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66" w:rsidRPr="0060312F" w:rsidRDefault="00B32C66" w:rsidP="00B32C66">
      <w:pPr>
        <w:pStyle w:val="a5"/>
        <w:ind w:left="0"/>
        <w:contextualSpacing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Навчальна дисципліна </w:t>
      </w:r>
      <w:r w:rsidRPr="0060312F">
        <w:rPr>
          <w:b/>
          <w:sz w:val="28"/>
          <w:szCs w:val="28"/>
        </w:rPr>
        <w:t xml:space="preserve">«Основи акторської майстерності та режисура в дозвіллі, теорія драми», </w:t>
      </w:r>
      <w:r w:rsidRPr="00F8642B">
        <w:rPr>
          <w:b/>
          <w:sz w:val="28"/>
          <w:szCs w:val="28"/>
        </w:rPr>
        <w:t xml:space="preserve">211 група. </w:t>
      </w:r>
      <w:r w:rsidR="00421D15">
        <w:rPr>
          <w:b/>
          <w:sz w:val="28"/>
          <w:szCs w:val="28"/>
        </w:rPr>
        <w:t>29</w:t>
      </w:r>
      <w:r w:rsidRPr="00F8642B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 w:rsidRPr="00F8642B">
        <w:rPr>
          <w:b/>
          <w:sz w:val="28"/>
          <w:szCs w:val="28"/>
        </w:rPr>
        <w:t>.2020</w:t>
      </w:r>
    </w:p>
    <w:p w:rsidR="00B32C66" w:rsidRDefault="00B32C66" w:rsidP="0058274F">
      <w:pPr>
        <w:pStyle w:val="a3"/>
        <w:jc w:val="both"/>
      </w:pPr>
    </w:p>
    <w:p w:rsidR="0058274F" w:rsidRDefault="0058274F" w:rsidP="0058274F">
      <w:pPr>
        <w:pStyle w:val="a3"/>
        <w:jc w:val="both"/>
        <w:rPr>
          <w:bCs/>
          <w:iCs/>
        </w:rPr>
      </w:pPr>
      <w:r>
        <w:t>ТЕМА: </w:t>
      </w:r>
      <w:r w:rsidRPr="00A24413">
        <w:rPr>
          <w:bCs/>
          <w:iCs/>
        </w:rPr>
        <w:t xml:space="preserve">МОВА ХАРАКТЕРІВ У ДРАМАТИЧНОМУ ТВОРІ. ЖАНРИ. </w:t>
      </w:r>
    </w:p>
    <w:p w:rsidR="00B32C66" w:rsidRDefault="00B32C66" w:rsidP="0058274F">
      <w:pPr>
        <w:pStyle w:val="a7"/>
        <w:rPr>
          <w:b/>
        </w:rPr>
      </w:pPr>
    </w:p>
    <w:p w:rsidR="0058274F" w:rsidRDefault="0058274F" w:rsidP="0058274F">
      <w:pPr>
        <w:pStyle w:val="a7"/>
        <w:rPr>
          <w:bCs/>
          <w:iCs/>
        </w:rPr>
      </w:pPr>
      <w:r>
        <w:rPr>
          <w:b/>
        </w:rPr>
        <w:t>М</w:t>
      </w:r>
      <w:r w:rsidRPr="00C31494">
        <w:rPr>
          <w:b/>
        </w:rPr>
        <w:t xml:space="preserve">етою </w:t>
      </w:r>
      <w:r>
        <w:rPr>
          <w:b/>
        </w:rPr>
        <w:t>практичного заняття</w:t>
      </w:r>
      <w:r>
        <w:t xml:space="preserve"> є розвиток </w:t>
      </w:r>
      <w:r w:rsidR="00B32C66">
        <w:t xml:space="preserve">у студентів </w:t>
      </w:r>
      <w:r>
        <w:t xml:space="preserve">умінь використання </w:t>
      </w:r>
      <w:r w:rsidR="00B32C66">
        <w:t xml:space="preserve">теоретичних </w:t>
      </w:r>
      <w:r w:rsidRPr="001C73BE">
        <w:t xml:space="preserve">знань з розуміння </w:t>
      </w:r>
      <w:r>
        <w:t>м</w:t>
      </w:r>
      <w:r w:rsidRPr="00A24413">
        <w:t>ов</w:t>
      </w:r>
      <w:r>
        <w:t>и</w:t>
      </w:r>
      <w:r w:rsidRPr="00A24413">
        <w:t xml:space="preserve"> характерів у драматичному творі</w:t>
      </w:r>
      <w:r>
        <w:t>;</w:t>
      </w:r>
      <w:r w:rsidRPr="00A24413">
        <w:t xml:space="preserve"> </w:t>
      </w:r>
      <w:r w:rsidR="00B32C66">
        <w:t xml:space="preserve">визначенні </w:t>
      </w:r>
      <w:r>
        <w:t>ж</w:t>
      </w:r>
      <w:r w:rsidRPr="00A24413">
        <w:t>анр</w:t>
      </w:r>
      <w:r>
        <w:t xml:space="preserve">ів драматургії та </w:t>
      </w:r>
      <w:r w:rsidR="00B32C66">
        <w:t>викладення сюжету п’єси як ряду подій.</w:t>
      </w:r>
      <w:r>
        <w:rPr>
          <w:bCs/>
          <w:iCs/>
        </w:rPr>
        <w:t xml:space="preserve"> </w:t>
      </w:r>
    </w:p>
    <w:p w:rsidR="0058274F" w:rsidRDefault="0058274F" w:rsidP="0058274F">
      <w:pPr>
        <w:pStyle w:val="a7"/>
        <w:rPr>
          <w:bCs/>
          <w:iCs/>
        </w:rPr>
      </w:pPr>
    </w:p>
    <w:p w:rsidR="0058274F" w:rsidRPr="002F49A9" w:rsidRDefault="0058274F" w:rsidP="0058274F">
      <w:pPr>
        <w:pStyle w:val="1"/>
        <w:rPr>
          <w:b w:val="0"/>
        </w:rPr>
      </w:pPr>
      <w:r w:rsidRPr="002F49A9">
        <w:t>План</w:t>
      </w:r>
      <w:r>
        <w:t xml:space="preserve"> практичного за</w:t>
      </w:r>
      <w:r w:rsidRPr="00DF68B0">
        <w:t>няття</w:t>
      </w:r>
      <w:r>
        <w:t>.</w:t>
      </w:r>
    </w:p>
    <w:p w:rsidR="0058274F" w:rsidRPr="00DD395A" w:rsidRDefault="0058274F" w:rsidP="0058274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D395A"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>Аналіз мови персонажів</w:t>
      </w:r>
      <w:r w:rsidRPr="00DD395A">
        <w:rPr>
          <w:rFonts w:ascii="Times New Roman" w:hAnsi="Times New Roman" w:cs="Times New Roman"/>
          <w:sz w:val="28"/>
          <w:szCs w:val="28"/>
        </w:rPr>
        <w:t xml:space="preserve"> драматично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D395A">
        <w:rPr>
          <w:rFonts w:ascii="Times New Roman" w:hAnsi="Times New Roman" w:cs="Times New Roman"/>
          <w:sz w:val="28"/>
          <w:szCs w:val="28"/>
        </w:rPr>
        <w:t xml:space="preserve"> твор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D395A">
        <w:rPr>
          <w:rFonts w:ascii="Times New Roman" w:hAnsi="Times New Roman" w:cs="Times New Roman"/>
          <w:sz w:val="28"/>
          <w:szCs w:val="28"/>
        </w:rPr>
        <w:t>.</w:t>
      </w:r>
    </w:p>
    <w:p w:rsidR="0058274F" w:rsidRPr="00DD395A" w:rsidRDefault="0058274F" w:rsidP="0058274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D395A">
        <w:rPr>
          <w:rFonts w:ascii="Times New Roman" w:hAnsi="Times New Roman" w:cs="Times New Roman"/>
          <w:sz w:val="28"/>
          <w:szCs w:val="28"/>
        </w:rPr>
        <w:t>2</w:t>
      </w:r>
      <w:r w:rsidR="00B32C66">
        <w:rPr>
          <w:rFonts w:ascii="Times New Roman" w:hAnsi="Times New Roman" w:cs="Times New Roman"/>
          <w:sz w:val="28"/>
          <w:szCs w:val="28"/>
        </w:rPr>
        <w:t xml:space="preserve">. Визначення сюжетів п’єс як </w:t>
      </w:r>
      <w:r w:rsidR="00B32C66" w:rsidRPr="00B32C66">
        <w:rPr>
          <w:rFonts w:ascii="Times New Roman" w:hAnsi="Times New Roman" w:cs="Times New Roman"/>
          <w:sz w:val="28"/>
          <w:szCs w:val="28"/>
        </w:rPr>
        <w:t>ряду подій</w:t>
      </w:r>
      <w:r w:rsidR="00B32C66">
        <w:rPr>
          <w:rFonts w:ascii="Times New Roman" w:hAnsi="Times New Roman" w:cs="Times New Roman"/>
          <w:sz w:val="28"/>
          <w:szCs w:val="28"/>
        </w:rPr>
        <w:t>.</w:t>
      </w:r>
    </w:p>
    <w:p w:rsidR="0058274F" w:rsidRDefault="0058274F" w:rsidP="0058274F">
      <w:pPr>
        <w:pStyle w:val="a7"/>
        <w:rPr>
          <w:bCs/>
          <w:iCs/>
        </w:rPr>
      </w:pPr>
    </w:p>
    <w:p w:rsidR="0058274F" w:rsidRPr="00003648" w:rsidRDefault="0058274F" w:rsidP="0058274F">
      <w:pPr>
        <w:pStyle w:val="a7"/>
        <w:jc w:val="center"/>
        <w:rPr>
          <w:b/>
          <w:bCs/>
          <w:iCs/>
        </w:rPr>
      </w:pPr>
      <w:r w:rsidRPr="00003648">
        <w:rPr>
          <w:b/>
          <w:bCs/>
          <w:iCs/>
        </w:rPr>
        <w:t>Методичні рекомендації.</w:t>
      </w:r>
    </w:p>
    <w:p w:rsidR="0058274F" w:rsidRDefault="0058274F" w:rsidP="0058274F">
      <w:pPr>
        <w:pStyle w:val="a7"/>
        <w:rPr>
          <w:bCs/>
          <w:iCs/>
        </w:rPr>
      </w:pPr>
      <w:r>
        <w:rPr>
          <w:bCs/>
          <w:iCs/>
        </w:rPr>
        <w:t xml:space="preserve">Продовжуємо, використовуючи матеріал лекційного заняття, аналізувати </w:t>
      </w:r>
      <w:r w:rsidRPr="00003648">
        <w:rPr>
          <w:bCs/>
          <w:iCs/>
        </w:rPr>
        <w:t>мов</w:t>
      </w:r>
      <w:r>
        <w:rPr>
          <w:bCs/>
          <w:iCs/>
        </w:rPr>
        <w:t>у</w:t>
      </w:r>
      <w:r w:rsidRPr="00003648">
        <w:rPr>
          <w:bCs/>
          <w:iCs/>
        </w:rPr>
        <w:t xml:space="preserve"> характеру дійових осіб </w:t>
      </w:r>
      <w:r>
        <w:rPr>
          <w:bCs/>
          <w:iCs/>
        </w:rPr>
        <w:t>з різних п’єс та створювати</w:t>
      </w:r>
      <w:r w:rsidRPr="00003648">
        <w:rPr>
          <w:bCs/>
          <w:iCs/>
        </w:rPr>
        <w:t xml:space="preserve"> характеристики</w:t>
      </w:r>
      <w:r>
        <w:rPr>
          <w:bCs/>
          <w:iCs/>
        </w:rPr>
        <w:t xml:space="preserve"> окремих персонажів.</w:t>
      </w:r>
    </w:p>
    <w:p w:rsidR="0058274F" w:rsidRDefault="00B32C66" w:rsidP="0058274F">
      <w:pPr>
        <w:pStyle w:val="a7"/>
        <w:rPr>
          <w:bCs/>
          <w:iCs/>
        </w:rPr>
      </w:pPr>
      <w:r>
        <w:rPr>
          <w:bCs/>
          <w:iCs/>
        </w:rPr>
        <w:t>Шановні студенти, п</w:t>
      </w:r>
      <w:r w:rsidR="0058274F">
        <w:rPr>
          <w:bCs/>
          <w:iCs/>
        </w:rPr>
        <w:t xml:space="preserve">рошу </w:t>
      </w:r>
      <w:r>
        <w:rPr>
          <w:bCs/>
          <w:iCs/>
        </w:rPr>
        <w:t xml:space="preserve">вас </w:t>
      </w:r>
      <w:r w:rsidR="0058274F">
        <w:rPr>
          <w:bCs/>
          <w:iCs/>
        </w:rPr>
        <w:t>завести невеличк</w:t>
      </w:r>
      <w:r>
        <w:rPr>
          <w:bCs/>
          <w:iCs/>
        </w:rPr>
        <w:t>і</w:t>
      </w:r>
      <w:r w:rsidR="0058274F">
        <w:rPr>
          <w:bCs/>
          <w:iCs/>
        </w:rPr>
        <w:t xml:space="preserve"> щоденник</w:t>
      </w:r>
      <w:r>
        <w:rPr>
          <w:bCs/>
          <w:iCs/>
        </w:rPr>
        <w:t>и</w:t>
      </w:r>
      <w:r w:rsidR="0058274F">
        <w:rPr>
          <w:bCs/>
          <w:iCs/>
        </w:rPr>
        <w:t xml:space="preserve"> і занотовувати в </w:t>
      </w:r>
      <w:r>
        <w:rPr>
          <w:bCs/>
          <w:iCs/>
        </w:rPr>
        <w:t>них</w:t>
      </w:r>
      <w:r w:rsidR="0058274F">
        <w:rPr>
          <w:bCs/>
          <w:iCs/>
        </w:rPr>
        <w:t xml:space="preserve"> сюжети прочитаних вами п’єс різних за жанрами або викладати сюжет драматичного твору як ряд</w:t>
      </w:r>
      <w:r>
        <w:rPr>
          <w:bCs/>
          <w:iCs/>
        </w:rPr>
        <w:t xml:space="preserve">. Робити спробу </w:t>
      </w:r>
      <w:r w:rsidR="0058274F">
        <w:rPr>
          <w:bCs/>
          <w:iCs/>
        </w:rPr>
        <w:t>визначенн</w:t>
      </w:r>
      <w:r>
        <w:rPr>
          <w:bCs/>
          <w:iCs/>
        </w:rPr>
        <w:t>я</w:t>
      </w:r>
      <w:r w:rsidR="0058274F">
        <w:rPr>
          <w:bCs/>
          <w:iCs/>
        </w:rPr>
        <w:t xml:space="preserve"> </w:t>
      </w:r>
      <w:r w:rsidR="0058274F">
        <w:t xml:space="preserve">характерних рис </w:t>
      </w:r>
      <w:r>
        <w:t xml:space="preserve">різноманітних </w:t>
      </w:r>
      <w:r w:rsidR="0058274F">
        <w:t>жанр</w:t>
      </w:r>
      <w:r>
        <w:t>ів</w:t>
      </w:r>
      <w:r w:rsidR="0058274F">
        <w:t xml:space="preserve"> драматургії</w:t>
      </w:r>
      <w:r>
        <w:t>.</w:t>
      </w:r>
      <w:r w:rsidR="0058274F">
        <w:rPr>
          <w:bCs/>
          <w:iCs/>
        </w:rPr>
        <w:t xml:space="preserve"> </w:t>
      </w:r>
    </w:p>
    <w:p w:rsidR="00B32C66" w:rsidRDefault="00B32C66" w:rsidP="0058274F">
      <w:pPr>
        <w:pStyle w:val="a7"/>
        <w:rPr>
          <w:b/>
          <w:bCs/>
          <w:iCs/>
        </w:rPr>
      </w:pPr>
    </w:p>
    <w:p w:rsidR="0058274F" w:rsidRDefault="0058274F" w:rsidP="0058274F">
      <w:pPr>
        <w:pStyle w:val="a7"/>
        <w:rPr>
          <w:bCs/>
          <w:iCs/>
        </w:rPr>
      </w:pPr>
      <w:r w:rsidRPr="007B3A9B">
        <w:rPr>
          <w:b/>
          <w:bCs/>
          <w:iCs/>
        </w:rPr>
        <w:t>Самостійна робота:</w:t>
      </w:r>
      <w:r>
        <w:rPr>
          <w:bCs/>
          <w:iCs/>
        </w:rPr>
        <w:t xml:space="preserve"> </w:t>
      </w:r>
    </w:p>
    <w:p w:rsidR="0058274F" w:rsidRDefault="0058274F" w:rsidP="0058274F">
      <w:pPr>
        <w:pStyle w:val="a7"/>
        <w:ind w:left="709" w:firstLine="0"/>
      </w:pPr>
      <w:r>
        <w:rPr>
          <w:bCs/>
          <w:iCs/>
        </w:rPr>
        <w:t>1. </w:t>
      </w:r>
      <w:r w:rsidR="00B32C66">
        <w:rPr>
          <w:bCs/>
          <w:iCs/>
        </w:rPr>
        <w:t>Завести щоденники та занотувати в них сюжети прочитаних п’єс.</w:t>
      </w:r>
      <w:r>
        <w:rPr>
          <w:bCs/>
          <w:iCs/>
        </w:rPr>
        <w:t xml:space="preserve"> 2. </w:t>
      </w:r>
      <w:r w:rsidR="00B32C66">
        <w:rPr>
          <w:bCs/>
          <w:iCs/>
        </w:rPr>
        <w:t>Перечитати лекційні заняття та підготуватися до тестів</w:t>
      </w:r>
      <w:r>
        <w:t>.</w:t>
      </w:r>
    </w:p>
    <w:p w:rsidR="0058274F" w:rsidRDefault="0058274F" w:rsidP="0058274F">
      <w:pPr>
        <w:pStyle w:val="a7"/>
        <w:jc w:val="center"/>
        <w:rPr>
          <w:b/>
          <w:bCs/>
          <w:iCs/>
        </w:rPr>
      </w:pPr>
    </w:p>
    <w:p w:rsidR="0058274F" w:rsidRPr="00DD395A" w:rsidRDefault="0058274F" w:rsidP="0058274F">
      <w:pPr>
        <w:pStyle w:val="a7"/>
        <w:jc w:val="center"/>
        <w:rPr>
          <w:b/>
          <w:bCs/>
          <w:iCs/>
        </w:rPr>
      </w:pPr>
      <w:r w:rsidRPr="00DD395A">
        <w:rPr>
          <w:b/>
          <w:bCs/>
          <w:iCs/>
        </w:rPr>
        <w:t>Список рекомендованої літератури:</w:t>
      </w:r>
    </w:p>
    <w:p w:rsidR="0058274F" w:rsidRDefault="0058274F" w:rsidP="0058274F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322"/>
          <w:tab w:val="left" w:pos="567"/>
          <w:tab w:val="left" w:pos="851"/>
          <w:tab w:val="left" w:pos="1134"/>
          <w:tab w:val="left" w:pos="79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  <w:color w:val="000000"/>
          <w:spacing w:val="-1"/>
          <w:sz w:val="26"/>
          <w:szCs w:val="26"/>
          <w:lang w:val="ru-RU"/>
        </w:rPr>
      </w:pPr>
      <w:proofErr w:type="spellStart"/>
      <w:r w:rsidRPr="00115C4B">
        <w:rPr>
          <w:bCs/>
          <w:color w:val="000000"/>
          <w:spacing w:val="-1"/>
          <w:sz w:val="26"/>
          <w:szCs w:val="26"/>
        </w:rPr>
        <w:t>Баканурський</w:t>
      </w:r>
      <w:proofErr w:type="spellEnd"/>
      <w:r w:rsidRPr="00115C4B">
        <w:rPr>
          <w:bCs/>
          <w:color w:val="000000"/>
          <w:spacing w:val="-1"/>
          <w:sz w:val="26"/>
          <w:szCs w:val="26"/>
        </w:rPr>
        <w:t xml:space="preserve"> А.</w:t>
      </w:r>
      <w:r>
        <w:rPr>
          <w:bCs/>
          <w:color w:val="000000"/>
          <w:spacing w:val="-1"/>
          <w:sz w:val="26"/>
          <w:szCs w:val="26"/>
        </w:rPr>
        <w:t> </w:t>
      </w:r>
      <w:r w:rsidRPr="00115C4B">
        <w:rPr>
          <w:bCs/>
          <w:color w:val="000000"/>
          <w:spacing w:val="-1"/>
          <w:sz w:val="26"/>
          <w:szCs w:val="26"/>
        </w:rPr>
        <w:t xml:space="preserve">Г. Театрально-драматичний словник </w:t>
      </w:r>
      <w:r w:rsidRPr="00115C4B">
        <w:rPr>
          <w:bCs/>
          <w:color w:val="000000"/>
          <w:spacing w:val="-1"/>
          <w:sz w:val="26"/>
          <w:szCs w:val="26"/>
          <w:lang w:val="en-US"/>
        </w:rPr>
        <w:t>XX</w:t>
      </w:r>
      <w:r w:rsidRPr="00115C4B">
        <w:rPr>
          <w:bCs/>
          <w:color w:val="000000"/>
          <w:spacing w:val="-1"/>
          <w:sz w:val="26"/>
          <w:szCs w:val="26"/>
          <w:lang w:val="ru-RU"/>
        </w:rPr>
        <w:t xml:space="preserve"> століття</w:t>
      </w:r>
      <w:r>
        <w:rPr>
          <w:bCs/>
          <w:color w:val="000000"/>
          <w:spacing w:val="-1"/>
          <w:sz w:val="26"/>
          <w:szCs w:val="26"/>
          <w:lang w:val="ru-RU"/>
        </w:rPr>
        <w:t>.</w:t>
      </w:r>
      <w:r w:rsidRPr="00115C4B">
        <w:rPr>
          <w:bCs/>
          <w:color w:val="000000"/>
          <w:spacing w:val="-1"/>
          <w:sz w:val="26"/>
          <w:szCs w:val="26"/>
          <w:lang w:val="ru-RU"/>
        </w:rPr>
        <w:t xml:space="preserve"> К.</w:t>
      </w:r>
      <w:proofErr w:type="gramStart"/>
      <w:r>
        <w:rPr>
          <w:bCs/>
          <w:color w:val="000000"/>
          <w:spacing w:val="-1"/>
          <w:sz w:val="26"/>
          <w:szCs w:val="26"/>
          <w:lang w:val="ru-RU"/>
        </w:rPr>
        <w:t> :</w:t>
      </w:r>
      <w:proofErr w:type="gramEnd"/>
      <w:r>
        <w:rPr>
          <w:bCs/>
          <w:color w:val="000000"/>
          <w:spacing w:val="-1"/>
          <w:sz w:val="26"/>
          <w:szCs w:val="26"/>
          <w:lang w:val="ru-RU"/>
        </w:rPr>
        <w:t xml:space="preserve"> </w:t>
      </w:r>
      <w:proofErr w:type="spellStart"/>
      <w:r>
        <w:rPr>
          <w:bCs/>
          <w:color w:val="000000"/>
          <w:spacing w:val="-1"/>
          <w:sz w:val="26"/>
          <w:szCs w:val="26"/>
          <w:lang w:val="ru-RU"/>
        </w:rPr>
        <w:t>Знання</w:t>
      </w:r>
      <w:proofErr w:type="spellEnd"/>
      <w:r>
        <w:rPr>
          <w:bCs/>
          <w:color w:val="000000"/>
          <w:spacing w:val="-1"/>
          <w:sz w:val="26"/>
          <w:szCs w:val="26"/>
          <w:lang w:val="ru-RU"/>
        </w:rPr>
        <w:t xml:space="preserve"> У</w:t>
      </w:r>
      <w:r w:rsidRPr="00115C4B">
        <w:rPr>
          <w:bCs/>
          <w:color w:val="000000"/>
          <w:spacing w:val="-1"/>
          <w:sz w:val="26"/>
          <w:szCs w:val="26"/>
          <w:lang w:val="ru-RU"/>
        </w:rPr>
        <w:t>країни, 2009. 319 с.</w:t>
      </w:r>
    </w:p>
    <w:p w:rsidR="0058274F" w:rsidRPr="0004408A" w:rsidRDefault="0058274F" w:rsidP="0058274F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08A">
        <w:rPr>
          <w:rFonts w:ascii="Times New Roman" w:hAnsi="Times New Roman" w:cs="Times New Roman"/>
          <w:sz w:val="28"/>
          <w:szCs w:val="28"/>
        </w:rPr>
        <w:t xml:space="preserve">Бальме </w:t>
      </w:r>
      <w:proofErr w:type="spellStart"/>
      <w:r w:rsidRPr="0004408A">
        <w:rPr>
          <w:rFonts w:ascii="Times New Roman" w:hAnsi="Times New Roman" w:cs="Times New Roman"/>
          <w:sz w:val="28"/>
          <w:szCs w:val="28"/>
        </w:rPr>
        <w:t>Крістофер</w:t>
      </w:r>
      <w:proofErr w:type="spellEnd"/>
      <w:r w:rsidRPr="0004408A">
        <w:rPr>
          <w:rFonts w:ascii="Times New Roman" w:hAnsi="Times New Roman" w:cs="Times New Roman"/>
          <w:sz w:val="28"/>
          <w:szCs w:val="28"/>
        </w:rPr>
        <w:t xml:space="preserve">. </w:t>
      </w:r>
      <w:r w:rsidRPr="0004408A">
        <w:rPr>
          <w:rFonts w:ascii="Times New Roman" w:hAnsi="Times New Roman" w:cs="Times New Roman"/>
          <w:bCs/>
          <w:sz w:val="28"/>
          <w:szCs w:val="28"/>
        </w:rPr>
        <w:t xml:space="preserve">Вступ до театрознавства. </w:t>
      </w:r>
      <w:proofErr w:type="spellStart"/>
      <w:r w:rsidRPr="0004408A">
        <w:rPr>
          <w:rFonts w:ascii="Times New Roman" w:hAnsi="Times New Roman" w:cs="Times New Roman"/>
          <w:bCs/>
          <w:sz w:val="28"/>
          <w:szCs w:val="28"/>
        </w:rPr>
        <w:t>ВНТЛ-Класика</w:t>
      </w:r>
      <w:proofErr w:type="spellEnd"/>
      <w:r w:rsidRPr="0004408A">
        <w:rPr>
          <w:rFonts w:ascii="Times New Roman" w:hAnsi="Times New Roman" w:cs="Times New Roman"/>
          <w:bCs/>
          <w:sz w:val="28"/>
          <w:szCs w:val="28"/>
        </w:rPr>
        <w:t>. Львів, 2008. 269 с.</w:t>
      </w:r>
    </w:p>
    <w:p w:rsidR="0058274F" w:rsidRPr="00650286" w:rsidRDefault="0058274F" w:rsidP="0058274F">
      <w:pPr>
        <w:pStyle w:val="a5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0"/>
        <w:jc w:val="both"/>
        <w:rPr>
          <w:sz w:val="26"/>
          <w:szCs w:val="26"/>
        </w:rPr>
      </w:pPr>
      <w:proofErr w:type="spellStart"/>
      <w:r w:rsidRPr="00042969">
        <w:rPr>
          <w:bCs/>
          <w:sz w:val="28"/>
          <w:szCs w:val="28"/>
        </w:rPr>
        <w:t>Волькенштейн</w:t>
      </w:r>
      <w:proofErr w:type="spellEnd"/>
      <w:r w:rsidRPr="00042969">
        <w:rPr>
          <w:bCs/>
          <w:sz w:val="28"/>
          <w:szCs w:val="28"/>
        </w:rPr>
        <w:t xml:space="preserve"> В. М. </w:t>
      </w:r>
      <w:proofErr w:type="spellStart"/>
      <w:r w:rsidRPr="00042969">
        <w:rPr>
          <w:bCs/>
          <w:sz w:val="28"/>
          <w:szCs w:val="28"/>
        </w:rPr>
        <w:t>Драматургия</w:t>
      </w:r>
      <w:proofErr w:type="spellEnd"/>
      <w:r w:rsidRPr="00042969">
        <w:rPr>
          <w:bCs/>
          <w:sz w:val="28"/>
          <w:szCs w:val="28"/>
        </w:rPr>
        <w:t>. М., 1969. 335 с.</w:t>
      </w:r>
    </w:p>
    <w:p w:rsidR="0058274F" w:rsidRPr="0004408A" w:rsidRDefault="0058274F" w:rsidP="0058274F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322"/>
          <w:tab w:val="left" w:pos="567"/>
          <w:tab w:val="left" w:pos="851"/>
          <w:tab w:val="left" w:pos="1134"/>
          <w:tab w:val="left" w:pos="79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  <w:color w:val="000000"/>
          <w:spacing w:val="-1"/>
          <w:sz w:val="26"/>
          <w:szCs w:val="26"/>
          <w:lang w:val="ru-RU"/>
        </w:rPr>
      </w:pPr>
      <w:proofErr w:type="spellStart"/>
      <w:r>
        <w:rPr>
          <w:sz w:val="28"/>
          <w:szCs w:val="28"/>
        </w:rPr>
        <w:t>Клековкін</w:t>
      </w:r>
      <w:proofErr w:type="spellEnd"/>
      <w:r>
        <w:rPr>
          <w:sz w:val="28"/>
          <w:szCs w:val="28"/>
        </w:rPr>
        <w:t xml:space="preserve"> О.Ю. Містерія у ґенезі театральних форм і сценічних жанрів.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</w:t>
      </w:r>
      <w:proofErr w:type="spellEnd"/>
      <w:r>
        <w:rPr>
          <w:sz w:val="28"/>
          <w:szCs w:val="28"/>
        </w:rPr>
        <w:t>. Київ : КДІТМ ім. І.К. Карпенка-Карого, 2001. 256 с.</w:t>
      </w:r>
    </w:p>
    <w:p w:rsidR="0058274F" w:rsidRPr="00115C4B" w:rsidRDefault="0058274F" w:rsidP="0058274F">
      <w:pPr>
        <w:pStyle w:val="a5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0"/>
        <w:jc w:val="both"/>
        <w:rPr>
          <w:sz w:val="26"/>
          <w:szCs w:val="26"/>
        </w:rPr>
      </w:pPr>
      <w:r w:rsidRPr="00115C4B">
        <w:rPr>
          <w:sz w:val="26"/>
          <w:szCs w:val="26"/>
        </w:rPr>
        <w:t>Лексикон загального та порі</w:t>
      </w:r>
      <w:r>
        <w:rPr>
          <w:sz w:val="26"/>
          <w:szCs w:val="26"/>
        </w:rPr>
        <w:t xml:space="preserve">вняльного літературознавства. </w:t>
      </w:r>
      <w:r w:rsidRPr="00115C4B">
        <w:rPr>
          <w:sz w:val="26"/>
          <w:szCs w:val="26"/>
        </w:rPr>
        <w:t>Чернівці</w:t>
      </w:r>
      <w:r>
        <w:rPr>
          <w:sz w:val="26"/>
          <w:szCs w:val="26"/>
        </w:rPr>
        <w:t xml:space="preserve"> : Золоті литаври, 2001. </w:t>
      </w:r>
      <w:r w:rsidRPr="00115C4B">
        <w:rPr>
          <w:sz w:val="26"/>
          <w:szCs w:val="26"/>
        </w:rPr>
        <w:t>635 с.</w:t>
      </w:r>
    </w:p>
    <w:p w:rsidR="0058274F" w:rsidRDefault="0058274F" w:rsidP="0058274F">
      <w:pPr>
        <w:pStyle w:val="a5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0"/>
        <w:jc w:val="both"/>
        <w:rPr>
          <w:sz w:val="26"/>
          <w:szCs w:val="26"/>
        </w:rPr>
      </w:pPr>
      <w:r w:rsidRPr="00115C4B">
        <w:rPr>
          <w:sz w:val="26"/>
          <w:szCs w:val="26"/>
        </w:rPr>
        <w:t>Лимаренко Л.І. Теорія драми: Програма для училищ культури з</w:t>
      </w:r>
      <w:r>
        <w:rPr>
          <w:sz w:val="26"/>
          <w:szCs w:val="26"/>
        </w:rPr>
        <w:t xml:space="preserve">а спеціальністю №5. 02010401. К., 1997. </w:t>
      </w:r>
      <w:r w:rsidRPr="00115C4B">
        <w:rPr>
          <w:sz w:val="26"/>
          <w:szCs w:val="26"/>
        </w:rPr>
        <w:t>42 с.</w:t>
      </w:r>
    </w:p>
    <w:p w:rsidR="0058274F" w:rsidRDefault="0058274F" w:rsidP="0058274F">
      <w:pPr>
        <w:pStyle w:val="a5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0"/>
        <w:jc w:val="both"/>
        <w:rPr>
          <w:sz w:val="26"/>
          <w:szCs w:val="26"/>
        </w:rPr>
      </w:pPr>
      <w:proofErr w:type="spellStart"/>
      <w:r w:rsidRPr="002926F4">
        <w:rPr>
          <w:sz w:val="26"/>
          <w:szCs w:val="26"/>
        </w:rPr>
        <w:t>Липків</w:t>
      </w:r>
      <w:r>
        <w:rPr>
          <w:sz w:val="26"/>
          <w:szCs w:val="26"/>
        </w:rPr>
        <w:t>ська</w:t>
      </w:r>
      <w:proofErr w:type="spellEnd"/>
      <w:r>
        <w:rPr>
          <w:sz w:val="26"/>
          <w:szCs w:val="26"/>
        </w:rPr>
        <w:t xml:space="preserve"> Г. Світ у дзеркалі драми. К.: Кий, 2007. </w:t>
      </w:r>
      <w:r w:rsidRPr="002926F4">
        <w:rPr>
          <w:sz w:val="26"/>
          <w:szCs w:val="26"/>
        </w:rPr>
        <w:t>356 с.</w:t>
      </w:r>
    </w:p>
    <w:p w:rsidR="0058274F" w:rsidRPr="0004408A" w:rsidRDefault="0058274F" w:rsidP="0058274F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322"/>
          <w:tab w:val="left" w:pos="567"/>
          <w:tab w:val="left" w:pos="851"/>
          <w:tab w:val="left" w:pos="1134"/>
          <w:tab w:val="left" w:pos="79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  <w:color w:val="000000"/>
          <w:spacing w:val="-1"/>
          <w:sz w:val="26"/>
          <w:szCs w:val="26"/>
          <w:lang w:val="ru-RU"/>
        </w:rPr>
      </w:pPr>
      <w:r>
        <w:rPr>
          <w:sz w:val="28"/>
          <w:szCs w:val="28"/>
        </w:rPr>
        <w:lastRenderedPageBreak/>
        <w:t xml:space="preserve">Мистецтвознавство </w:t>
      </w:r>
      <w:r>
        <w:rPr>
          <w:sz w:val="28"/>
          <w:szCs w:val="28"/>
          <w:lang w:val="en-US"/>
        </w:rPr>
        <w:t>XX</w:t>
      </w:r>
      <w:r w:rsidRPr="002926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століття : хрестоматія-довідник 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посіб</w:t>
      </w:r>
      <w:proofErr w:type="spellEnd"/>
      <w:r>
        <w:rPr>
          <w:sz w:val="28"/>
          <w:szCs w:val="28"/>
        </w:rPr>
        <w:t>. / </w:t>
      </w:r>
      <w:proofErr w:type="spellStart"/>
      <w:r>
        <w:rPr>
          <w:sz w:val="28"/>
          <w:szCs w:val="28"/>
        </w:rPr>
        <w:t>кол</w:t>
      </w:r>
      <w:proofErr w:type="spellEnd"/>
      <w:r>
        <w:rPr>
          <w:sz w:val="28"/>
          <w:szCs w:val="28"/>
        </w:rPr>
        <w:t>. Авт. : А. </w:t>
      </w:r>
      <w:proofErr w:type="spellStart"/>
      <w:r>
        <w:rPr>
          <w:sz w:val="28"/>
          <w:szCs w:val="28"/>
        </w:rPr>
        <w:t>Баканурський</w:t>
      </w:r>
      <w:proofErr w:type="spellEnd"/>
      <w:r>
        <w:rPr>
          <w:sz w:val="28"/>
          <w:szCs w:val="28"/>
        </w:rPr>
        <w:t xml:space="preserve"> та ін.; </w:t>
      </w:r>
      <w:proofErr w:type="spellStart"/>
      <w:r>
        <w:rPr>
          <w:sz w:val="28"/>
          <w:szCs w:val="28"/>
        </w:rPr>
        <w:t>упоряд</w:t>
      </w:r>
      <w:proofErr w:type="spellEnd"/>
      <w:r>
        <w:rPr>
          <w:sz w:val="28"/>
          <w:szCs w:val="28"/>
        </w:rPr>
        <w:t>. : А. Білик, С. </w:t>
      </w:r>
      <w:proofErr w:type="spellStart"/>
      <w:r>
        <w:rPr>
          <w:sz w:val="28"/>
          <w:szCs w:val="28"/>
        </w:rPr>
        <w:t>Думасенко</w:t>
      </w:r>
      <w:proofErr w:type="spellEnd"/>
      <w:r>
        <w:rPr>
          <w:sz w:val="28"/>
          <w:szCs w:val="28"/>
        </w:rPr>
        <w:t>. Херсон : ОЛДІ-ПЛЮС, 2017. 424 с.</w:t>
      </w:r>
    </w:p>
    <w:p w:rsidR="0058274F" w:rsidRPr="0004408A" w:rsidRDefault="0058274F" w:rsidP="0058274F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322"/>
          <w:tab w:val="left" w:pos="567"/>
          <w:tab w:val="left" w:pos="851"/>
          <w:tab w:val="left" w:pos="1134"/>
          <w:tab w:val="left" w:pos="79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  <w:color w:val="000000"/>
          <w:spacing w:val="-1"/>
          <w:sz w:val="26"/>
          <w:szCs w:val="26"/>
          <w:lang w:val="ru-RU"/>
        </w:rPr>
      </w:pPr>
      <w:proofErr w:type="spellStart"/>
      <w:r w:rsidRPr="002926F4">
        <w:rPr>
          <w:sz w:val="26"/>
          <w:szCs w:val="26"/>
        </w:rPr>
        <w:t>Обертинська</w:t>
      </w:r>
      <w:proofErr w:type="spellEnd"/>
      <w:r w:rsidRPr="002926F4">
        <w:rPr>
          <w:sz w:val="26"/>
          <w:szCs w:val="26"/>
        </w:rPr>
        <w:t xml:space="preserve"> А. Основи теорії драми та сценарної майстерності: </w:t>
      </w:r>
      <w:proofErr w:type="spellStart"/>
      <w:r w:rsidRPr="002926F4">
        <w:rPr>
          <w:sz w:val="26"/>
          <w:szCs w:val="26"/>
        </w:rPr>
        <w:t>Навч</w:t>
      </w:r>
      <w:proofErr w:type="spellEnd"/>
      <w:r w:rsidRPr="002926F4">
        <w:rPr>
          <w:sz w:val="26"/>
          <w:szCs w:val="26"/>
        </w:rPr>
        <w:t xml:space="preserve">. </w:t>
      </w:r>
      <w:proofErr w:type="spellStart"/>
      <w:r w:rsidRPr="002926F4">
        <w:rPr>
          <w:sz w:val="26"/>
          <w:szCs w:val="26"/>
        </w:rPr>
        <w:t>посіб</w:t>
      </w:r>
      <w:proofErr w:type="spellEnd"/>
      <w:r w:rsidRPr="002926F4">
        <w:rPr>
          <w:sz w:val="26"/>
          <w:szCs w:val="26"/>
        </w:rPr>
        <w:t xml:space="preserve">. для </w:t>
      </w:r>
      <w:proofErr w:type="spellStart"/>
      <w:r w:rsidRPr="002926F4">
        <w:rPr>
          <w:sz w:val="26"/>
          <w:szCs w:val="26"/>
        </w:rPr>
        <w:t>студ</w:t>
      </w:r>
      <w:proofErr w:type="spellEnd"/>
      <w:r w:rsidRPr="002926F4">
        <w:rPr>
          <w:sz w:val="26"/>
          <w:szCs w:val="26"/>
        </w:rPr>
        <w:t xml:space="preserve">. вищих </w:t>
      </w:r>
      <w:proofErr w:type="spellStart"/>
      <w:r w:rsidRPr="002926F4">
        <w:rPr>
          <w:sz w:val="26"/>
          <w:szCs w:val="26"/>
        </w:rPr>
        <w:t>нав</w:t>
      </w:r>
      <w:r>
        <w:rPr>
          <w:sz w:val="26"/>
          <w:szCs w:val="26"/>
        </w:rPr>
        <w:t>ч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закл</w:t>
      </w:r>
      <w:proofErr w:type="spellEnd"/>
      <w:r>
        <w:rPr>
          <w:sz w:val="26"/>
          <w:szCs w:val="26"/>
        </w:rPr>
        <w:t xml:space="preserve">. культури і мистецтв. </w:t>
      </w:r>
      <w:r w:rsidRPr="002926F4">
        <w:rPr>
          <w:sz w:val="26"/>
          <w:szCs w:val="26"/>
        </w:rPr>
        <w:t>К</w:t>
      </w:r>
      <w:r>
        <w:rPr>
          <w:sz w:val="26"/>
          <w:szCs w:val="26"/>
        </w:rPr>
        <w:t xml:space="preserve">.: </w:t>
      </w:r>
      <w:proofErr w:type="spellStart"/>
      <w:r>
        <w:rPr>
          <w:sz w:val="26"/>
          <w:szCs w:val="26"/>
        </w:rPr>
        <w:t>ДАКККіМ</w:t>
      </w:r>
      <w:proofErr w:type="spellEnd"/>
      <w:r>
        <w:rPr>
          <w:sz w:val="26"/>
          <w:szCs w:val="26"/>
        </w:rPr>
        <w:t>, 1999.</w:t>
      </w:r>
      <w:r w:rsidRPr="002926F4">
        <w:rPr>
          <w:sz w:val="26"/>
          <w:szCs w:val="26"/>
        </w:rPr>
        <w:t xml:space="preserve"> 136 с.</w:t>
      </w:r>
    </w:p>
    <w:p w:rsidR="0058274F" w:rsidRPr="0004408A" w:rsidRDefault="0058274F" w:rsidP="0058274F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322"/>
          <w:tab w:val="left" w:pos="567"/>
          <w:tab w:val="left" w:pos="851"/>
          <w:tab w:val="left" w:pos="1134"/>
          <w:tab w:val="left" w:pos="79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  <w:color w:val="000000"/>
          <w:spacing w:val="-1"/>
          <w:sz w:val="26"/>
          <w:szCs w:val="26"/>
          <w:lang w:val="ru-RU"/>
        </w:rPr>
      </w:pPr>
      <w:r>
        <w:rPr>
          <w:sz w:val="26"/>
          <w:szCs w:val="26"/>
        </w:rPr>
        <w:t> </w:t>
      </w:r>
      <w:proofErr w:type="spellStart"/>
      <w:r w:rsidRPr="002926F4">
        <w:rPr>
          <w:sz w:val="26"/>
          <w:szCs w:val="26"/>
        </w:rPr>
        <w:t>Стайн</w:t>
      </w:r>
      <w:proofErr w:type="spellEnd"/>
      <w:r w:rsidRPr="002926F4">
        <w:rPr>
          <w:sz w:val="26"/>
          <w:szCs w:val="26"/>
        </w:rPr>
        <w:t xml:space="preserve"> Дж. Сучасна драматургія в теорії та театральній практиці: У 3 кн. / Пер. з англ. І. </w:t>
      </w:r>
      <w:proofErr w:type="spellStart"/>
      <w:r w:rsidRPr="002926F4">
        <w:rPr>
          <w:sz w:val="26"/>
          <w:szCs w:val="26"/>
        </w:rPr>
        <w:t>Босак</w:t>
      </w:r>
      <w:proofErr w:type="spellEnd"/>
      <w:r w:rsidRPr="002926F4">
        <w:rPr>
          <w:sz w:val="26"/>
          <w:szCs w:val="26"/>
        </w:rPr>
        <w:t xml:space="preserve"> та ін.; Ідея видання та наук. ред. Б. Коза</w:t>
      </w:r>
      <w:r>
        <w:rPr>
          <w:sz w:val="26"/>
          <w:szCs w:val="26"/>
        </w:rPr>
        <w:t xml:space="preserve">ка. </w:t>
      </w:r>
      <w:r w:rsidRPr="002926F4">
        <w:rPr>
          <w:sz w:val="26"/>
          <w:szCs w:val="26"/>
        </w:rPr>
        <w:t xml:space="preserve">Л.: Львів. </w:t>
      </w:r>
      <w:r>
        <w:rPr>
          <w:sz w:val="26"/>
          <w:szCs w:val="26"/>
        </w:rPr>
        <w:t>нац. ун-т ім. Івана Франка, Кн. 1: Реалізм і натуралізм. 2003. 256 с.; Кн. </w:t>
      </w:r>
      <w:r w:rsidRPr="002926F4">
        <w:rPr>
          <w:sz w:val="26"/>
          <w:szCs w:val="26"/>
        </w:rPr>
        <w:t>2: С</w:t>
      </w:r>
      <w:r>
        <w:rPr>
          <w:sz w:val="26"/>
          <w:szCs w:val="26"/>
        </w:rPr>
        <w:t>имволізм, сюрреалізм і абсурд. 2003. 272 с.; Кн. </w:t>
      </w:r>
      <w:r w:rsidRPr="002926F4">
        <w:rPr>
          <w:sz w:val="26"/>
          <w:szCs w:val="26"/>
        </w:rPr>
        <w:t>3: Ек</w:t>
      </w:r>
      <w:r>
        <w:rPr>
          <w:sz w:val="26"/>
          <w:szCs w:val="26"/>
        </w:rPr>
        <w:t>спресіонізм та епічний театр. 2004. 288 </w:t>
      </w:r>
      <w:r w:rsidRPr="002926F4">
        <w:rPr>
          <w:sz w:val="26"/>
          <w:szCs w:val="26"/>
        </w:rPr>
        <w:t>с.</w:t>
      </w:r>
    </w:p>
    <w:p w:rsidR="00B42DD1" w:rsidRPr="00421D15" w:rsidRDefault="00421D15" w:rsidP="00421D15">
      <w:pPr>
        <w:pStyle w:val="21"/>
      </w:pPr>
      <w:r>
        <w:t>11. </w:t>
      </w:r>
      <w:r w:rsidR="0058274F" w:rsidRPr="00421D15">
        <w:t>Хрестоматія з теорії драми: Особливості драматургічного мистецтва ХІХ – ХХ ст. / Упор. П. </w:t>
      </w:r>
      <w:proofErr w:type="spellStart"/>
      <w:r w:rsidR="0058274F" w:rsidRPr="00421D15">
        <w:t>Нестеровського</w:t>
      </w:r>
      <w:proofErr w:type="spellEnd"/>
      <w:r w:rsidR="0058274F" w:rsidRPr="00421D15">
        <w:t>; Прим. Ю. </w:t>
      </w:r>
      <w:proofErr w:type="spellStart"/>
      <w:r w:rsidR="0058274F" w:rsidRPr="00421D15">
        <w:t>Проценко</w:t>
      </w:r>
      <w:proofErr w:type="spellEnd"/>
      <w:r w:rsidR="0058274F" w:rsidRPr="00421D15">
        <w:t>. К.: Мистецтво, 1988. 224 с.</w:t>
      </w:r>
    </w:p>
    <w:sectPr w:rsidR="00B42DD1" w:rsidRPr="00421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0628"/>
    <w:multiLevelType w:val="hybridMultilevel"/>
    <w:tmpl w:val="A2DC811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8274F"/>
    <w:rsid w:val="00421D15"/>
    <w:rsid w:val="0058274F"/>
    <w:rsid w:val="00B32C66"/>
    <w:rsid w:val="00B42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274F"/>
    <w:pPr>
      <w:keepNext/>
      <w:spacing w:after="0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74F"/>
    <w:rPr>
      <w:rFonts w:ascii="Times New Roman" w:hAnsi="Times New Roman" w:cs="Times New Roman"/>
      <w:b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58274F"/>
    <w:pPr>
      <w:spacing w:after="0"/>
    </w:pPr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58274F"/>
    <w:rPr>
      <w:rFonts w:ascii="Times New Roman" w:hAnsi="Times New Roman" w:cs="Times New Roman"/>
      <w:b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5827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rsid w:val="00582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58274F"/>
    <w:pPr>
      <w:spacing w:after="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58274F"/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5827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8274F"/>
  </w:style>
  <w:style w:type="paragraph" w:styleId="21">
    <w:name w:val="Body Text 2"/>
    <w:basedOn w:val="a"/>
    <w:link w:val="22"/>
    <w:uiPriority w:val="99"/>
    <w:unhideWhenUsed/>
    <w:rsid w:val="00421D15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421D15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1611</Words>
  <Characters>919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2</cp:revision>
  <dcterms:created xsi:type="dcterms:W3CDTF">2020-04-25T19:24:00Z</dcterms:created>
  <dcterms:modified xsi:type="dcterms:W3CDTF">2020-04-25T19:46:00Z</dcterms:modified>
</cp:coreProperties>
</file>