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24C5" w14:textId="77777777" w:rsidR="00DF554F" w:rsidRPr="00FF2355" w:rsidRDefault="00DF554F" w:rsidP="00FF2355">
      <w:pPr>
        <w:tabs>
          <w:tab w:val="left" w:pos="1560"/>
        </w:tabs>
        <w:jc w:val="center"/>
        <w:rPr>
          <w:b/>
          <w:sz w:val="28"/>
          <w:szCs w:val="28"/>
          <w:u w:val="single"/>
          <w:lang w:val="uk-UA"/>
        </w:rPr>
      </w:pPr>
      <w:r w:rsidRPr="00FF2355">
        <w:rPr>
          <w:b/>
          <w:sz w:val="28"/>
          <w:szCs w:val="28"/>
          <w:u w:val="single"/>
          <w:lang w:val="uk-UA"/>
        </w:rPr>
        <w:t>ДОШКІЛЬНА ЛІНГВОДИДАКТИКА</w:t>
      </w:r>
    </w:p>
    <w:p w14:paraId="53E18D7B" w14:textId="77777777" w:rsidR="00DF554F" w:rsidRPr="006237AB" w:rsidRDefault="00DF554F" w:rsidP="00FF2355">
      <w:pPr>
        <w:keepNext/>
        <w:tabs>
          <w:tab w:val="left" w:pos="1560"/>
        </w:tabs>
        <w:jc w:val="center"/>
        <w:outlineLvl w:val="0"/>
        <w:rPr>
          <w:b/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 xml:space="preserve"> </w:t>
      </w:r>
      <w:r w:rsidRPr="006237AB">
        <w:rPr>
          <w:b/>
          <w:sz w:val="28"/>
          <w:szCs w:val="28"/>
          <w:lang w:val="uk-UA"/>
        </w:rPr>
        <w:t>Авторська програма</w:t>
      </w:r>
    </w:p>
    <w:p w14:paraId="0EFD8173" w14:textId="77777777" w:rsidR="00DF554F" w:rsidRPr="00DF554F" w:rsidRDefault="00DF554F" w:rsidP="00FF2355">
      <w:pPr>
        <w:tabs>
          <w:tab w:val="left" w:pos="1560"/>
        </w:tabs>
        <w:jc w:val="center"/>
        <w:rPr>
          <w:b/>
          <w:sz w:val="28"/>
          <w:szCs w:val="28"/>
          <w:lang w:val="uk-UA"/>
        </w:rPr>
      </w:pPr>
      <w:r w:rsidRPr="00DF554F">
        <w:rPr>
          <w:b/>
          <w:sz w:val="28"/>
          <w:szCs w:val="28"/>
          <w:lang w:val="uk-UA"/>
        </w:rPr>
        <w:t xml:space="preserve">навчальної дисципліни </w:t>
      </w:r>
    </w:p>
    <w:p w14:paraId="2E5BE37B" w14:textId="77777777" w:rsidR="00DF554F" w:rsidRPr="00DF554F" w:rsidRDefault="00DF554F" w:rsidP="00FF2355">
      <w:pPr>
        <w:tabs>
          <w:tab w:val="left" w:pos="1560"/>
        </w:tabs>
        <w:jc w:val="center"/>
        <w:rPr>
          <w:b/>
          <w:sz w:val="28"/>
          <w:szCs w:val="28"/>
          <w:lang w:val="uk-UA"/>
        </w:rPr>
      </w:pPr>
      <w:r w:rsidRPr="00DF554F">
        <w:rPr>
          <w:b/>
          <w:sz w:val="28"/>
          <w:szCs w:val="28"/>
          <w:lang w:val="uk-UA"/>
        </w:rPr>
        <w:t xml:space="preserve">підготовки </w:t>
      </w:r>
      <w:r w:rsidRPr="00DF554F">
        <w:rPr>
          <w:b/>
          <w:sz w:val="28"/>
          <w:szCs w:val="28"/>
          <w:u w:val="single"/>
          <w:lang w:val="uk-UA"/>
        </w:rPr>
        <w:t>бакалавр</w:t>
      </w:r>
    </w:p>
    <w:p w14:paraId="1632C332" w14:textId="77777777" w:rsidR="00DF554F" w:rsidRPr="00DF554F" w:rsidRDefault="00DF554F" w:rsidP="00FF2355">
      <w:pPr>
        <w:tabs>
          <w:tab w:val="left" w:pos="1560"/>
        </w:tabs>
        <w:jc w:val="center"/>
        <w:rPr>
          <w:b/>
          <w:sz w:val="28"/>
          <w:szCs w:val="28"/>
          <w:lang w:val="uk-UA"/>
        </w:rPr>
      </w:pPr>
      <w:r w:rsidRPr="00DF554F">
        <w:rPr>
          <w:b/>
          <w:sz w:val="28"/>
          <w:szCs w:val="28"/>
          <w:lang w:val="uk-UA"/>
        </w:rPr>
        <w:t xml:space="preserve">напряму </w:t>
      </w:r>
      <w:r w:rsidRPr="00DF554F">
        <w:rPr>
          <w:b/>
          <w:sz w:val="28"/>
          <w:szCs w:val="28"/>
          <w:u w:val="single"/>
          <w:lang w:val="uk-UA"/>
        </w:rPr>
        <w:t>01 Освіта</w:t>
      </w:r>
    </w:p>
    <w:p w14:paraId="34772304" w14:textId="77777777" w:rsidR="00DF554F" w:rsidRPr="00DF554F" w:rsidRDefault="00DF554F" w:rsidP="00FF2355">
      <w:pPr>
        <w:tabs>
          <w:tab w:val="left" w:pos="1560"/>
        </w:tabs>
        <w:jc w:val="center"/>
        <w:rPr>
          <w:b/>
          <w:sz w:val="28"/>
          <w:szCs w:val="28"/>
          <w:lang w:val="uk-UA"/>
        </w:rPr>
      </w:pPr>
      <w:r w:rsidRPr="00DF554F">
        <w:rPr>
          <w:b/>
          <w:sz w:val="28"/>
          <w:szCs w:val="28"/>
          <w:lang w:val="uk-UA"/>
        </w:rPr>
        <w:t xml:space="preserve">спеціальності </w:t>
      </w:r>
      <w:r w:rsidRPr="00DF554F">
        <w:rPr>
          <w:b/>
          <w:sz w:val="28"/>
          <w:szCs w:val="28"/>
          <w:u w:val="single"/>
          <w:lang w:val="uk-UA"/>
        </w:rPr>
        <w:t>012 Дошкільна освіта</w:t>
      </w:r>
    </w:p>
    <w:p w14:paraId="59871FBA" w14:textId="77777777" w:rsidR="00DF554F" w:rsidRPr="00DF554F" w:rsidRDefault="00DF554F" w:rsidP="00FF2355">
      <w:pPr>
        <w:tabs>
          <w:tab w:val="left" w:pos="1560"/>
        </w:tabs>
        <w:jc w:val="center"/>
        <w:rPr>
          <w:b/>
          <w:sz w:val="28"/>
          <w:szCs w:val="28"/>
          <w:lang w:val="uk-UA"/>
        </w:rPr>
      </w:pPr>
    </w:p>
    <w:p w14:paraId="2FD90327" w14:textId="77777777" w:rsidR="00DF554F" w:rsidRPr="00DF554F" w:rsidRDefault="00DF554F" w:rsidP="00FF2355">
      <w:pPr>
        <w:tabs>
          <w:tab w:val="left" w:pos="1560"/>
        </w:tabs>
        <w:ind w:firstLine="567"/>
        <w:jc w:val="center"/>
        <w:rPr>
          <w:b/>
          <w:sz w:val="28"/>
          <w:szCs w:val="28"/>
          <w:lang w:val="uk-UA"/>
        </w:rPr>
      </w:pPr>
      <w:r w:rsidRPr="00DF554F">
        <w:rPr>
          <w:b/>
          <w:sz w:val="28"/>
          <w:szCs w:val="28"/>
          <w:lang w:val="uk-UA"/>
        </w:rPr>
        <w:t>(Шифр за ОПП ________)</w:t>
      </w:r>
    </w:p>
    <w:p w14:paraId="335ACE2E" w14:textId="77777777" w:rsidR="00DF554F" w:rsidRPr="00DF554F" w:rsidRDefault="00DF554F" w:rsidP="00FF2355">
      <w:pPr>
        <w:tabs>
          <w:tab w:val="left" w:pos="1560"/>
        </w:tabs>
        <w:ind w:firstLine="567"/>
        <w:jc w:val="both"/>
        <w:rPr>
          <w:b/>
          <w:bCs/>
          <w:spacing w:val="-3"/>
          <w:sz w:val="28"/>
          <w:szCs w:val="28"/>
          <w:lang w:val="uk-UA"/>
        </w:rPr>
      </w:pPr>
      <w:r w:rsidRPr="00DF554F">
        <w:rPr>
          <w:b/>
          <w:bCs/>
          <w:spacing w:val="-3"/>
          <w:sz w:val="28"/>
          <w:szCs w:val="28"/>
          <w:lang w:val="uk-UA"/>
        </w:rPr>
        <w:t>Програма розроблена</w:t>
      </w:r>
    </w:p>
    <w:p w14:paraId="3DA47A7A" w14:textId="707F2510" w:rsidR="00DF554F" w:rsidRPr="00DF554F" w:rsidRDefault="00F60433" w:rsidP="00FF2355">
      <w:pPr>
        <w:shd w:val="clear" w:color="auto" w:fill="FFFFFF"/>
        <w:tabs>
          <w:tab w:val="left" w:pos="15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Швець Т.А</w:t>
      </w:r>
      <w:r w:rsidR="00DF554F" w:rsidRPr="00DF554F">
        <w:rPr>
          <w:sz w:val="28"/>
          <w:szCs w:val="28"/>
          <w:lang w:val="uk-UA"/>
        </w:rPr>
        <w:t xml:space="preserve">., </w:t>
      </w:r>
      <w:r w:rsidR="00CC794E">
        <w:rPr>
          <w:sz w:val="28"/>
          <w:szCs w:val="28"/>
          <w:lang w:val="uk-UA"/>
        </w:rPr>
        <w:t>старшим викладачем</w:t>
      </w:r>
      <w:r w:rsidR="00DF554F" w:rsidRPr="00DF554F">
        <w:rPr>
          <w:sz w:val="28"/>
          <w:szCs w:val="28"/>
          <w:lang w:val="uk-UA"/>
        </w:rPr>
        <w:t xml:space="preserve"> кафедри </w:t>
      </w:r>
      <w:r w:rsidR="00CC794E">
        <w:rPr>
          <w:sz w:val="28"/>
          <w:szCs w:val="28"/>
          <w:lang w:val="uk-UA"/>
        </w:rPr>
        <w:t>теорії та методики дошкільної та початкової освіти</w:t>
      </w:r>
      <w:r w:rsidR="00DF554F" w:rsidRPr="00DF554F">
        <w:rPr>
          <w:sz w:val="28"/>
          <w:szCs w:val="28"/>
          <w:lang w:val="uk-UA"/>
        </w:rPr>
        <w:t>, кандидатом педагогічних наук.</w:t>
      </w:r>
    </w:p>
    <w:p w14:paraId="69FB63E6" w14:textId="77777777" w:rsidR="00DF554F" w:rsidRPr="00FF2355" w:rsidRDefault="00DF554F" w:rsidP="00FF2355">
      <w:pPr>
        <w:tabs>
          <w:tab w:val="left" w:pos="1560"/>
        </w:tabs>
        <w:jc w:val="center"/>
        <w:rPr>
          <w:b/>
          <w:bCs/>
          <w:caps/>
          <w:sz w:val="28"/>
          <w:szCs w:val="28"/>
          <w:lang w:val="uk-UA"/>
        </w:rPr>
      </w:pPr>
      <w:r w:rsidRPr="00FF2355">
        <w:rPr>
          <w:b/>
          <w:bCs/>
          <w:caps/>
          <w:sz w:val="28"/>
          <w:szCs w:val="28"/>
          <w:lang w:val="uk-UA"/>
        </w:rPr>
        <w:t>Вступ</w:t>
      </w:r>
    </w:p>
    <w:p w14:paraId="6C3456A1" w14:textId="77777777" w:rsidR="00DF554F" w:rsidRPr="00FF2355" w:rsidRDefault="00DF554F" w:rsidP="00FF2355">
      <w:pPr>
        <w:tabs>
          <w:tab w:val="left" w:pos="1560"/>
        </w:tabs>
        <w:ind w:left="60" w:firstLine="649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>Програма вивчення навчальної дисципліни “</w:t>
      </w:r>
      <w:r w:rsidRPr="00FF2355">
        <w:rPr>
          <w:b/>
          <w:sz w:val="28"/>
          <w:szCs w:val="28"/>
          <w:lang w:val="uk-UA"/>
        </w:rPr>
        <w:t xml:space="preserve">Дошкільна </w:t>
      </w:r>
      <w:proofErr w:type="spellStart"/>
      <w:r w:rsidRPr="00FF2355">
        <w:rPr>
          <w:b/>
          <w:sz w:val="28"/>
          <w:szCs w:val="28"/>
          <w:lang w:val="uk-UA"/>
        </w:rPr>
        <w:t>лінгводидактика</w:t>
      </w:r>
      <w:proofErr w:type="spellEnd"/>
      <w:r w:rsidRPr="00FF2355">
        <w:rPr>
          <w:sz w:val="28"/>
          <w:szCs w:val="28"/>
          <w:lang w:val="uk-UA"/>
        </w:rPr>
        <w:t>” складена відповідно до освітньо-професійної програми підготовки бакалаврів спеціальності 012. «Дошкільна освіта»</w:t>
      </w:r>
    </w:p>
    <w:p w14:paraId="2EEC43CB" w14:textId="77777777" w:rsidR="00DF554F" w:rsidRPr="00FF2355" w:rsidRDefault="00DF554F" w:rsidP="00FF2355">
      <w:pPr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ind w:left="60" w:firstLine="649"/>
        <w:jc w:val="both"/>
        <w:rPr>
          <w:sz w:val="28"/>
          <w:szCs w:val="28"/>
          <w:lang w:val="uk-UA"/>
        </w:rPr>
      </w:pPr>
      <w:r w:rsidRPr="00FF2355">
        <w:rPr>
          <w:b/>
          <w:bCs/>
          <w:sz w:val="28"/>
          <w:szCs w:val="28"/>
          <w:lang w:val="uk-UA"/>
        </w:rPr>
        <w:t>Предметом</w:t>
      </w:r>
      <w:r w:rsidRPr="00FF2355">
        <w:rPr>
          <w:sz w:val="28"/>
          <w:szCs w:val="28"/>
          <w:lang w:val="uk-UA"/>
        </w:rPr>
        <w:t xml:space="preserve"> вивчення  навчальної дисципліни є теоретичні засади наукових  філософських, психологічних, природничих засад побудови методики навчання рідної мови в дошкільному закладі; науковими знаннями з мовознавства, які є обов'язковою умовою ефективності розробки навчальних технологій мовленнєвої діяльності та спілкування дітей дошкільного віку з кожного розділу методики; Базовий компонент дошкільної освіти, Базові й тематичні програмами, та навчально-</w:t>
      </w:r>
      <w:proofErr w:type="spellStart"/>
      <w:r w:rsidRPr="00FF2355">
        <w:rPr>
          <w:sz w:val="28"/>
          <w:szCs w:val="28"/>
          <w:lang w:val="uk-UA"/>
        </w:rPr>
        <w:t>методичнимі</w:t>
      </w:r>
      <w:proofErr w:type="spellEnd"/>
      <w:r w:rsidRPr="00FF2355">
        <w:rPr>
          <w:sz w:val="28"/>
          <w:szCs w:val="28"/>
          <w:lang w:val="uk-UA"/>
        </w:rPr>
        <w:t xml:space="preserve"> посібниками з розвитку мовлення дітей на різних етапах дошкільного дитинства; варіативні технології розвитку мовлення і навчання дітей від народження до 6 років рідної мови; планування різних видів роботи з розвитку мовлення.</w:t>
      </w:r>
    </w:p>
    <w:p w14:paraId="38F18C67" w14:textId="77777777" w:rsidR="00DF554F" w:rsidRPr="00FF2355" w:rsidRDefault="00DF554F" w:rsidP="00FF2355">
      <w:pPr>
        <w:widowControl w:val="0"/>
        <w:tabs>
          <w:tab w:val="left" w:pos="1560"/>
        </w:tabs>
        <w:autoSpaceDE w:val="0"/>
        <w:autoSpaceDN w:val="0"/>
        <w:adjustRightInd w:val="0"/>
        <w:ind w:firstLine="649"/>
        <w:jc w:val="both"/>
        <w:rPr>
          <w:sz w:val="28"/>
          <w:szCs w:val="28"/>
          <w:lang w:val="uk-UA"/>
        </w:rPr>
      </w:pPr>
      <w:r w:rsidRPr="00FF2355">
        <w:rPr>
          <w:b/>
          <w:sz w:val="28"/>
          <w:szCs w:val="28"/>
          <w:lang w:val="uk-UA"/>
        </w:rPr>
        <w:t xml:space="preserve">Міждисциплінарні зв’язки: </w:t>
      </w:r>
      <w:r w:rsidRPr="00FF2355">
        <w:rPr>
          <w:sz w:val="28"/>
          <w:szCs w:val="28"/>
          <w:lang w:val="uk-UA"/>
        </w:rPr>
        <w:t xml:space="preserve">опановуючи зазначений перелік знань, умінь і навичок, студенти мають актуалізувати знання з курсів «Сучасна українська мова з практикумом», «Дошкільна педагогіка”, що сприятиме в подальшому формуванню професійної компетентності вихователя </w:t>
      </w:r>
      <w:r w:rsidR="00BC3402">
        <w:rPr>
          <w:sz w:val="28"/>
          <w:szCs w:val="28"/>
          <w:lang w:val="uk-UA"/>
        </w:rPr>
        <w:t>ЗДО</w:t>
      </w:r>
      <w:r w:rsidRPr="00FF2355">
        <w:rPr>
          <w:sz w:val="28"/>
          <w:szCs w:val="28"/>
          <w:lang w:val="uk-UA"/>
        </w:rPr>
        <w:t xml:space="preserve"> у </w:t>
      </w:r>
      <w:proofErr w:type="spellStart"/>
      <w:r w:rsidRPr="00FF2355">
        <w:rPr>
          <w:sz w:val="28"/>
          <w:szCs w:val="28"/>
          <w:lang w:val="uk-UA"/>
        </w:rPr>
        <w:t>лінгводидактичному</w:t>
      </w:r>
      <w:proofErr w:type="spellEnd"/>
      <w:r w:rsidRPr="00FF2355">
        <w:rPr>
          <w:sz w:val="28"/>
          <w:szCs w:val="28"/>
          <w:lang w:val="uk-UA"/>
        </w:rPr>
        <w:t xml:space="preserve"> аспекті.</w:t>
      </w:r>
    </w:p>
    <w:p w14:paraId="25A4141A" w14:textId="77777777" w:rsidR="00DF554F" w:rsidRPr="00FF2355" w:rsidRDefault="00DF554F" w:rsidP="00FF2355">
      <w:pPr>
        <w:tabs>
          <w:tab w:val="left" w:pos="1560"/>
        </w:tabs>
        <w:jc w:val="center"/>
        <w:rPr>
          <w:b/>
          <w:sz w:val="28"/>
          <w:szCs w:val="28"/>
          <w:lang w:val="uk-UA"/>
        </w:rPr>
      </w:pPr>
      <w:r w:rsidRPr="00FF2355">
        <w:rPr>
          <w:b/>
          <w:sz w:val="28"/>
          <w:szCs w:val="28"/>
          <w:lang w:val="uk-UA"/>
        </w:rPr>
        <w:t xml:space="preserve">1.Мета та завдання навчальної дисципліни </w:t>
      </w:r>
    </w:p>
    <w:p w14:paraId="22A3E444" w14:textId="77777777" w:rsidR="00DF554F" w:rsidRPr="00FF2355" w:rsidRDefault="00DF554F" w:rsidP="00FF2355">
      <w:pPr>
        <w:tabs>
          <w:tab w:val="left" w:pos="1560"/>
        </w:tabs>
        <w:jc w:val="both"/>
        <w:rPr>
          <w:sz w:val="28"/>
          <w:szCs w:val="28"/>
          <w:lang w:val="uk-UA"/>
        </w:rPr>
      </w:pPr>
      <w:r w:rsidRPr="00FF2355">
        <w:rPr>
          <w:b/>
          <w:sz w:val="28"/>
          <w:szCs w:val="28"/>
          <w:lang w:val="uk-UA"/>
        </w:rPr>
        <w:t>1.1.МЕТА:</w:t>
      </w:r>
      <w:r w:rsidRPr="00FF2355">
        <w:rPr>
          <w:sz w:val="28"/>
          <w:szCs w:val="28"/>
          <w:lang w:val="uk-UA"/>
        </w:rPr>
        <w:t xml:space="preserve"> підготовка до </w:t>
      </w:r>
      <w:proofErr w:type="spellStart"/>
      <w:r w:rsidRPr="00FF2355">
        <w:rPr>
          <w:sz w:val="28"/>
          <w:szCs w:val="28"/>
          <w:lang w:val="uk-UA"/>
        </w:rPr>
        <w:t>професійно</w:t>
      </w:r>
      <w:proofErr w:type="spellEnd"/>
      <w:r w:rsidRPr="00FF2355">
        <w:rPr>
          <w:sz w:val="28"/>
          <w:szCs w:val="28"/>
          <w:lang w:val="uk-UA"/>
        </w:rPr>
        <w:t xml:space="preserve">-мовленнєвої діяльності вихователів дошкільних закладів, оволодіння ними комплексом </w:t>
      </w:r>
      <w:proofErr w:type="spellStart"/>
      <w:r w:rsidRPr="00FF2355">
        <w:rPr>
          <w:sz w:val="28"/>
          <w:szCs w:val="28"/>
          <w:lang w:val="uk-UA"/>
        </w:rPr>
        <w:t>лінгводидактичних</w:t>
      </w:r>
      <w:proofErr w:type="spellEnd"/>
      <w:r w:rsidRPr="00FF2355">
        <w:rPr>
          <w:sz w:val="28"/>
          <w:szCs w:val="28"/>
          <w:lang w:val="uk-UA"/>
        </w:rPr>
        <w:t xml:space="preserve"> знань, умінь і навичок з метою своєчасного і ефективного розвитку мовлення і навчання рідної мови дітей дошкільного віку.</w:t>
      </w:r>
    </w:p>
    <w:p w14:paraId="0478CEBC" w14:textId="77777777" w:rsidR="00DF554F" w:rsidRPr="00FF2355" w:rsidRDefault="00DF554F" w:rsidP="00FF2355">
      <w:pPr>
        <w:tabs>
          <w:tab w:val="left" w:pos="1560"/>
        </w:tabs>
        <w:jc w:val="both"/>
        <w:rPr>
          <w:b/>
          <w:sz w:val="28"/>
          <w:szCs w:val="28"/>
          <w:lang w:val="uk-UA"/>
        </w:rPr>
      </w:pPr>
      <w:r w:rsidRPr="00FF2355">
        <w:rPr>
          <w:b/>
          <w:sz w:val="28"/>
          <w:szCs w:val="28"/>
          <w:lang w:val="uk-UA"/>
        </w:rPr>
        <w:t>1.2.ЗАВДАННЯ:</w:t>
      </w:r>
    </w:p>
    <w:p w14:paraId="299FC775" w14:textId="77777777" w:rsidR="00DF554F" w:rsidRPr="00FF2355" w:rsidRDefault="00DF554F" w:rsidP="00FF2355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15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F2355">
        <w:rPr>
          <w:b/>
          <w:sz w:val="28"/>
          <w:szCs w:val="28"/>
          <w:lang w:val="uk-UA"/>
        </w:rPr>
        <w:t>теоретико-методологічні</w:t>
      </w:r>
      <w:r w:rsidRPr="00FF2355">
        <w:rPr>
          <w:sz w:val="28"/>
          <w:szCs w:val="28"/>
          <w:lang w:val="uk-UA"/>
        </w:rPr>
        <w:t xml:space="preserve"> - знання наукових  філософських, психологічних, природничих засад побудови методики навчання рідної мови в дошкільному закладі;</w:t>
      </w:r>
    </w:p>
    <w:p w14:paraId="71B3A014" w14:textId="77777777" w:rsidR="00DF554F" w:rsidRPr="00FF2355" w:rsidRDefault="00DF554F" w:rsidP="00FF2355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15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F2355">
        <w:rPr>
          <w:b/>
          <w:sz w:val="28"/>
          <w:szCs w:val="28"/>
          <w:lang w:val="uk-UA"/>
        </w:rPr>
        <w:t>лінгвістичні</w:t>
      </w:r>
      <w:r w:rsidRPr="00FF2355">
        <w:rPr>
          <w:sz w:val="28"/>
          <w:szCs w:val="28"/>
          <w:lang w:val="uk-UA"/>
        </w:rPr>
        <w:t xml:space="preserve"> - озброєння студентів науковими знаннями з мовознавства, які є обов'язковою умовою ефективності розробки навчальних технологій мовленнєвої діяльності та спілкування дітей дошкільного віку з кожного розділу методики;</w:t>
      </w:r>
    </w:p>
    <w:p w14:paraId="13111189" w14:textId="77777777" w:rsidR="00DF554F" w:rsidRPr="00FF2355" w:rsidRDefault="00DF554F" w:rsidP="00FF2355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15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F2355">
        <w:rPr>
          <w:b/>
          <w:sz w:val="28"/>
          <w:szCs w:val="28"/>
          <w:lang w:val="uk-UA"/>
        </w:rPr>
        <w:t>когнітивні</w:t>
      </w:r>
      <w:r w:rsidRPr="00FF2355">
        <w:rPr>
          <w:sz w:val="28"/>
          <w:szCs w:val="28"/>
          <w:lang w:val="uk-UA"/>
        </w:rPr>
        <w:t xml:space="preserve"> - ознайомлення майбутніх вихователів з Базовим компонентом дошкільної освіти, Базовою й тематичними програмами, та навчально-</w:t>
      </w:r>
      <w:r w:rsidRPr="00FF2355">
        <w:rPr>
          <w:sz w:val="28"/>
          <w:szCs w:val="28"/>
          <w:lang w:val="uk-UA"/>
        </w:rPr>
        <w:lastRenderedPageBreak/>
        <w:t>методичними посібниками з розвитку мовлення дітей на різних етапах дошкільного дитинства;</w:t>
      </w:r>
    </w:p>
    <w:p w14:paraId="10DA6866" w14:textId="77777777" w:rsidR="00DF554F" w:rsidRPr="00FF2355" w:rsidRDefault="00DF554F" w:rsidP="00FF2355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15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FF2355">
        <w:rPr>
          <w:b/>
          <w:sz w:val="28"/>
          <w:szCs w:val="28"/>
          <w:lang w:val="uk-UA"/>
        </w:rPr>
        <w:t>лінгводидактичні</w:t>
      </w:r>
      <w:proofErr w:type="spellEnd"/>
      <w:r w:rsidRPr="00FF2355">
        <w:rPr>
          <w:sz w:val="28"/>
          <w:szCs w:val="28"/>
          <w:lang w:val="uk-UA"/>
        </w:rPr>
        <w:t xml:space="preserve"> - озброєння студентів варіативними технологіями розвитку мовлення і навчання дітей від народження до   6   років   рідної мови; формування у них системи </w:t>
      </w:r>
      <w:proofErr w:type="spellStart"/>
      <w:r w:rsidRPr="00FF2355">
        <w:rPr>
          <w:sz w:val="28"/>
          <w:szCs w:val="28"/>
          <w:lang w:val="uk-UA"/>
        </w:rPr>
        <w:t>лінгводидактичних</w:t>
      </w:r>
      <w:proofErr w:type="spellEnd"/>
      <w:r w:rsidRPr="00FF2355">
        <w:rPr>
          <w:sz w:val="28"/>
          <w:szCs w:val="28"/>
          <w:lang w:val="uk-UA"/>
        </w:rPr>
        <w:t xml:space="preserve"> знань, умінь і навичок;</w:t>
      </w:r>
    </w:p>
    <w:p w14:paraId="25E3CA4D" w14:textId="77777777" w:rsidR="00DF554F" w:rsidRPr="00FF2355" w:rsidRDefault="00DF554F" w:rsidP="00FF2355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15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FF2355">
        <w:rPr>
          <w:b/>
          <w:sz w:val="28"/>
          <w:szCs w:val="28"/>
          <w:lang w:val="uk-UA"/>
        </w:rPr>
        <w:t>проективно</w:t>
      </w:r>
      <w:proofErr w:type="spellEnd"/>
      <w:r w:rsidRPr="00FF2355">
        <w:rPr>
          <w:b/>
          <w:sz w:val="28"/>
          <w:szCs w:val="28"/>
          <w:lang w:val="uk-UA"/>
        </w:rPr>
        <w:t>-прогностичні</w:t>
      </w:r>
      <w:r w:rsidRPr="00FF2355">
        <w:rPr>
          <w:sz w:val="28"/>
          <w:szCs w:val="28"/>
          <w:lang w:val="uk-UA"/>
        </w:rPr>
        <w:t xml:space="preserve"> - формування у студентів умінь і навичок планування різних видів роботи з розвитку мовлення: в різних вікових групах; з дітьми різних категорій і за різних соціальних умов (обдаровані діти, діти з тимчасовими затримками мовленнєвого розвитку, діти з мовленнєвими вадами, діти що виховуються в дошкільних закладах різного типу (спеціалізованих, профільних і та ін.), У дитячих будинках та будинках немовлят, у сім'ї);</w:t>
      </w:r>
    </w:p>
    <w:p w14:paraId="2ED4BD1F" w14:textId="77777777" w:rsidR="00DF554F" w:rsidRPr="00FF2355" w:rsidRDefault="00DF554F" w:rsidP="00FF2355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15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F2355">
        <w:rPr>
          <w:b/>
          <w:sz w:val="28"/>
          <w:szCs w:val="28"/>
          <w:lang w:val="uk-UA"/>
        </w:rPr>
        <w:t>корекційні -</w:t>
      </w:r>
      <w:r w:rsidRPr="00FF2355">
        <w:rPr>
          <w:sz w:val="28"/>
          <w:szCs w:val="28"/>
          <w:lang w:val="uk-UA"/>
        </w:rPr>
        <w:t xml:space="preserve">  прищеплення  студентам  навичок  коригування відхилень і вад у мовленні дітей, що виникли за різних причин;</w:t>
      </w:r>
    </w:p>
    <w:p w14:paraId="32681D3D" w14:textId="77777777" w:rsidR="00DF554F" w:rsidRPr="00FF2355" w:rsidRDefault="00DF554F" w:rsidP="00FF2355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15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F2355">
        <w:rPr>
          <w:b/>
          <w:sz w:val="28"/>
          <w:szCs w:val="28"/>
          <w:lang w:val="uk-UA"/>
        </w:rPr>
        <w:t>аксіологічні</w:t>
      </w:r>
      <w:r w:rsidRPr="00FF2355">
        <w:rPr>
          <w:sz w:val="28"/>
          <w:szCs w:val="28"/>
          <w:lang w:val="uk-UA"/>
        </w:rPr>
        <w:t xml:space="preserve"> - формування в майбутніх вихователів знань, умінь і навичок оцінки і контролю за навчально-мовленнєвою діяльністю як дітей, так і за організацією і здійсненням навчально-мовленнєвої діяльності вихователями дошкільних закладів.</w:t>
      </w:r>
    </w:p>
    <w:p w14:paraId="5F3671DE" w14:textId="77777777" w:rsidR="00DF554F" w:rsidRPr="00FF2355" w:rsidRDefault="00DF554F" w:rsidP="00FF2355">
      <w:pPr>
        <w:shd w:val="clear" w:color="auto" w:fill="FFFFFF"/>
        <w:tabs>
          <w:tab w:val="left" w:pos="1560"/>
        </w:tabs>
        <w:ind w:firstLine="426"/>
        <w:jc w:val="center"/>
        <w:rPr>
          <w:b/>
          <w:color w:val="000000"/>
          <w:sz w:val="28"/>
          <w:szCs w:val="28"/>
          <w:lang w:val="uk-UA"/>
        </w:rPr>
      </w:pPr>
      <w:r w:rsidRPr="00FF2355">
        <w:rPr>
          <w:b/>
          <w:color w:val="000000"/>
          <w:sz w:val="28"/>
          <w:szCs w:val="28"/>
          <w:lang w:val="uk-UA"/>
        </w:rPr>
        <w:t>1.3.КОМПЕТЕНТНОСТІ:</w:t>
      </w:r>
    </w:p>
    <w:p w14:paraId="46BB4124" w14:textId="77777777" w:rsidR="00DF554F" w:rsidRPr="00FF2355" w:rsidRDefault="00DF554F" w:rsidP="00FF2355">
      <w:pPr>
        <w:shd w:val="clear" w:color="auto" w:fill="FFFFFF"/>
        <w:tabs>
          <w:tab w:val="left" w:pos="1560"/>
        </w:tabs>
        <w:ind w:firstLine="426"/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>-</w:t>
      </w:r>
      <w:r w:rsidRPr="00FF2355">
        <w:rPr>
          <w:color w:val="000000"/>
          <w:sz w:val="28"/>
          <w:szCs w:val="28"/>
        </w:rPr>
        <w:t> </w:t>
      </w:r>
      <w:proofErr w:type="spellStart"/>
      <w:r w:rsidRPr="00FF2355">
        <w:rPr>
          <w:i/>
          <w:iCs/>
          <w:color w:val="000000"/>
          <w:sz w:val="28"/>
          <w:szCs w:val="28"/>
          <w:lang w:val="uk-UA"/>
        </w:rPr>
        <w:t>загальнопедагогічні</w:t>
      </w:r>
      <w:proofErr w:type="spellEnd"/>
      <w:r w:rsidRPr="00FF2355">
        <w:rPr>
          <w:color w:val="000000"/>
          <w:sz w:val="28"/>
          <w:szCs w:val="28"/>
        </w:rPr>
        <w:t> </w:t>
      </w:r>
      <w:r w:rsidRPr="00FF2355">
        <w:rPr>
          <w:color w:val="000000"/>
          <w:sz w:val="28"/>
          <w:szCs w:val="28"/>
          <w:lang w:val="uk-UA"/>
        </w:rPr>
        <w:t xml:space="preserve">- володіння базовими інваріантними психолого-педагогічними знаннями й уміннями, обумовленими успішністю вирішення широкого кола виховних і освітніх завдань в різних педагогічних системах; це відповідність певним </w:t>
      </w:r>
      <w:proofErr w:type="spellStart"/>
      <w:r w:rsidRPr="00FF2355">
        <w:rPr>
          <w:color w:val="000000"/>
          <w:sz w:val="28"/>
          <w:szCs w:val="28"/>
          <w:lang w:val="uk-UA"/>
        </w:rPr>
        <w:t>професійно</w:t>
      </w:r>
      <w:proofErr w:type="spellEnd"/>
      <w:r w:rsidRPr="00FF2355">
        <w:rPr>
          <w:color w:val="000000"/>
          <w:sz w:val="28"/>
          <w:szCs w:val="28"/>
          <w:lang w:val="uk-UA"/>
        </w:rPr>
        <w:t xml:space="preserve">-педагогічним вимогам незалежно від спеціалізації майбутнього педагога; це володіння сукупністю загальнолюдських якостей особистості, необхідних для успішної </w:t>
      </w:r>
      <w:proofErr w:type="spellStart"/>
      <w:r w:rsidRPr="00FF2355">
        <w:rPr>
          <w:color w:val="000000"/>
          <w:sz w:val="28"/>
          <w:szCs w:val="28"/>
          <w:lang w:val="uk-UA"/>
        </w:rPr>
        <w:t>професійно</w:t>
      </w:r>
      <w:proofErr w:type="spellEnd"/>
      <w:r w:rsidRPr="00FF2355">
        <w:rPr>
          <w:color w:val="000000"/>
          <w:sz w:val="28"/>
          <w:szCs w:val="28"/>
          <w:lang w:val="uk-UA"/>
        </w:rPr>
        <w:t>-педагогічної діяльності;</w:t>
      </w:r>
    </w:p>
    <w:p w14:paraId="18BEE6B6" w14:textId="77777777" w:rsidR="00DF554F" w:rsidRPr="00FF2355" w:rsidRDefault="00DF554F" w:rsidP="00FF2355">
      <w:pPr>
        <w:shd w:val="clear" w:color="auto" w:fill="FFFFFF"/>
        <w:tabs>
          <w:tab w:val="left" w:pos="1560"/>
        </w:tabs>
        <w:ind w:firstLine="426"/>
        <w:jc w:val="both"/>
        <w:rPr>
          <w:color w:val="000000"/>
          <w:sz w:val="28"/>
          <w:szCs w:val="28"/>
        </w:rPr>
      </w:pPr>
      <w:r w:rsidRPr="00FF2355">
        <w:rPr>
          <w:color w:val="000000"/>
          <w:sz w:val="28"/>
          <w:szCs w:val="28"/>
        </w:rPr>
        <w:t>- </w:t>
      </w:r>
      <w:proofErr w:type="spellStart"/>
      <w:r w:rsidRPr="00FF2355">
        <w:rPr>
          <w:i/>
          <w:iCs/>
          <w:color w:val="000000"/>
          <w:sz w:val="28"/>
          <w:szCs w:val="28"/>
        </w:rPr>
        <w:t>спеціальн</w:t>
      </w:r>
      <w:proofErr w:type="spellEnd"/>
      <w:r w:rsidRPr="00FF2355">
        <w:rPr>
          <w:i/>
          <w:iCs/>
          <w:color w:val="000000"/>
          <w:sz w:val="28"/>
          <w:szCs w:val="28"/>
          <w:lang w:val="uk-UA"/>
        </w:rPr>
        <w:t>і</w:t>
      </w:r>
      <w:r w:rsidRPr="00FF2355">
        <w:rPr>
          <w:color w:val="000000"/>
          <w:sz w:val="28"/>
          <w:szCs w:val="28"/>
        </w:rPr>
        <w:t xml:space="preserve"> - </w:t>
      </w:r>
      <w:proofErr w:type="spellStart"/>
      <w:r w:rsidRPr="00FF2355">
        <w:rPr>
          <w:color w:val="000000"/>
          <w:sz w:val="28"/>
          <w:szCs w:val="28"/>
        </w:rPr>
        <w:t>володіння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специфічними</w:t>
      </w:r>
      <w:proofErr w:type="spellEnd"/>
      <w:r w:rsidRPr="00FF2355">
        <w:rPr>
          <w:color w:val="000000"/>
          <w:sz w:val="28"/>
          <w:szCs w:val="28"/>
        </w:rPr>
        <w:t xml:space="preserve"> для дан</w:t>
      </w:r>
      <w:r w:rsidRPr="00FF2355">
        <w:rPr>
          <w:color w:val="000000"/>
          <w:sz w:val="28"/>
          <w:szCs w:val="28"/>
          <w:lang w:val="uk-UA"/>
        </w:rPr>
        <w:t>ого курсу</w:t>
      </w:r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знаннями</w:t>
      </w:r>
      <w:proofErr w:type="spellEnd"/>
      <w:r w:rsidRPr="00FF2355">
        <w:rPr>
          <w:color w:val="000000"/>
          <w:sz w:val="28"/>
          <w:szCs w:val="28"/>
        </w:rPr>
        <w:t xml:space="preserve"> й </w:t>
      </w:r>
      <w:proofErr w:type="spellStart"/>
      <w:r w:rsidRPr="00FF2355">
        <w:rPr>
          <w:color w:val="000000"/>
          <w:sz w:val="28"/>
          <w:szCs w:val="28"/>
        </w:rPr>
        <w:t>уміннями</w:t>
      </w:r>
      <w:proofErr w:type="spellEnd"/>
      <w:r w:rsidRPr="00FF2355">
        <w:rPr>
          <w:color w:val="000000"/>
          <w:sz w:val="28"/>
          <w:szCs w:val="28"/>
        </w:rPr>
        <w:t>;</w:t>
      </w:r>
    </w:p>
    <w:p w14:paraId="6EA5856B" w14:textId="77777777" w:rsidR="00DF554F" w:rsidRPr="00FF2355" w:rsidRDefault="00DF554F" w:rsidP="00FF2355">
      <w:pPr>
        <w:tabs>
          <w:tab w:val="left" w:pos="1560"/>
        </w:tabs>
        <w:ind w:left="60"/>
        <w:jc w:val="both"/>
        <w:rPr>
          <w:color w:val="000000"/>
          <w:sz w:val="28"/>
          <w:szCs w:val="28"/>
        </w:rPr>
      </w:pPr>
      <w:r w:rsidRPr="00FF2355">
        <w:rPr>
          <w:color w:val="000000"/>
          <w:sz w:val="28"/>
          <w:szCs w:val="28"/>
        </w:rPr>
        <w:t>- </w:t>
      </w:r>
      <w:proofErr w:type="spellStart"/>
      <w:r w:rsidRPr="00FF2355">
        <w:rPr>
          <w:i/>
          <w:iCs/>
          <w:color w:val="000000"/>
          <w:sz w:val="28"/>
          <w:szCs w:val="28"/>
        </w:rPr>
        <w:t>технологічн</w:t>
      </w:r>
      <w:proofErr w:type="spellEnd"/>
      <w:r w:rsidRPr="00FF2355">
        <w:rPr>
          <w:i/>
          <w:iCs/>
          <w:color w:val="000000"/>
          <w:sz w:val="28"/>
          <w:szCs w:val="28"/>
          <w:lang w:val="uk-UA"/>
        </w:rPr>
        <w:t xml:space="preserve">і </w:t>
      </w:r>
      <w:r w:rsidRPr="00FF2355">
        <w:rPr>
          <w:color w:val="000000"/>
          <w:sz w:val="28"/>
          <w:szCs w:val="28"/>
        </w:rPr>
        <w:t>(</w:t>
      </w:r>
      <w:proofErr w:type="spellStart"/>
      <w:r w:rsidRPr="00FF2355">
        <w:rPr>
          <w:color w:val="000000"/>
          <w:sz w:val="28"/>
          <w:szCs w:val="28"/>
        </w:rPr>
        <w:t>діяльнісн</w:t>
      </w:r>
      <w:proofErr w:type="spellEnd"/>
      <w:r w:rsidRPr="00FF2355">
        <w:rPr>
          <w:color w:val="000000"/>
          <w:sz w:val="28"/>
          <w:szCs w:val="28"/>
          <w:lang w:val="uk-UA"/>
        </w:rPr>
        <w:t>і</w:t>
      </w:r>
      <w:r w:rsidRPr="00FF2355">
        <w:rPr>
          <w:color w:val="000000"/>
          <w:sz w:val="28"/>
          <w:szCs w:val="28"/>
        </w:rPr>
        <w:t xml:space="preserve">) - </w:t>
      </w:r>
      <w:proofErr w:type="spellStart"/>
      <w:r w:rsidRPr="00FF2355">
        <w:rPr>
          <w:color w:val="000000"/>
          <w:sz w:val="28"/>
          <w:szCs w:val="28"/>
        </w:rPr>
        <w:t>володіння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професійно-педагогічними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вміннями</w:t>
      </w:r>
      <w:proofErr w:type="spellEnd"/>
      <w:r w:rsidRPr="00FF2355">
        <w:rPr>
          <w:color w:val="000000"/>
          <w:sz w:val="28"/>
          <w:szCs w:val="28"/>
        </w:rPr>
        <w:t xml:space="preserve">, </w:t>
      </w:r>
      <w:proofErr w:type="spellStart"/>
      <w:r w:rsidRPr="00FF2355">
        <w:rPr>
          <w:color w:val="000000"/>
          <w:sz w:val="28"/>
          <w:szCs w:val="28"/>
        </w:rPr>
        <w:t>під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якими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розуміється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засвоєний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спосіб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виконання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професійно-педагогічних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дій</w:t>
      </w:r>
      <w:proofErr w:type="spellEnd"/>
      <w:r w:rsidRPr="00FF2355">
        <w:rPr>
          <w:color w:val="000000"/>
          <w:sz w:val="28"/>
          <w:szCs w:val="28"/>
        </w:rPr>
        <w:t xml:space="preserve">, </w:t>
      </w:r>
      <w:proofErr w:type="spellStart"/>
      <w:r w:rsidRPr="00FF2355">
        <w:rPr>
          <w:color w:val="000000"/>
          <w:sz w:val="28"/>
          <w:szCs w:val="28"/>
        </w:rPr>
        <w:t>що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забезпечуються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сукупністю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набутих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знань</w:t>
      </w:r>
      <w:proofErr w:type="spellEnd"/>
      <w:r w:rsidRPr="00FF2355">
        <w:rPr>
          <w:color w:val="000000"/>
          <w:sz w:val="28"/>
          <w:szCs w:val="28"/>
        </w:rPr>
        <w:t xml:space="preserve"> у </w:t>
      </w:r>
      <w:proofErr w:type="spellStart"/>
      <w:r w:rsidRPr="00FF2355">
        <w:rPr>
          <w:color w:val="000000"/>
          <w:sz w:val="28"/>
          <w:szCs w:val="28"/>
        </w:rPr>
        <w:t>галузі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  <w:lang w:val="uk-UA"/>
        </w:rPr>
        <w:t>лінгводидактики</w:t>
      </w:r>
      <w:proofErr w:type="spellEnd"/>
      <w:r w:rsidRPr="00FF2355">
        <w:rPr>
          <w:color w:val="000000"/>
          <w:sz w:val="28"/>
          <w:szCs w:val="28"/>
          <w:lang w:val="uk-UA"/>
        </w:rPr>
        <w:t>;</w:t>
      </w:r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креативність</w:t>
      </w:r>
      <w:proofErr w:type="spellEnd"/>
      <w:r w:rsidRPr="00FF2355">
        <w:rPr>
          <w:color w:val="000000"/>
          <w:sz w:val="28"/>
          <w:szCs w:val="28"/>
        </w:rPr>
        <w:t>;</w:t>
      </w:r>
    </w:p>
    <w:p w14:paraId="5EFC47A4" w14:textId="77777777" w:rsidR="00DF554F" w:rsidRPr="00FF2355" w:rsidRDefault="00DF554F" w:rsidP="00FF2355">
      <w:pPr>
        <w:shd w:val="clear" w:color="auto" w:fill="FFFFFF"/>
        <w:tabs>
          <w:tab w:val="left" w:pos="1560"/>
        </w:tabs>
        <w:ind w:firstLine="426"/>
        <w:jc w:val="both"/>
        <w:rPr>
          <w:color w:val="000000"/>
          <w:sz w:val="28"/>
          <w:szCs w:val="28"/>
        </w:rPr>
      </w:pPr>
      <w:r w:rsidRPr="00FF2355">
        <w:rPr>
          <w:color w:val="000000"/>
          <w:sz w:val="28"/>
          <w:szCs w:val="28"/>
        </w:rPr>
        <w:t>- </w:t>
      </w:r>
      <w:proofErr w:type="spellStart"/>
      <w:r w:rsidRPr="00FF2355">
        <w:rPr>
          <w:i/>
          <w:iCs/>
          <w:color w:val="000000"/>
          <w:sz w:val="28"/>
          <w:szCs w:val="28"/>
        </w:rPr>
        <w:t>комунікативн</w:t>
      </w:r>
      <w:proofErr w:type="spellEnd"/>
      <w:r w:rsidRPr="00FF2355">
        <w:rPr>
          <w:i/>
          <w:iCs/>
          <w:color w:val="000000"/>
          <w:sz w:val="28"/>
          <w:szCs w:val="28"/>
          <w:lang w:val="uk-UA"/>
        </w:rPr>
        <w:t xml:space="preserve">і </w:t>
      </w:r>
      <w:r w:rsidRPr="00FF2355">
        <w:rPr>
          <w:color w:val="000000"/>
          <w:sz w:val="28"/>
          <w:szCs w:val="28"/>
        </w:rPr>
        <w:t xml:space="preserve">- </w:t>
      </w:r>
      <w:proofErr w:type="spellStart"/>
      <w:r w:rsidRPr="00FF2355">
        <w:rPr>
          <w:color w:val="000000"/>
          <w:sz w:val="28"/>
          <w:szCs w:val="28"/>
        </w:rPr>
        <w:t>встановлення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правильних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взаємовідносин</w:t>
      </w:r>
      <w:proofErr w:type="spellEnd"/>
      <w:r w:rsidRPr="00FF2355">
        <w:rPr>
          <w:color w:val="000000"/>
          <w:sz w:val="28"/>
          <w:szCs w:val="28"/>
        </w:rPr>
        <w:t xml:space="preserve"> з </w:t>
      </w:r>
      <w:proofErr w:type="spellStart"/>
      <w:r w:rsidRPr="00FF2355">
        <w:rPr>
          <w:color w:val="000000"/>
          <w:sz w:val="28"/>
          <w:szCs w:val="28"/>
        </w:rPr>
        <w:t>вихованцями</w:t>
      </w:r>
      <w:proofErr w:type="spellEnd"/>
      <w:r w:rsidRPr="00FF2355">
        <w:rPr>
          <w:color w:val="000000"/>
          <w:sz w:val="28"/>
          <w:szCs w:val="28"/>
        </w:rPr>
        <w:t xml:space="preserve">, </w:t>
      </w:r>
      <w:proofErr w:type="spellStart"/>
      <w:r w:rsidRPr="00FF2355">
        <w:rPr>
          <w:color w:val="000000"/>
          <w:sz w:val="28"/>
          <w:szCs w:val="28"/>
        </w:rPr>
        <w:t>які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сприяли</w:t>
      </w:r>
      <w:proofErr w:type="spellEnd"/>
      <w:r w:rsidRPr="00FF2355">
        <w:rPr>
          <w:color w:val="000000"/>
          <w:sz w:val="28"/>
          <w:szCs w:val="28"/>
        </w:rPr>
        <w:t xml:space="preserve"> б </w:t>
      </w:r>
      <w:proofErr w:type="spellStart"/>
      <w:r w:rsidRPr="00FF2355">
        <w:rPr>
          <w:color w:val="000000"/>
          <w:sz w:val="28"/>
          <w:szCs w:val="28"/>
        </w:rPr>
        <w:t>найбільш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ефективному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вирішенню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завдань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навчання</w:t>
      </w:r>
      <w:proofErr w:type="spellEnd"/>
      <w:r w:rsidRPr="00FF2355">
        <w:rPr>
          <w:color w:val="000000"/>
          <w:sz w:val="28"/>
          <w:szCs w:val="28"/>
        </w:rPr>
        <w:t xml:space="preserve"> і </w:t>
      </w:r>
      <w:proofErr w:type="spellStart"/>
      <w:r w:rsidRPr="00FF2355">
        <w:rPr>
          <w:color w:val="000000"/>
          <w:sz w:val="28"/>
          <w:szCs w:val="28"/>
        </w:rPr>
        <w:t>виховання</w:t>
      </w:r>
      <w:proofErr w:type="spellEnd"/>
      <w:r w:rsidRPr="00FF2355">
        <w:rPr>
          <w:color w:val="000000"/>
          <w:sz w:val="28"/>
          <w:szCs w:val="28"/>
        </w:rPr>
        <w:t xml:space="preserve">; </w:t>
      </w:r>
      <w:proofErr w:type="spellStart"/>
      <w:r w:rsidRPr="00FF2355">
        <w:rPr>
          <w:color w:val="000000"/>
          <w:sz w:val="28"/>
          <w:szCs w:val="28"/>
        </w:rPr>
        <w:t>прояв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шанобливого</w:t>
      </w:r>
      <w:proofErr w:type="spellEnd"/>
      <w:r w:rsidRPr="00FF2355">
        <w:rPr>
          <w:color w:val="000000"/>
          <w:sz w:val="28"/>
          <w:szCs w:val="28"/>
        </w:rPr>
        <w:t xml:space="preserve">, </w:t>
      </w:r>
      <w:proofErr w:type="spellStart"/>
      <w:r w:rsidRPr="00FF2355">
        <w:rPr>
          <w:color w:val="000000"/>
          <w:sz w:val="28"/>
          <w:szCs w:val="28"/>
        </w:rPr>
        <w:t>зацікавленого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відношення</w:t>
      </w:r>
      <w:proofErr w:type="spellEnd"/>
      <w:r w:rsidRPr="00FF2355">
        <w:rPr>
          <w:color w:val="000000"/>
          <w:sz w:val="28"/>
          <w:szCs w:val="28"/>
        </w:rPr>
        <w:t xml:space="preserve"> до тих </w:t>
      </w:r>
      <w:proofErr w:type="spellStart"/>
      <w:r w:rsidRPr="00FF2355">
        <w:rPr>
          <w:color w:val="000000"/>
          <w:sz w:val="28"/>
          <w:szCs w:val="28"/>
        </w:rPr>
        <w:t>цінностей</w:t>
      </w:r>
      <w:proofErr w:type="spellEnd"/>
      <w:r w:rsidRPr="00FF2355">
        <w:rPr>
          <w:color w:val="000000"/>
          <w:sz w:val="28"/>
          <w:szCs w:val="28"/>
        </w:rPr>
        <w:t xml:space="preserve">, </w:t>
      </w:r>
      <w:proofErr w:type="spellStart"/>
      <w:r w:rsidRPr="00FF2355">
        <w:rPr>
          <w:color w:val="000000"/>
          <w:sz w:val="28"/>
          <w:szCs w:val="28"/>
        </w:rPr>
        <w:t>які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складають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зміст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позиції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дитини</w:t>
      </w:r>
      <w:proofErr w:type="spellEnd"/>
      <w:r w:rsidRPr="00FF2355">
        <w:rPr>
          <w:color w:val="000000"/>
          <w:sz w:val="28"/>
          <w:szCs w:val="28"/>
        </w:rPr>
        <w:t xml:space="preserve">, </w:t>
      </w:r>
      <w:proofErr w:type="spellStart"/>
      <w:r w:rsidRPr="00FF2355">
        <w:rPr>
          <w:color w:val="000000"/>
          <w:sz w:val="28"/>
          <w:szCs w:val="28"/>
        </w:rPr>
        <w:t>яким</w:t>
      </w:r>
      <w:proofErr w:type="spellEnd"/>
      <w:r w:rsidRPr="00FF2355">
        <w:rPr>
          <w:color w:val="000000"/>
          <w:sz w:val="28"/>
          <w:szCs w:val="28"/>
        </w:rPr>
        <w:t xml:space="preserve"> би </w:t>
      </w:r>
      <w:proofErr w:type="spellStart"/>
      <w:r w:rsidRPr="00FF2355">
        <w:rPr>
          <w:color w:val="000000"/>
          <w:sz w:val="28"/>
          <w:szCs w:val="28"/>
        </w:rPr>
        <w:t>воно</w:t>
      </w:r>
      <w:proofErr w:type="spellEnd"/>
      <w:r w:rsidRPr="00FF2355">
        <w:rPr>
          <w:color w:val="000000"/>
          <w:sz w:val="28"/>
          <w:szCs w:val="28"/>
        </w:rPr>
        <w:t xml:space="preserve"> простим і </w:t>
      </w:r>
      <w:proofErr w:type="spellStart"/>
      <w:r w:rsidRPr="00FF2355">
        <w:rPr>
          <w:color w:val="000000"/>
          <w:sz w:val="28"/>
          <w:szCs w:val="28"/>
        </w:rPr>
        <w:t>нецікавим</w:t>
      </w:r>
      <w:proofErr w:type="spellEnd"/>
      <w:r w:rsidRPr="00FF2355">
        <w:rPr>
          <w:color w:val="000000"/>
          <w:sz w:val="28"/>
          <w:szCs w:val="28"/>
        </w:rPr>
        <w:t xml:space="preserve"> не </w:t>
      </w:r>
      <w:proofErr w:type="spellStart"/>
      <w:r w:rsidRPr="00FF2355">
        <w:rPr>
          <w:color w:val="000000"/>
          <w:sz w:val="28"/>
          <w:szCs w:val="28"/>
        </w:rPr>
        <w:t>здалося</w:t>
      </w:r>
      <w:proofErr w:type="spellEnd"/>
      <w:r w:rsidRPr="00FF2355">
        <w:rPr>
          <w:color w:val="000000"/>
          <w:sz w:val="28"/>
          <w:szCs w:val="28"/>
        </w:rPr>
        <w:t xml:space="preserve">; </w:t>
      </w:r>
      <w:proofErr w:type="spellStart"/>
      <w:r w:rsidRPr="00FF2355">
        <w:rPr>
          <w:color w:val="000000"/>
          <w:sz w:val="28"/>
          <w:szCs w:val="28"/>
        </w:rPr>
        <w:t>володіння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прийомами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професійного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спілкування</w:t>
      </w:r>
      <w:proofErr w:type="spellEnd"/>
      <w:r w:rsidRPr="00FF2355">
        <w:rPr>
          <w:color w:val="000000"/>
          <w:sz w:val="28"/>
          <w:szCs w:val="28"/>
        </w:rPr>
        <w:t xml:space="preserve"> з </w:t>
      </w:r>
      <w:proofErr w:type="spellStart"/>
      <w:r w:rsidRPr="00FF2355">
        <w:rPr>
          <w:color w:val="000000"/>
          <w:sz w:val="28"/>
          <w:szCs w:val="28"/>
        </w:rPr>
        <w:t>колегами</w:t>
      </w:r>
      <w:proofErr w:type="spellEnd"/>
      <w:r w:rsidRPr="00FF2355">
        <w:rPr>
          <w:color w:val="000000"/>
          <w:sz w:val="28"/>
          <w:szCs w:val="28"/>
        </w:rPr>
        <w:t>;</w:t>
      </w:r>
    </w:p>
    <w:p w14:paraId="0F553C77" w14:textId="77777777" w:rsidR="00DF554F" w:rsidRPr="00FF2355" w:rsidRDefault="00DF554F" w:rsidP="00FF2355">
      <w:pPr>
        <w:shd w:val="clear" w:color="auto" w:fill="FFFFFF"/>
        <w:tabs>
          <w:tab w:val="left" w:pos="1560"/>
        </w:tabs>
        <w:ind w:firstLine="426"/>
        <w:jc w:val="both"/>
        <w:rPr>
          <w:color w:val="000000"/>
          <w:sz w:val="28"/>
          <w:szCs w:val="28"/>
        </w:rPr>
      </w:pPr>
      <w:r w:rsidRPr="00FF2355">
        <w:rPr>
          <w:color w:val="000000"/>
          <w:sz w:val="28"/>
          <w:szCs w:val="28"/>
        </w:rPr>
        <w:t>- </w:t>
      </w:r>
      <w:proofErr w:type="spellStart"/>
      <w:r w:rsidRPr="00FF2355">
        <w:rPr>
          <w:i/>
          <w:iCs/>
          <w:color w:val="000000"/>
          <w:sz w:val="28"/>
          <w:szCs w:val="28"/>
        </w:rPr>
        <w:t>рефлексивн</w:t>
      </w:r>
      <w:proofErr w:type="spellEnd"/>
      <w:r w:rsidRPr="00FF2355">
        <w:rPr>
          <w:i/>
          <w:iCs/>
          <w:color w:val="000000"/>
          <w:sz w:val="28"/>
          <w:szCs w:val="28"/>
          <w:lang w:val="uk-UA"/>
        </w:rPr>
        <w:t>і</w:t>
      </w:r>
      <w:r w:rsidRPr="00FF2355">
        <w:rPr>
          <w:color w:val="000000"/>
          <w:sz w:val="28"/>
          <w:szCs w:val="28"/>
        </w:rPr>
        <w:t xml:space="preserve"> - регулятор </w:t>
      </w:r>
      <w:proofErr w:type="spellStart"/>
      <w:r w:rsidRPr="00FF2355">
        <w:rPr>
          <w:color w:val="000000"/>
          <w:sz w:val="28"/>
          <w:szCs w:val="28"/>
        </w:rPr>
        <w:t>особистісних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досягнень</w:t>
      </w:r>
      <w:proofErr w:type="spellEnd"/>
      <w:r w:rsidRPr="00FF2355">
        <w:rPr>
          <w:color w:val="000000"/>
          <w:sz w:val="28"/>
          <w:szCs w:val="28"/>
        </w:rPr>
        <w:t xml:space="preserve"> педагога, </w:t>
      </w:r>
      <w:proofErr w:type="spellStart"/>
      <w:r w:rsidRPr="00FF2355">
        <w:rPr>
          <w:color w:val="000000"/>
          <w:sz w:val="28"/>
          <w:szCs w:val="28"/>
        </w:rPr>
        <w:t>збудник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професійного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зростання</w:t>
      </w:r>
      <w:proofErr w:type="spellEnd"/>
      <w:r w:rsidRPr="00FF2355">
        <w:rPr>
          <w:color w:val="000000"/>
          <w:sz w:val="28"/>
          <w:szCs w:val="28"/>
        </w:rPr>
        <w:t xml:space="preserve">, </w:t>
      </w:r>
      <w:proofErr w:type="spellStart"/>
      <w:r w:rsidRPr="00FF2355">
        <w:rPr>
          <w:color w:val="000000"/>
          <w:sz w:val="28"/>
          <w:szCs w:val="28"/>
        </w:rPr>
        <w:t>вдосконалення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педагогічної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майстерності</w:t>
      </w:r>
      <w:proofErr w:type="spellEnd"/>
      <w:r w:rsidRPr="00FF2355">
        <w:rPr>
          <w:color w:val="000000"/>
          <w:sz w:val="28"/>
          <w:szCs w:val="28"/>
        </w:rPr>
        <w:t xml:space="preserve">. Дана </w:t>
      </w:r>
      <w:proofErr w:type="spellStart"/>
      <w:r w:rsidRPr="00FF2355">
        <w:rPr>
          <w:color w:val="000000"/>
          <w:sz w:val="28"/>
          <w:szCs w:val="28"/>
        </w:rPr>
        <w:t>компетенція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проявляється</w:t>
      </w:r>
      <w:proofErr w:type="spellEnd"/>
      <w:r w:rsidRPr="00FF2355">
        <w:rPr>
          <w:color w:val="000000"/>
          <w:sz w:val="28"/>
          <w:szCs w:val="28"/>
        </w:rPr>
        <w:t xml:space="preserve"> в </w:t>
      </w:r>
      <w:proofErr w:type="spellStart"/>
      <w:r w:rsidRPr="00FF2355">
        <w:rPr>
          <w:color w:val="000000"/>
          <w:sz w:val="28"/>
          <w:szCs w:val="28"/>
        </w:rPr>
        <w:t>здатності</w:t>
      </w:r>
      <w:proofErr w:type="spellEnd"/>
      <w:r w:rsidRPr="00FF2355">
        <w:rPr>
          <w:color w:val="000000"/>
          <w:sz w:val="28"/>
          <w:szCs w:val="28"/>
        </w:rPr>
        <w:t xml:space="preserve"> до </w:t>
      </w:r>
      <w:proofErr w:type="spellStart"/>
      <w:r w:rsidRPr="00FF2355">
        <w:rPr>
          <w:color w:val="000000"/>
          <w:sz w:val="28"/>
          <w:szCs w:val="28"/>
        </w:rPr>
        <w:t>самопізнання</w:t>
      </w:r>
      <w:proofErr w:type="spellEnd"/>
      <w:r w:rsidRPr="00FF2355">
        <w:rPr>
          <w:color w:val="000000"/>
          <w:sz w:val="28"/>
          <w:szCs w:val="28"/>
        </w:rPr>
        <w:t xml:space="preserve"> (</w:t>
      </w:r>
      <w:proofErr w:type="spellStart"/>
      <w:r w:rsidRPr="00FF2355">
        <w:rPr>
          <w:color w:val="000000"/>
          <w:sz w:val="28"/>
          <w:szCs w:val="28"/>
        </w:rPr>
        <w:t>самоспостереження</w:t>
      </w:r>
      <w:proofErr w:type="spellEnd"/>
      <w:r w:rsidRPr="00FF2355">
        <w:rPr>
          <w:color w:val="000000"/>
          <w:sz w:val="28"/>
          <w:szCs w:val="28"/>
        </w:rPr>
        <w:t xml:space="preserve">, </w:t>
      </w:r>
      <w:proofErr w:type="spellStart"/>
      <w:r w:rsidRPr="00FF2355">
        <w:rPr>
          <w:color w:val="000000"/>
          <w:sz w:val="28"/>
          <w:szCs w:val="28"/>
        </w:rPr>
        <w:t>самоаналізу</w:t>
      </w:r>
      <w:proofErr w:type="spellEnd"/>
      <w:r w:rsidRPr="00FF2355">
        <w:rPr>
          <w:color w:val="000000"/>
          <w:sz w:val="28"/>
          <w:szCs w:val="28"/>
        </w:rPr>
        <w:t xml:space="preserve">, </w:t>
      </w:r>
      <w:proofErr w:type="spellStart"/>
      <w:r w:rsidRPr="00FF2355">
        <w:rPr>
          <w:color w:val="000000"/>
          <w:sz w:val="28"/>
          <w:szCs w:val="28"/>
        </w:rPr>
        <w:t>критичної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самооцінки</w:t>
      </w:r>
      <w:proofErr w:type="spellEnd"/>
      <w:r w:rsidRPr="00FF2355">
        <w:rPr>
          <w:color w:val="000000"/>
          <w:sz w:val="28"/>
          <w:szCs w:val="28"/>
        </w:rPr>
        <w:t xml:space="preserve">), </w:t>
      </w:r>
      <w:proofErr w:type="spellStart"/>
      <w:r w:rsidRPr="00FF2355">
        <w:rPr>
          <w:color w:val="000000"/>
          <w:sz w:val="28"/>
          <w:szCs w:val="28"/>
        </w:rPr>
        <w:t>самовираження</w:t>
      </w:r>
      <w:proofErr w:type="spellEnd"/>
      <w:r w:rsidRPr="00FF2355">
        <w:rPr>
          <w:color w:val="000000"/>
          <w:sz w:val="28"/>
          <w:szCs w:val="28"/>
        </w:rPr>
        <w:t xml:space="preserve"> (самокритики, </w:t>
      </w:r>
      <w:proofErr w:type="spellStart"/>
      <w:r w:rsidRPr="00FF2355">
        <w:rPr>
          <w:color w:val="000000"/>
          <w:sz w:val="28"/>
          <w:szCs w:val="28"/>
        </w:rPr>
        <w:t>самостимулювання</w:t>
      </w:r>
      <w:proofErr w:type="spellEnd"/>
      <w:r w:rsidRPr="00FF2355">
        <w:rPr>
          <w:color w:val="000000"/>
          <w:sz w:val="28"/>
          <w:szCs w:val="28"/>
        </w:rPr>
        <w:t xml:space="preserve">, </w:t>
      </w:r>
      <w:proofErr w:type="spellStart"/>
      <w:r w:rsidRPr="00FF2355">
        <w:rPr>
          <w:color w:val="000000"/>
          <w:sz w:val="28"/>
          <w:szCs w:val="28"/>
        </w:rPr>
        <w:t>самозмушування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тощо</w:t>
      </w:r>
      <w:proofErr w:type="spellEnd"/>
      <w:r w:rsidRPr="00FF2355">
        <w:rPr>
          <w:color w:val="000000"/>
          <w:sz w:val="28"/>
          <w:szCs w:val="28"/>
        </w:rPr>
        <w:t xml:space="preserve">.), </w:t>
      </w:r>
      <w:proofErr w:type="spellStart"/>
      <w:r w:rsidRPr="00FF2355">
        <w:rPr>
          <w:color w:val="000000"/>
          <w:sz w:val="28"/>
          <w:szCs w:val="28"/>
        </w:rPr>
        <w:t>самореалізаціі</w:t>
      </w:r>
      <w:proofErr w:type="spellEnd"/>
      <w:r w:rsidRPr="00FF2355">
        <w:rPr>
          <w:color w:val="000000"/>
          <w:sz w:val="28"/>
          <w:szCs w:val="28"/>
        </w:rPr>
        <w:t xml:space="preserve"> (</w:t>
      </w:r>
      <w:proofErr w:type="spellStart"/>
      <w:r w:rsidRPr="00FF2355">
        <w:rPr>
          <w:color w:val="000000"/>
          <w:sz w:val="28"/>
          <w:szCs w:val="28"/>
        </w:rPr>
        <w:t>самоорганізації</w:t>
      </w:r>
      <w:proofErr w:type="spellEnd"/>
      <w:r w:rsidRPr="00FF2355">
        <w:rPr>
          <w:color w:val="000000"/>
          <w:sz w:val="28"/>
          <w:szCs w:val="28"/>
        </w:rPr>
        <w:t xml:space="preserve">, контролю та </w:t>
      </w:r>
      <w:proofErr w:type="spellStart"/>
      <w:r w:rsidRPr="00FF2355">
        <w:rPr>
          <w:color w:val="000000"/>
          <w:sz w:val="28"/>
          <w:szCs w:val="28"/>
        </w:rPr>
        <w:t>обліку</w:t>
      </w:r>
      <w:proofErr w:type="spellEnd"/>
      <w:r w:rsidRPr="00FF2355">
        <w:rPr>
          <w:color w:val="000000"/>
          <w:sz w:val="28"/>
          <w:szCs w:val="28"/>
        </w:rPr>
        <w:t xml:space="preserve"> </w:t>
      </w:r>
      <w:proofErr w:type="spellStart"/>
      <w:r w:rsidRPr="00FF2355">
        <w:rPr>
          <w:color w:val="000000"/>
          <w:sz w:val="28"/>
          <w:szCs w:val="28"/>
        </w:rPr>
        <w:t>діяльності</w:t>
      </w:r>
      <w:proofErr w:type="spellEnd"/>
      <w:r w:rsidRPr="00FF2355">
        <w:rPr>
          <w:color w:val="000000"/>
          <w:sz w:val="28"/>
          <w:szCs w:val="28"/>
        </w:rPr>
        <w:t xml:space="preserve"> з само </w:t>
      </w:r>
      <w:proofErr w:type="spellStart"/>
      <w:r w:rsidRPr="00FF2355">
        <w:rPr>
          <w:color w:val="000000"/>
          <w:sz w:val="28"/>
          <w:szCs w:val="28"/>
        </w:rPr>
        <w:t>утворення</w:t>
      </w:r>
      <w:proofErr w:type="spellEnd"/>
      <w:r w:rsidRPr="00FF2355">
        <w:rPr>
          <w:color w:val="000000"/>
          <w:sz w:val="28"/>
          <w:szCs w:val="28"/>
        </w:rPr>
        <w:t>).</w:t>
      </w:r>
    </w:p>
    <w:p w14:paraId="53FD6B8F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b/>
          <w:bCs/>
          <w:color w:val="000000"/>
          <w:sz w:val="28"/>
          <w:szCs w:val="28"/>
          <w:lang w:val="uk-UA"/>
        </w:rPr>
        <w:t xml:space="preserve">Власне </w:t>
      </w:r>
      <w:proofErr w:type="spellStart"/>
      <w:r w:rsidRPr="00FF2355">
        <w:rPr>
          <w:b/>
          <w:bCs/>
          <w:color w:val="000000"/>
          <w:sz w:val="28"/>
          <w:szCs w:val="28"/>
          <w:lang w:val="uk-UA"/>
        </w:rPr>
        <w:t>мовні</w:t>
      </w:r>
      <w:proofErr w:type="spellEnd"/>
      <w:r w:rsidRPr="00FF2355">
        <w:rPr>
          <w:b/>
          <w:bCs/>
          <w:color w:val="000000"/>
          <w:sz w:val="28"/>
          <w:szCs w:val="28"/>
          <w:lang w:val="uk-UA"/>
        </w:rPr>
        <w:t xml:space="preserve"> компетенції:</w:t>
      </w:r>
    </w:p>
    <w:p w14:paraId="3C142DFB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>         • знання базових мовознавчих понять, основних відомостей з різних розді</w:t>
      </w:r>
      <w:r w:rsidRPr="00FF2355">
        <w:rPr>
          <w:color w:val="000000"/>
          <w:sz w:val="28"/>
          <w:szCs w:val="28"/>
          <w:lang w:val="uk-UA"/>
        </w:rPr>
        <w:softHyphen/>
        <w:t>лів мовознавства, передбачених програмою з української мови за професійним спрямуванням;</w:t>
      </w:r>
    </w:p>
    <w:p w14:paraId="6D34D8A3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>         • базові лексичні, граматичні, стилістичні, орфоепічні, правописні вміння;</w:t>
      </w:r>
    </w:p>
    <w:p w14:paraId="1F67D8FB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>         •  внутрішня потреба вивчати українську мову (як рідну, державну);</w:t>
      </w:r>
    </w:p>
    <w:p w14:paraId="6DFBE115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 xml:space="preserve">         • розуміння </w:t>
      </w:r>
      <w:proofErr w:type="spellStart"/>
      <w:r w:rsidRPr="00FF2355">
        <w:rPr>
          <w:color w:val="000000"/>
          <w:sz w:val="28"/>
          <w:szCs w:val="28"/>
          <w:lang w:val="uk-UA"/>
        </w:rPr>
        <w:t>зображувально</w:t>
      </w:r>
      <w:proofErr w:type="spellEnd"/>
      <w:r w:rsidRPr="00FF2355">
        <w:rPr>
          <w:color w:val="000000"/>
          <w:sz w:val="28"/>
          <w:szCs w:val="28"/>
          <w:lang w:val="uk-UA"/>
        </w:rPr>
        <w:t>-виражальних можливостей рідної (української) мови;</w:t>
      </w:r>
    </w:p>
    <w:p w14:paraId="72F6E2E7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>         • уміння внутрішньо проникати в смисл дидактичного тексту;</w:t>
      </w:r>
    </w:p>
    <w:p w14:paraId="046BB6ED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 xml:space="preserve">         • уміння здійснювати різні види </w:t>
      </w:r>
      <w:proofErr w:type="spellStart"/>
      <w:r w:rsidRPr="00FF2355">
        <w:rPr>
          <w:color w:val="000000"/>
          <w:sz w:val="28"/>
          <w:szCs w:val="28"/>
          <w:lang w:val="uk-UA"/>
        </w:rPr>
        <w:t>мовного</w:t>
      </w:r>
      <w:proofErr w:type="spellEnd"/>
      <w:r w:rsidRPr="00FF2355">
        <w:rPr>
          <w:color w:val="000000"/>
          <w:sz w:val="28"/>
          <w:szCs w:val="28"/>
          <w:lang w:val="uk-UA"/>
        </w:rPr>
        <w:t xml:space="preserve"> розбору;</w:t>
      </w:r>
    </w:p>
    <w:p w14:paraId="33555114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 xml:space="preserve">         • </w:t>
      </w:r>
      <w:proofErr w:type="spellStart"/>
      <w:r w:rsidRPr="00FF2355">
        <w:rPr>
          <w:color w:val="000000"/>
          <w:sz w:val="28"/>
          <w:szCs w:val="28"/>
          <w:lang w:val="uk-UA"/>
        </w:rPr>
        <w:t>лінгвосоціокультурні</w:t>
      </w:r>
      <w:proofErr w:type="spellEnd"/>
      <w:r w:rsidRPr="00FF2355">
        <w:rPr>
          <w:color w:val="000000"/>
          <w:sz w:val="28"/>
          <w:szCs w:val="28"/>
          <w:lang w:val="uk-UA"/>
        </w:rPr>
        <w:t xml:space="preserve"> компетенції (інтеграція знань лінгвістичної і соціокультурної змістової ліній курсу української мови, серед них знання правил мовленнєвого етикету українців, виразів народної мудрості);</w:t>
      </w:r>
    </w:p>
    <w:p w14:paraId="6B1441D5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>         • досвід самостійної предметної діяльності - навчально-пізнавальної, ана</w:t>
      </w:r>
      <w:r w:rsidRPr="00FF2355">
        <w:rPr>
          <w:color w:val="000000"/>
          <w:sz w:val="28"/>
          <w:szCs w:val="28"/>
          <w:lang w:val="uk-UA"/>
        </w:rPr>
        <w:softHyphen/>
        <w:t>літичної, синтетичної та ін.</w:t>
      </w:r>
    </w:p>
    <w:p w14:paraId="032E72DB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b/>
          <w:bCs/>
          <w:color w:val="000000"/>
          <w:sz w:val="28"/>
          <w:szCs w:val="28"/>
          <w:lang w:val="uk-UA"/>
        </w:rPr>
        <w:t>Мовленнєві компетенції:</w:t>
      </w:r>
    </w:p>
    <w:p w14:paraId="27F8F362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 xml:space="preserve">         •  знання базових </w:t>
      </w:r>
      <w:proofErr w:type="spellStart"/>
      <w:r w:rsidRPr="00FF2355">
        <w:rPr>
          <w:color w:val="000000"/>
          <w:sz w:val="28"/>
          <w:szCs w:val="28"/>
          <w:lang w:val="uk-UA"/>
        </w:rPr>
        <w:t>мовленнєвознавчих</w:t>
      </w:r>
      <w:proofErr w:type="spellEnd"/>
      <w:r w:rsidRPr="00FF2355">
        <w:rPr>
          <w:color w:val="000000"/>
          <w:sz w:val="28"/>
          <w:szCs w:val="28"/>
          <w:lang w:val="uk-UA"/>
        </w:rPr>
        <w:t xml:space="preserve"> понять;</w:t>
      </w:r>
    </w:p>
    <w:p w14:paraId="149DB672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>         • здатність адекватно сприймати, розуміти, оцінювати і відтворювати почу</w:t>
      </w:r>
      <w:r w:rsidRPr="00FF2355">
        <w:rPr>
          <w:color w:val="000000"/>
          <w:sz w:val="28"/>
          <w:szCs w:val="28"/>
          <w:lang w:val="uk-UA"/>
        </w:rPr>
        <w:softHyphen/>
        <w:t>те чи прочитане;</w:t>
      </w:r>
    </w:p>
    <w:p w14:paraId="016CF49B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>         • здатність до мовленнєвої творчості;</w:t>
      </w:r>
    </w:p>
    <w:p w14:paraId="4BF092D5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 xml:space="preserve">         • здатність планувати, готувати майбутнє висловлювання в різних жанрах за інтерактивними і </w:t>
      </w:r>
      <w:proofErr w:type="spellStart"/>
      <w:r w:rsidRPr="00FF2355">
        <w:rPr>
          <w:color w:val="000000"/>
          <w:sz w:val="28"/>
          <w:szCs w:val="28"/>
          <w:lang w:val="uk-UA"/>
        </w:rPr>
        <w:t>трансактивними</w:t>
      </w:r>
      <w:proofErr w:type="spellEnd"/>
      <w:r w:rsidRPr="00FF2355">
        <w:rPr>
          <w:color w:val="000000"/>
          <w:sz w:val="28"/>
          <w:szCs w:val="28"/>
          <w:lang w:val="uk-UA"/>
        </w:rPr>
        <w:t xml:space="preserve"> схемами, виступати з повідомленням;</w:t>
      </w:r>
    </w:p>
    <w:p w14:paraId="673DDBE1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>         • здатність реалізовувати задум у процесі мовленнєвої діяльності;</w:t>
      </w:r>
    </w:p>
    <w:p w14:paraId="4B293EA0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 xml:space="preserve">         • здатність до асоціативної </w:t>
      </w:r>
      <w:proofErr w:type="spellStart"/>
      <w:r w:rsidRPr="00FF2355">
        <w:rPr>
          <w:color w:val="000000"/>
          <w:sz w:val="28"/>
          <w:szCs w:val="28"/>
          <w:lang w:val="uk-UA"/>
        </w:rPr>
        <w:t>мовленнєво-мислительної</w:t>
      </w:r>
      <w:proofErr w:type="spellEnd"/>
      <w:r w:rsidRPr="00FF2355">
        <w:rPr>
          <w:color w:val="000000"/>
          <w:sz w:val="28"/>
          <w:szCs w:val="28"/>
          <w:lang w:val="uk-UA"/>
        </w:rPr>
        <w:t xml:space="preserve"> діяльності;</w:t>
      </w:r>
    </w:p>
    <w:p w14:paraId="08544B95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>         • уміння аудіювання, читання, говоріння, письма;</w:t>
      </w:r>
    </w:p>
    <w:p w14:paraId="24E4433C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>         •  гнучке вміння використовувати засоби рідної (української) мови залежно від типу, стилю мовлення;</w:t>
      </w:r>
    </w:p>
    <w:p w14:paraId="63F41FCC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>         • навички красномовства;</w:t>
      </w:r>
    </w:p>
    <w:p w14:paraId="2774CE7F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>         • уміння редагувати власне та чуже мовлення;</w:t>
      </w:r>
    </w:p>
    <w:p w14:paraId="47229B81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>         • здатність до контролю, самоконтролю результатів мовленнєвої діяльності.</w:t>
      </w:r>
    </w:p>
    <w:p w14:paraId="15B474A4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b/>
          <w:bCs/>
          <w:color w:val="000000"/>
          <w:sz w:val="28"/>
          <w:szCs w:val="28"/>
          <w:lang w:val="uk-UA"/>
        </w:rPr>
        <w:t>Комунікативні компетенції:</w:t>
      </w:r>
    </w:p>
    <w:p w14:paraId="46EB63B6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>         • уміння доцільно використовувати засоби рідної (української) мови в прак</w:t>
      </w:r>
      <w:r w:rsidRPr="00FF2355">
        <w:rPr>
          <w:color w:val="000000"/>
          <w:sz w:val="28"/>
          <w:szCs w:val="28"/>
          <w:lang w:val="uk-UA"/>
        </w:rPr>
        <w:softHyphen/>
        <w:t>тиці живого спілкування;</w:t>
      </w:r>
    </w:p>
    <w:p w14:paraId="4F5D166E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>         •  уміння наводити переконливі аргументи в процесі розмови;</w:t>
      </w:r>
    </w:p>
    <w:p w14:paraId="41326795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>         • здатність орієнтуватися в ситуації спілкування, комунікативно виправдано добирати вербальні і невербальні засоби і способи для оформлення думок, почуттів у різних сферах спілкування;</w:t>
      </w:r>
    </w:p>
    <w:p w14:paraId="45BC8F01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>         • уміння встановлювати і підтримувати контакт із співрозмовником, змінювати стратегію, мовленнєву поведінку залежно віл комунікативної ситуації;</w:t>
      </w:r>
    </w:p>
    <w:p w14:paraId="6DC6E4F7" w14:textId="77777777" w:rsidR="00DF554F" w:rsidRPr="00FF2355" w:rsidRDefault="00DF554F" w:rsidP="00FF2355">
      <w:pPr>
        <w:shd w:val="clear" w:color="auto" w:fill="FFFFFF"/>
        <w:tabs>
          <w:tab w:val="left" w:pos="1560"/>
        </w:tabs>
        <w:jc w:val="both"/>
        <w:rPr>
          <w:color w:val="000000"/>
          <w:sz w:val="28"/>
          <w:szCs w:val="28"/>
          <w:lang w:val="uk-UA"/>
        </w:rPr>
      </w:pPr>
      <w:r w:rsidRPr="00FF2355">
        <w:rPr>
          <w:color w:val="000000"/>
          <w:sz w:val="28"/>
          <w:szCs w:val="28"/>
          <w:lang w:val="uk-UA"/>
        </w:rPr>
        <w:t>         • досвід особистої відповідальності за власну комунікативну поведінку, ви</w:t>
      </w:r>
      <w:r w:rsidRPr="00FF2355">
        <w:rPr>
          <w:color w:val="000000"/>
          <w:sz w:val="28"/>
          <w:szCs w:val="28"/>
          <w:lang w:val="uk-UA"/>
        </w:rPr>
        <w:softHyphen/>
        <w:t>могливість до свого мовлення.</w:t>
      </w:r>
    </w:p>
    <w:p w14:paraId="024ABC23" w14:textId="77777777" w:rsidR="00D4097F" w:rsidRDefault="00D4097F" w:rsidP="00FF2355">
      <w:pPr>
        <w:tabs>
          <w:tab w:val="left" w:pos="1560"/>
        </w:tabs>
        <w:ind w:firstLine="649"/>
        <w:jc w:val="center"/>
        <w:rPr>
          <w:b/>
          <w:sz w:val="28"/>
          <w:szCs w:val="28"/>
          <w:lang w:val="uk-UA"/>
        </w:rPr>
      </w:pPr>
    </w:p>
    <w:p w14:paraId="08204D7B" w14:textId="77777777" w:rsidR="00D4097F" w:rsidRDefault="00D4097F" w:rsidP="00FF2355">
      <w:pPr>
        <w:tabs>
          <w:tab w:val="left" w:pos="1560"/>
        </w:tabs>
        <w:ind w:firstLine="649"/>
        <w:jc w:val="center"/>
        <w:rPr>
          <w:b/>
          <w:sz w:val="28"/>
          <w:szCs w:val="28"/>
          <w:lang w:val="uk-UA"/>
        </w:rPr>
      </w:pPr>
    </w:p>
    <w:p w14:paraId="5A491517" w14:textId="77777777" w:rsidR="00094CE1" w:rsidRPr="00FF2355" w:rsidRDefault="00D4097F" w:rsidP="00FF2355">
      <w:pPr>
        <w:tabs>
          <w:tab w:val="left" w:pos="1560"/>
        </w:tabs>
        <w:ind w:firstLine="64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1.4.</w:t>
      </w:r>
      <w:r w:rsidR="00094CE1" w:rsidRPr="00FF2355">
        <w:rPr>
          <w:b/>
          <w:sz w:val="28"/>
          <w:szCs w:val="28"/>
          <w:lang w:val="uk-UA"/>
        </w:rPr>
        <w:t>ОЧІКУВАНІ РЕЗУЛЬТАТИ НАВЧАННЯ</w:t>
      </w:r>
    </w:p>
    <w:p w14:paraId="40BB0709" w14:textId="77777777" w:rsidR="00094CE1" w:rsidRPr="00FF2355" w:rsidRDefault="00094CE1" w:rsidP="00FF2355">
      <w:pPr>
        <w:tabs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FF2355">
        <w:rPr>
          <w:rFonts w:eastAsia="Calibri"/>
          <w:sz w:val="28"/>
          <w:szCs w:val="28"/>
          <w:lang w:val="uk-UA"/>
        </w:rPr>
        <w:t xml:space="preserve">Професійні знання у галузі та уміння застосовувати їх у педагогічній діяльності: </w:t>
      </w:r>
      <w:r w:rsidRPr="00FF2355">
        <w:rPr>
          <w:sz w:val="28"/>
          <w:szCs w:val="28"/>
          <w:lang w:val="uk-UA"/>
        </w:rPr>
        <w:t xml:space="preserve">теоретико-методологічні, лінгвістичні, когнітивні, </w:t>
      </w:r>
      <w:proofErr w:type="spellStart"/>
      <w:r w:rsidRPr="00FF2355">
        <w:rPr>
          <w:sz w:val="28"/>
          <w:szCs w:val="28"/>
          <w:lang w:val="uk-UA"/>
        </w:rPr>
        <w:t>лінгводидактичні</w:t>
      </w:r>
      <w:proofErr w:type="spellEnd"/>
      <w:r w:rsidRPr="00FF2355">
        <w:rPr>
          <w:sz w:val="28"/>
          <w:szCs w:val="28"/>
          <w:lang w:val="uk-UA"/>
        </w:rPr>
        <w:t xml:space="preserve"> основи розвитку мовлення і навчання дітей рідної мови; структури курсу дошкільної </w:t>
      </w:r>
      <w:proofErr w:type="spellStart"/>
      <w:r w:rsidRPr="00FF2355">
        <w:rPr>
          <w:sz w:val="28"/>
          <w:szCs w:val="28"/>
          <w:lang w:val="uk-UA"/>
        </w:rPr>
        <w:t>лінгводидактики</w:t>
      </w:r>
      <w:proofErr w:type="spellEnd"/>
      <w:r w:rsidRPr="00FF2355">
        <w:rPr>
          <w:sz w:val="28"/>
          <w:szCs w:val="28"/>
          <w:lang w:val="uk-UA"/>
        </w:rPr>
        <w:t xml:space="preserve"> та його методичне забезпечення.</w:t>
      </w:r>
    </w:p>
    <w:p w14:paraId="6209C034" w14:textId="77777777" w:rsidR="00094CE1" w:rsidRPr="00FF2355" w:rsidRDefault="00094CE1" w:rsidP="00FF2355">
      <w:pPr>
        <w:tabs>
          <w:tab w:val="left" w:pos="1560"/>
        </w:tabs>
        <w:ind w:left="60" w:firstLine="709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 xml:space="preserve">Володіння </w:t>
      </w:r>
      <w:proofErr w:type="spellStart"/>
      <w:r w:rsidRPr="00FF2355">
        <w:rPr>
          <w:sz w:val="28"/>
          <w:szCs w:val="28"/>
          <w:lang w:val="uk-UA"/>
        </w:rPr>
        <w:t>проективно</w:t>
      </w:r>
      <w:proofErr w:type="spellEnd"/>
      <w:r w:rsidRPr="00FF2355">
        <w:rPr>
          <w:sz w:val="28"/>
          <w:szCs w:val="28"/>
          <w:lang w:val="uk-UA"/>
        </w:rPr>
        <w:t>-прогностичними, корекційними, аксіологічними методиками з розвитку мовлення дошкільників різних вікових груп.</w:t>
      </w:r>
    </w:p>
    <w:p w14:paraId="2B1F8639" w14:textId="77777777" w:rsidR="00094CE1" w:rsidRPr="00FF2355" w:rsidRDefault="00094CE1" w:rsidP="00FF2355">
      <w:pPr>
        <w:tabs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FF2355">
        <w:rPr>
          <w:rFonts w:eastAsia="Calibri"/>
          <w:sz w:val="28"/>
          <w:szCs w:val="28"/>
          <w:lang w:val="uk-UA"/>
        </w:rPr>
        <w:t xml:space="preserve">Здатність до свідомого вибору шляхів та методів удосконалення своїх особистих і професійних якостей, уміння </w:t>
      </w:r>
      <w:r w:rsidRPr="00FF2355">
        <w:rPr>
          <w:sz w:val="28"/>
          <w:szCs w:val="28"/>
          <w:lang w:val="uk-UA"/>
        </w:rPr>
        <w:t>застосовувати на практиці здобуті знання з метою навчання дітей української мови.</w:t>
      </w:r>
    </w:p>
    <w:p w14:paraId="736D11CB" w14:textId="77777777" w:rsidR="00094CE1" w:rsidRPr="00FF2355" w:rsidRDefault="00094CE1" w:rsidP="00FF2355">
      <w:pPr>
        <w:tabs>
          <w:tab w:val="left" w:pos="1560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FF2355">
        <w:rPr>
          <w:rFonts w:eastAsia="Calibri"/>
          <w:sz w:val="28"/>
          <w:szCs w:val="28"/>
          <w:lang w:val="uk-UA"/>
        </w:rPr>
        <w:t xml:space="preserve">Моделювання занять за різними теоретичними основами методики навчання української мови в умовах </w:t>
      </w:r>
      <w:r w:rsidR="00BC3402">
        <w:rPr>
          <w:rFonts w:eastAsia="Calibri"/>
          <w:sz w:val="28"/>
          <w:szCs w:val="28"/>
          <w:lang w:val="uk-UA"/>
        </w:rPr>
        <w:t>ЗДО</w:t>
      </w:r>
      <w:r w:rsidRPr="00FF2355">
        <w:rPr>
          <w:rFonts w:eastAsia="Calibri"/>
          <w:sz w:val="28"/>
          <w:szCs w:val="28"/>
          <w:lang w:val="uk-UA"/>
        </w:rPr>
        <w:t>.</w:t>
      </w:r>
    </w:p>
    <w:p w14:paraId="3A5097D3" w14:textId="77777777" w:rsidR="00094CE1" w:rsidRPr="00FF2355" w:rsidRDefault="00094CE1" w:rsidP="00FF2355">
      <w:pPr>
        <w:tabs>
          <w:tab w:val="left" w:pos="1560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FF2355">
        <w:rPr>
          <w:rFonts w:eastAsia="Calibri"/>
          <w:sz w:val="28"/>
          <w:szCs w:val="28"/>
          <w:lang w:val="uk-UA"/>
        </w:rPr>
        <w:t>Здатність до системного мислення у професійній сфері, креативність у вирішенні професійних завдань.</w:t>
      </w:r>
    </w:p>
    <w:p w14:paraId="40DD55E4" w14:textId="77777777" w:rsidR="00094CE1" w:rsidRPr="00FF2355" w:rsidRDefault="00094CE1" w:rsidP="00FF2355">
      <w:pPr>
        <w:tabs>
          <w:tab w:val="left" w:pos="1560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FF2355">
        <w:rPr>
          <w:rFonts w:eastAsia="Calibri"/>
          <w:sz w:val="28"/>
          <w:szCs w:val="28"/>
          <w:lang w:val="uk-UA"/>
        </w:rPr>
        <w:t>Наполегливість у досягнення мети та якісному виконанні  функціоналу професійної  діяльності.</w:t>
      </w:r>
    </w:p>
    <w:p w14:paraId="0634D650" w14:textId="77777777" w:rsidR="00094CE1" w:rsidRPr="00FF2355" w:rsidRDefault="00094CE1" w:rsidP="00FF2355">
      <w:pPr>
        <w:tabs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FF2355">
        <w:rPr>
          <w:sz w:val="28"/>
          <w:szCs w:val="28"/>
        </w:rPr>
        <w:t>Володі</w:t>
      </w:r>
      <w:r w:rsidRPr="00FF2355">
        <w:rPr>
          <w:sz w:val="28"/>
          <w:szCs w:val="28"/>
          <w:lang w:val="uk-UA"/>
        </w:rPr>
        <w:t>ння</w:t>
      </w:r>
      <w:proofErr w:type="spellEnd"/>
      <w:r w:rsidRPr="00FF2355">
        <w:rPr>
          <w:sz w:val="28"/>
          <w:szCs w:val="28"/>
        </w:rPr>
        <w:t xml:space="preserve"> </w:t>
      </w:r>
      <w:proofErr w:type="spellStart"/>
      <w:r w:rsidRPr="00FF2355">
        <w:rPr>
          <w:sz w:val="28"/>
          <w:szCs w:val="28"/>
        </w:rPr>
        <w:t>навичками</w:t>
      </w:r>
      <w:proofErr w:type="spellEnd"/>
      <w:r w:rsidRPr="00FF2355">
        <w:rPr>
          <w:sz w:val="28"/>
          <w:szCs w:val="28"/>
        </w:rPr>
        <w:t xml:space="preserve"> </w:t>
      </w:r>
      <w:proofErr w:type="spellStart"/>
      <w:r w:rsidRPr="00FF2355">
        <w:rPr>
          <w:sz w:val="28"/>
          <w:szCs w:val="28"/>
        </w:rPr>
        <w:t>дослідницької</w:t>
      </w:r>
      <w:proofErr w:type="spellEnd"/>
      <w:r w:rsidRPr="00FF2355">
        <w:rPr>
          <w:sz w:val="28"/>
          <w:szCs w:val="28"/>
        </w:rPr>
        <w:t xml:space="preserve"> та </w:t>
      </w:r>
      <w:proofErr w:type="spellStart"/>
      <w:r w:rsidRPr="00FF2355">
        <w:rPr>
          <w:sz w:val="28"/>
          <w:szCs w:val="28"/>
        </w:rPr>
        <w:t>організаторської</w:t>
      </w:r>
      <w:proofErr w:type="spellEnd"/>
      <w:r w:rsidRPr="00FF2355">
        <w:rPr>
          <w:sz w:val="28"/>
          <w:szCs w:val="28"/>
        </w:rPr>
        <w:t xml:space="preserve"> </w:t>
      </w:r>
      <w:proofErr w:type="spellStart"/>
      <w:r w:rsidRPr="00FF2355">
        <w:rPr>
          <w:sz w:val="28"/>
          <w:szCs w:val="28"/>
        </w:rPr>
        <w:t>діяльності</w:t>
      </w:r>
      <w:proofErr w:type="spellEnd"/>
      <w:r w:rsidRPr="00FF2355">
        <w:rPr>
          <w:sz w:val="28"/>
          <w:szCs w:val="28"/>
          <w:lang w:val="uk-UA"/>
        </w:rPr>
        <w:t>. Аналіз психолого</w:t>
      </w:r>
      <w:r w:rsidRPr="00FF2355">
        <w:rPr>
          <w:sz w:val="28"/>
          <w:szCs w:val="28"/>
          <w:lang w:val="uk-UA"/>
        </w:rPr>
        <w:noBreakHyphen/>
        <w:t xml:space="preserve">педагогічних аспектів освітнього процесу в </w:t>
      </w:r>
      <w:r w:rsidR="00BC3402">
        <w:rPr>
          <w:sz w:val="28"/>
          <w:szCs w:val="28"/>
          <w:lang w:val="uk-UA"/>
        </w:rPr>
        <w:t>ЗДО</w:t>
      </w:r>
      <w:r w:rsidRPr="00FF2355">
        <w:rPr>
          <w:sz w:val="28"/>
          <w:szCs w:val="28"/>
          <w:lang w:val="uk-UA"/>
        </w:rPr>
        <w:t xml:space="preserve"> стосовно </w:t>
      </w:r>
      <w:proofErr w:type="spellStart"/>
      <w:r w:rsidRPr="00FF2355">
        <w:rPr>
          <w:sz w:val="28"/>
          <w:szCs w:val="28"/>
          <w:lang w:val="uk-UA"/>
        </w:rPr>
        <w:t>організаціїї</w:t>
      </w:r>
      <w:proofErr w:type="spellEnd"/>
      <w:r w:rsidRPr="00FF2355">
        <w:rPr>
          <w:sz w:val="28"/>
          <w:szCs w:val="28"/>
          <w:lang w:val="uk-UA"/>
        </w:rPr>
        <w:t xml:space="preserve"> мовленнєвої діяльності дітей дошкільного віку.</w:t>
      </w:r>
    </w:p>
    <w:p w14:paraId="340E5D4E" w14:textId="77777777" w:rsidR="00094CE1" w:rsidRPr="00FF2355" w:rsidRDefault="00094CE1" w:rsidP="00FF2355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FF2355">
        <w:rPr>
          <w:b/>
          <w:sz w:val="28"/>
          <w:szCs w:val="28"/>
          <w:lang w:val="uk-UA"/>
        </w:rPr>
        <w:t>Наявність сформованих компетенцій</w:t>
      </w:r>
      <w:r w:rsidRPr="00FF2355">
        <w:rPr>
          <w:sz w:val="28"/>
          <w:szCs w:val="28"/>
          <w:lang w:val="uk-UA"/>
        </w:rPr>
        <w:t xml:space="preserve">: </w:t>
      </w:r>
      <w:proofErr w:type="spellStart"/>
      <w:r w:rsidRPr="00FF2355">
        <w:rPr>
          <w:i/>
          <w:iCs/>
          <w:color w:val="000000"/>
          <w:sz w:val="28"/>
          <w:szCs w:val="28"/>
          <w:lang w:val="uk-UA"/>
        </w:rPr>
        <w:t>загальнопедагогічних</w:t>
      </w:r>
      <w:proofErr w:type="spellEnd"/>
      <w:r w:rsidRPr="00FF2355">
        <w:rPr>
          <w:color w:val="000000"/>
          <w:sz w:val="28"/>
          <w:szCs w:val="28"/>
          <w:lang w:val="uk-UA"/>
        </w:rPr>
        <w:t xml:space="preserve">; </w:t>
      </w:r>
      <w:r w:rsidRPr="00FF2355">
        <w:rPr>
          <w:i/>
          <w:iCs/>
          <w:color w:val="000000"/>
          <w:sz w:val="28"/>
          <w:szCs w:val="28"/>
          <w:lang w:val="uk-UA"/>
        </w:rPr>
        <w:t xml:space="preserve">спеціальних </w:t>
      </w:r>
      <w:r w:rsidRPr="00FF2355">
        <w:rPr>
          <w:color w:val="000000"/>
          <w:sz w:val="28"/>
          <w:szCs w:val="28"/>
          <w:lang w:val="uk-UA"/>
        </w:rPr>
        <w:t xml:space="preserve">– володіння специфічними для даного курсу знаннями й уміннями; </w:t>
      </w:r>
      <w:r w:rsidRPr="00FF2355">
        <w:rPr>
          <w:color w:val="000000"/>
          <w:sz w:val="28"/>
          <w:szCs w:val="28"/>
        </w:rPr>
        <w:t> </w:t>
      </w:r>
      <w:r w:rsidRPr="00FF2355">
        <w:rPr>
          <w:i/>
          <w:iCs/>
          <w:color w:val="000000"/>
          <w:sz w:val="28"/>
          <w:szCs w:val="28"/>
          <w:lang w:val="uk-UA"/>
        </w:rPr>
        <w:t xml:space="preserve">технологічних </w:t>
      </w:r>
      <w:r w:rsidRPr="00FF2355">
        <w:rPr>
          <w:color w:val="000000"/>
          <w:sz w:val="28"/>
          <w:szCs w:val="28"/>
          <w:lang w:val="uk-UA"/>
        </w:rPr>
        <w:t xml:space="preserve">(діяльнісних); </w:t>
      </w:r>
      <w:r w:rsidRPr="00FF2355">
        <w:rPr>
          <w:i/>
          <w:iCs/>
          <w:color w:val="000000"/>
          <w:sz w:val="28"/>
          <w:szCs w:val="28"/>
          <w:lang w:val="uk-UA"/>
        </w:rPr>
        <w:t>комунікативних</w:t>
      </w:r>
      <w:r w:rsidRPr="00FF2355">
        <w:rPr>
          <w:color w:val="000000"/>
          <w:sz w:val="28"/>
          <w:szCs w:val="28"/>
          <w:lang w:val="uk-UA"/>
        </w:rPr>
        <w:t xml:space="preserve">; </w:t>
      </w:r>
      <w:r w:rsidRPr="00FF2355">
        <w:rPr>
          <w:color w:val="000000"/>
          <w:sz w:val="28"/>
          <w:szCs w:val="28"/>
        </w:rPr>
        <w:t> </w:t>
      </w:r>
      <w:r w:rsidRPr="00FF2355">
        <w:rPr>
          <w:color w:val="000000"/>
          <w:sz w:val="28"/>
          <w:szCs w:val="28"/>
          <w:lang w:val="uk-UA"/>
        </w:rPr>
        <w:t xml:space="preserve">власне </w:t>
      </w:r>
      <w:proofErr w:type="spellStart"/>
      <w:r w:rsidRPr="00FF2355">
        <w:rPr>
          <w:color w:val="000000"/>
          <w:sz w:val="28"/>
          <w:szCs w:val="28"/>
          <w:lang w:val="uk-UA"/>
        </w:rPr>
        <w:t>мовних</w:t>
      </w:r>
      <w:proofErr w:type="spellEnd"/>
      <w:r w:rsidRPr="00FF2355">
        <w:rPr>
          <w:color w:val="000000"/>
          <w:sz w:val="28"/>
          <w:szCs w:val="28"/>
          <w:lang w:val="uk-UA"/>
        </w:rPr>
        <w:t xml:space="preserve">, мовленнєвих, </w:t>
      </w:r>
      <w:r w:rsidRPr="00FF2355">
        <w:rPr>
          <w:i/>
          <w:iCs/>
          <w:color w:val="000000"/>
          <w:sz w:val="28"/>
          <w:szCs w:val="28"/>
          <w:lang w:val="uk-UA"/>
        </w:rPr>
        <w:t>рефлексивних</w:t>
      </w:r>
      <w:r w:rsidRPr="00FF2355">
        <w:rPr>
          <w:color w:val="000000"/>
          <w:sz w:val="28"/>
          <w:szCs w:val="28"/>
          <w:lang w:val="uk-UA"/>
        </w:rPr>
        <w:t>.</w:t>
      </w:r>
    </w:p>
    <w:p w14:paraId="261E538D" w14:textId="77777777" w:rsidR="00094CE1" w:rsidRPr="00FF2355" w:rsidRDefault="00094CE1" w:rsidP="00FF2355">
      <w:pPr>
        <w:tabs>
          <w:tab w:val="left" w:pos="1560"/>
        </w:tabs>
        <w:ind w:firstLine="567"/>
        <w:jc w:val="both"/>
        <w:rPr>
          <w:sz w:val="28"/>
          <w:szCs w:val="28"/>
          <w:lang w:val="uk-UA"/>
        </w:rPr>
      </w:pPr>
    </w:p>
    <w:p w14:paraId="7478165F" w14:textId="77777777" w:rsidR="00094CE1" w:rsidRPr="00050D95" w:rsidRDefault="00094CE1" w:rsidP="00FF2355">
      <w:pPr>
        <w:tabs>
          <w:tab w:val="left" w:pos="1560"/>
        </w:tabs>
        <w:ind w:firstLine="567"/>
        <w:jc w:val="both"/>
        <w:rPr>
          <w:sz w:val="28"/>
          <w:szCs w:val="28"/>
          <w:lang w:val="uk-UA"/>
        </w:rPr>
      </w:pPr>
      <w:r w:rsidRPr="00050D95">
        <w:rPr>
          <w:sz w:val="28"/>
          <w:szCs w:val="28"/>
          <w:lang w:val="uk-UA"/>
        </w:rPr>
        <w:t xml:space="preserve">На вивчення навчальної дисципліни відводиться </w:t>
      </w:r>
      <w:r w:rsidRPr="00FF2355">
        <w:rPr>
          <w:sz w:val="28"/>
          <w:szCs w:val="28"/>
          <w:lang w:val="uk-UA"/>
        </w:rPr>
        <w:t>195</w:t>
      </w:r>
      <w:r w:rsidRPr="00050D95">
        <w:rPr>
          <w:sz w:val="28"/>
          <w:szCs w:val="28"/>
          <w:lang w:val="uk-UA"/>
        </w:rPr>
        <w:t xml:space="preserve"> годин/ </w:t>
      </w:r>
      <w:r w:rsidRPr="00FF2355">
        <w:rPr>
          <w:sz w:val="28"/>
          <w:szCs w:val="28"/>
          <w:lang w:val="uk-UA"/>
        </w:rPr>
        <w:t>6,5</w:t>
      </w:r>
      <w:r w:rsidRPr="00050D95">
        <w:rPr>
          <w:sz w:val="28"/>
          <w:szCs w:val="28"/>
          <w:lang w:val="uk-UA"/>
        </w:rPr>
        <w:t xml:space="preserve"> кредит</w:t>
      </w:r>
      <w:r w:rsidRPr="00FF2355">
        <w:rPr>
          <w:sz w:val="28"/>
          <w:szCs w:val="28"/>
          <w:lang w:val="uk-UA"/>
        </w:rPr>
        <w:t>ів</w:t>
      </w:r>
      <w:r w:rsidRPr="00050D95">
        <w:rPr>
          <w:sz w:val="28"/>
          <w:szCs w:val="28"/>
          <w:lang w:val="uk-UA"/>
        </w:rPr>
        <w:t xml:space="preserve"> ECTS.</w:t>
      </w:r>
    </w:p>
    <w:p w14:paraId="3DFF25A9" w14:textId="77777777" w:rsidR="00094CE1" w:rsidRPr="00050D95" w:rsidRDefault="00094CE1" w:rsidP="00FF2355">
      <w:pPr>
        <w:tabs>
          <w:tab w:val="left" w:pos="1560"/>
        </w:tabs>
        <w:ind w:firstLine="567"/>
        <w:jc w:val="both"/>
        <w:rPr>
          <w:sz w:val="28"/>
          <w:szCs w:val="28"/>
          <w:lang w:val="uk-UA"/>
        </w:rPr>
      </w:pPr>
    </w:p>
    <w:p w14:paraId="005494A6" w14:textId="77777777" w:rsidR="00094CE1" w:rsidRPr="00050D95" w:rsidRDefault="00094CE1" w:rsidP="00FF2355">
      <w:pPr>
        <w:tabs>
          <w:tab w:val="left" w:pos="1560"/>
        </w:tabs>
        <w:ind w:firstLine="567"/>
        <w:jc w:val="both"/>
        <w:rPr>
          <w:sz w:val="28"/>
          <w:szCs w:val="28"/>
          <w:lang w:val="uk-UA"/>
        </w:rPr>
      </w:pPr>
      <w:r w:rsidRPr="00050D95">
        <w:rPr>
          <w:b/>
          <w:bCs/>
          <w:sz w:val="28"/>
          <w:szCs w:val="28"/>
          <w:lang w:val="uk-UA"/>
        </w:rPr>
        <w:t>2. Інформаційний обсяг</w:t>
      </w:r>
      <w:r w:rsidRPr="00050D95">
        <w:rPr>
          <w:sz w:val="28"/>
          <w:szCs w:val="28"/>
          <w:lang w:val="uk-UA"/>
        </w:rPr>
        <w:t xml:space="preserve"> </w:t>
      </w:r>
      <w:r w:rsidRPr="00050D95">
        <w:rPr>
          <w:b/>
          <w:sz w:val="28"/>
          <w:szCs w:val="28"/>
          <w:lang w:val="uk-UA"/>
        </w:rPr>
        <w:t>навчальної</w:t>
      </w:r>
      <w:r w:rsidRPr="00050D95">
        <w:rPr>
          <w:b/>
          <w:bCs/>
          <w:sz w:val="28"/>
          <w:szCs w:val="28"/>
          <w:lang w:val="uk-UA"/>
        </w:rPr>
        <w:t xml:space="preserve"> дисципліни</w:t>
      </w:r>
      <w:r w:rsidRPr="00050D95">
        <w:rPr>
          <w:sz w:val="28"/>
          <w:szCs w:val="28"/>
          <w:lang w:val="uk-UA"/>
        </w:rPr>
        <w:t xml:space="preserve"> </w:t>
      </w:r>
    </w:p>
    <w:p w14:paraId="47D74606" w14:textId="77777777" w:rsidR="00DF554F" w:rsidRPr="00FF2355" w:rsidRDefault="00094CE1" w:rsidP="00FF2355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val="uk-UA"/>
        </w:rPr>
      </w:pPr>
      <w:r w:rsidRPr="00FF23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 xml:space="preserve">Змістовий модуль 1. </w:t>
      </w:r>
      <w:r w:rsidR="00DF554F" w:rsidRPr="00FF2355">
        <w:rPr>
          <w:b/>
          <w:bCs/>
          <w:i/>
          <w:iCs/>
          <w:sz w:val="28"/>
          <w:szCs w:val="28"/>
          <w:lang w:val="uk-UA"/>
        </w:rPr>
        <w:t xml:space="preserve">Теорія, методологія, історія дошкільної </w:t>
      </w:r>
      <w:proofErr w:type="spellStart"/>
      <w:r w:rsidR="00DF554F" w:rsidRPr="00FF2355">
        <w:rPr>
          <w:b/>
          <w:bCs/>
          <w:i/>
          <w:iCs/>
          <w:sz w:val="28"/>
          <w:szCs w:val="28"/>
          <w:lang w:val="uk-UA"/>
        </w:rPr>
        <w:t>лінгводидактики</w:t>
      </w:r>
      <w:proofErr w:type="spellEnd"/>
    </w:p>
    <w:p w14:paraId="28A623FB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 xml:space="preserve">Поняття «методика» і «технологія». Дошкільна </w:t>
      </w:r>
      <w:proofErr w:type="spellStart"/>
      <w:r w:rsidRPr="00FF2355">
        <w:rPr>
          <w:sz w:val="28"/>
          <w:szCs w:val="28"/>
          <w:lang w:val="uk-UA"/>
        </w:rPr>
        <w:t>лінг</w:t>
      </w:r>
      <w:r w:rsidRPr="00FF2355">
        <w:rPr>
          <w:spacing w:val="-2"/>
          <w:sz w:val="28"/>
          <w:szCs w:val="28"/>
          <w:lang w:val="uk-UA"/>
        </w:rPr>
        <w:t>водидактика</w:t>
      </w:r>
      <w:proofErr w:type="spellEnd"/>
      <w:r w:rsidRPr="00FF2355">
        <w:rPr>
          <w:spacing w:val="-2"/>
          <w:sz w:val="28"/>
          <w:szCs w:val="28"/>
          <w:lang w:val="uk-UA"/>
        </w:rPr>
        <w:t xml:space="preserve">  як  наука  (</w:t>
      </w:r>
      <w:proofErr w:type="spellStart"/>
      <w:r w:rsidRPr="00FF2355">
        <w:rPr>
          <w:spacing w:val="-2"/>
          <w:sz w:val="28"/>
          <w:szCs w:val="28"/>
          <w:lang w:val="uk-UA"/>
        </w:rPr>
        <w:t>А.М.Богуш</w:t>
      </w:r>
      <w:proofErr w:type="spellEnd"/>
      <w:r w:rsidRPr="00FF2355">
        <w:rPr>
          <w:spacing w:val="-2"/>
          <w:sz w:val="28"/>
          <w:szCs w:val="28"/>
          <w:lang w:val="uk-UA"/>
        </w:rPr>
        <w:t xml:space="preserve">,  </w:t>
      </w:r>
      <w:proofErr w:type="spellStart"/>
      <w:r w:rsidRPr="00FF2355">
        <w:rPr>
          <w:spacing w:val="-2"/>
          <w:sz w:val="28"/>
          <w:szCs w:val="28"/>
          <w:lang w:val="uk-UA"/>
        </w:rPr>
        <w:t>С.У.Гончаренко</w:t>
      </w:r>
      <w:proofErr w:type="spellEnd"/>
      <w:r w:rsidRPr="00FF2355">
        <w:rPr>
          <w:spacing w:val="-2"/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М.М.Шанський</w:t>
      </w:r>
      <w:proofErr w:type="spellEnd"/>
      <w:r w:rsidRPr="00FF2355">
        <w:rPr>
          <w:sz w:val="28"/>
          <w:szCs w:val="28"/>
          <w:lang w:val="uk-UA"/>
        </w:rPr>
        <w:t xml:space="preserve">). Об’єкт дошкільної </w:t>
      </w:r>
      <w:proofErr w:type="spellStart"/>
      <w:r w:rsidRPr="00FF2355">
        <w:rPr>
          <w:sz w:val="28"/>
          <w:szCs w:val="28"/>
          <w:lang w:val="uk-UA"/>
        </w:rPr>
        <w:t>лінгводидактики</w:t>
      </w:r>
      <w:proofErr w:type="spellEnd"/>
      <w:r w:rsidRPr="00FF2355">
        <w:rPr>
          <w:sz w:val="28"/>
          <w:szCs w:val="28"/>
          <w:lang w:val="uk-UA"/>
        </w:rPr>
        <w:t xml:space="preserve"> - навчально-</w:t>
      </w:r>
      <w:proofErr w:type="spellStart"/>
      <w:r w:rsidRPr="00FF2355">
        <w:rPr>
          <w:sz w:val="28"/>
          <w:szCs w:val="28"/>
          <w:lang w:val="uk-UA"/>
        </w:rPr>
        <w:t>мовленнева</w:t>
      </w:r>
      <w:proofErr w:type="spellEnd"/>
      <w:r w:rsidRPr="00FF2355">
        <w:rPr>
          <w:sz w:val="28"/>
          <w:szCs w:val="28"/>
          <w:lang w:val="uk-UA"/>
        </w:rPr>
        <w:t xml:space="preserve"> діяльність дітей в дошкільному закладі освіти, предмет - процес розвитку мовлення дітей та навчання їх рідної мови на різних етапах дошкільного дитинства. Завдання дошкільної </w:t>
      </w:r>
      <w:proofErr w:type="spellStart"/>
      <w:r w:rsidRPr="00FF2355">
        <w:rPr>
          <w:sz w:val="28"/>
          <w:szCs w:val="28"/>
          <w:lang w:val="uk-UA"/>
        </w:rPr>
        <w:t>лінгводи-дактики</w:t>
      </w:r>
      <w:proofErr w:type="spellEnd"/>
      <w:r w:rsidRPr="00FF2355">
        <w:rPr>
          <w:sz w:val="28"/>
          <w:szCs w:val="28"/>
          <w:lang w:val="uk-UA"/>
        </w:rPr>
        <w:t xml:space="preserve"> як наукової дисципліни у фаховій підготовці педагогів дошкільної галузі освіти.</w:t>
      </w:r>
    </w:p>
    <w:p w14:paraId="08BF2735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 xml:space="preserve">Міждисциплінарні зв’язки у викладанні дошкільної </w:t>
      </w:r>
      <w:proofErr w:type="spellStart"/>
      <w:r w:rsidRPr="00FF2355">
        <w:rPr>
          <w:sz w:val="28"/>
          <w:szCs w:val="28"/>
          <w:lang w:val="uk-UA"/>
        </w:rPr>
        <w:t>лінгводидактики</w:t>
      </w:r>
      <w:proofErr w:type="spellEnd"/>
      <w:r w:rsidRPr="00FF2355">
        <w:rPr>
          <w:sz w:val="28"/>
          <w:szCs w:val="28"/>
          <w:lang w:val="uk-UA"/>
        </w:rPr>
        <w:t>: філософський, психологічний, природничі, лінгвістичний, педагогічний цикли дисциплін.</w:t>
      </w:r>
    </w:p>
    <w:p w14:paraId="284FD99F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 xml:space="preserve">Методологічні засади </w:t>
      </w:r>
      <w:proofErr w:type="spellStart"/>
      <w:r w:rsidRPr="00FF2355">
        <w:rPr>
          <w:sz w:val="28"/>
          <w:szCs w:val="28"/>
          <w:lang w:val="uk-UA"/>
        </w:rPr>
        <w:t>лінгводидактики</w:t>
      </w:r>
      <w:proofErr w:type="spellEnd"/>
      <w:r w:rsidRPr="00FF2355">
        <w:rPr>
          <w:sz w:val="28"/>
          <w:szCs w:val="28"/>
          <w:lang w:val="uk-UA"/>
        </w:rPr>
        <w:t>. Мова як суспільне явище, суспільний характер походження мови, мова як засіб спілкування, взаємозв’язок мови й мислення, слово і поняття; мова та історія: мова і поезія, роль чуттєвого досвіду в розвитку мовлення, практика - критерій істини.</w:t>
      </w:r>
    </w:p>
    <w:p w14:paraId="1A5C7989" w14:textId="58BDB78B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 xml:space="preserve">Природничі засади </w:t>
      </w:r>
      <w:proofErr w:type="spellStart"/>
      <w:r w:rsidRPr="00FF2355">
        <w:rPr>
          <w:sz w:val="28"/>
          <w:szCs w:val="28"/>
          <w:lang w:val="uk-UA"/>
        </w:rPr>
        <w:t>лінгводидактики</w:t>
      </w:r>
      <w:proofErr w:type="spellEnd"/>
      <w:r w:rsidRPr="00FF2355">
        <w:rPr>
          <w:sz w:val="28"/>
          <w:szCs w:val="28"/>
          <w:lang w:val="uk-UA"/>
        </w:rPr>
        <w:t xml:space="preserve">. Вчення про дві сигнальні системи; </w:t>
      </w:r>
      <w:proofErr w:type="spellStart"/>
      <w:r w:rsidRPr="00FF2355">
        <w:rPr>
          <w:sz w:val="28"/>
          <w:szCs w:val="28"/>
          <w:lang w:val="uk-UA"/>
        </w:rPr>
        <w:t>О.Г.Іванова</w:t>
      </w:r>
      <w:proofErr w:type="spellEnd"/>
      <w:r w:rsidRPr="00FF2355">
        <w:rPr>
          <w:sz w:val="28"/>
          <w:szCs w:val="28"/>
          <w:lang w:val="uk-UA"/>
        </w:rPr>
        <w:t xml:space="preserve">-Смоленського, </w:t>
      </w:r>
      <w:proofErr w:type="spellStart"/>
      <w:r w:rsidRPr="00FF2355">
        <w:rPr>
          <w:sz w:val="28"/>
          <w:szCs w:val="28"/>
          <w:lang w:val="uk-UA"/>
        </w:rPr>
        <w:t>М.І.Красногорського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М.М.Кольцової</w:t>
      </w:r>
      <w:proofErr w:type="spellEnd"/>
      <w:r w:rsidRPr="00FF2355">
        <w:rPr>
          <w:sz w:val="28"/>
          <w:szCs w:val="28"/>
          <w:lang w:val="uk-UA"/>
        </w:rPr>
        <w:t xml:space="preserve"> щодо становлення другої сигнальної системи в дітей; будова центральної й периферійної частини </w:t>
      </w:r>
      <w:proofErr w:type="spellStart"/>
      <w:r w:rsidRPr="00FF2355">
        <w:rPr>
          <w:sz w:val="28"/>
          <w:szCs w:val="28"/>
          <w:lang w:val="uk-UA"/>
        </w:rPr>
        <w:t>мовного</w:t>
      </w:r>
      <w:proofErr w:type="spellEnd"/>
      <w:r w:rsidRPr="00FF2355">
        <w:rPr>
          <w:sz w:val="28"/>
          <w:szCs w:val="28"/>
          <w:lang w:val="uk-UA"/>
        </w:rPr>
        <w:t xml:space="preserve"> апарату. Врахування вчення фізіологів у методиці розвитку мовлення дітей.</w:t>
      </w:r>
    </w:p>
    <w:p w14:paraId="68AF4F43" w14:textId="5ABE79A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>Використання вчення психологів про мовлення, мовленнєву діяльність. Зарубіжні психологи (</w:t>
      </w:r>
      <w:proofErr w:type="spellStart"/>
      <w:r w:rsidRPr="00FF2355">
        <w:rPr>
          <w:sz w:val="28"/>
          <w:szCs w:val="28"/>
          <w:lang w:val="uk-UA"/>
        </w:rPr>
        <w:t>Ж.Піаже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В.Штерн</w:t>
      </w:r>
      <w:proofErr w:type="spellEnd"/>
      <w:r w:rsidRPr="00FF2355">
        <w:rPr>
          <w:sz w:val="28"/>
          <w:szCs w:val="28"/>
          <w:lang w:val="uk-UA"/>
        </w:rPr>
        <w:t xml:space="preserve">. Карл і </w:t>
      </w:r>
      <w:proofErr w:type="spellStart"/>
      <w:r w:rsidRPr="00FF2355">
        <w:rPr>
          <w:sz w:val="28"/>
          <w:szCs w:val="28"/>
          <w:lang w:val="uk-UA"/>
        </w:rPr>
        <w:t>Шарлота</w:t>
      </w:r>
      <w:proofErr w:type="spellEnd"/>
      <w:r w:rsidRPr="00FF2355">
        <w:rPr>
          <w:sz w:val="28"/>
          <w:szCs w:val="28"/>
          <w:lang w:val="uk-UA"/>
        </w:rPr>
        <w:t xml:space="preserve"> </w:t>
      </w:r>
      <w:proofErr w:type="spellStart"/>
      <w:r w:rsidRPr="00FF2355">
        <w:rPr>
          <w:sz w:val="28"/>
          <w:szCs w:val="28"/>
          <w:lang w:val="uk-UA"/>
        </w:rPr>
        <w:t>Бюлер</w:t>
      </w:r>
      <w:proofErr w:type="spellEnd"/>
      <w:r w:rsidRPr="00FF2355">
        <w:rPr>
          <w:sz w:val="28"/>
          <w:szCs w:val="28"/>
          <w:lang w:val="uk-UA"/>
        </w:rPr>
        <w:t xml:space="preserve"> та ін.) та їхні праці в галузі становлення і розвитку мовлення дітей. Теорія егоцентричного мовлення </w:t>
      </w:r>
      <w:proofErr w:type="spellStart"/>
      <w:r w:rsidRPr="00FF2355">
        <w:rPr>
          <w:sz w:val="28"/>
          <w:szCs w:val="28"/>
          <w:lang w:val="uk-UA"/>
        </w:rPr>
        <w:t>Ж.Піаже</w:t>
      </w:r>
      <w:proofErr w:type="spellEnd"/>
      <w:r w:rsidRPr="00FF2355">
        <w:rPr>
          <w:sz w:val="28"/>
          <w:szCs w:val="28"/>
          <w:lang w:val="uk-UA"/>
        </w:rPr>
        <w:t>. Критичні зауваження та експериментальні дослідження в розвитку егоцентричного та соціалізованого мовлення. Усвідомлення дітьми дошкільного віку звукового та словникового складу мовлення (</w:t>
      </w:r>
      <w:proofErr w:type="spellStart"/>
      <w:r w:rsidRPr="00FF2355">
        <w:rPr>
          <w:sz w:val="28"/>
          <w:szCs w:val="28"/>
          <w:lang w:val="uk-UA"/>
        </w:rPr>
        <w:t>О.Р.Лурія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С.Н.Карпова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Р.Є.Лєвіна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Л.Є.Журова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Н.Х.Швачкін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О.М.Шахнарович</w:t>
      </w:r>
      <w:proofErr w:type="spellEnd"/>
      <w:r w:rsidRPr="00FF2355">
        <w:rPr>
          <w:sz w:val="28"/>
          <w:szCs w:val="28"/>
          <w:lang w:val="uk-UA"/>
        </w:rPr>
        <w:t xml:space="preserve">). Психологічна природа мовлення </w:t>
      </w:r>
      <w:r w:rsidRPr="00FF2355">
        <w:rPr>
          <w:spacing w:val="-8"/>
          <w:sz w:val="28"/>
          <w:szCs w:val="28"/>
          <w:lang w:val="uk-UA"/>
        </w:rPr>
        <w:t>).</w:t>
      </w:r>
    </w:p>
    <w:p w14:paraId="2880BD05" w14:textId="584DD295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>Психологічні аспекти мовлення у працях українських учених (</w:t>
      </w:r>
      <w:proofErr w:type="spellStart"/>
      <w:r w:rsidRPr="00FF2355">
        <w:rPr>
          <w:sz w:val="28"/>
          <w:szCs w:val="28"/>
          <w:lang w:val="uk-UA"/>
        </w:rPr>
        <w:t>Б.Ф.Баєв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Г.С.Костюк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І.О.Синиця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В.А.Семиченко</w:t>
      </w:r>
      <w:proofErr w:type="spellEnd"/>
      <w:r w:rsidRPr="00FF2355">
        <w:rPr>
          <w:sz w:val="28"/>
          <w:szCs w:val="28"/>
          <w:lang w:val="uk-UA"/>
        </w:rPr>
        <w:t xml:space="preserve"> та ін.). психолінгвістика про розвиток мовлення дітей (</w:t>
      </w:r>
      <w:proofErr w:type="spellStart"/>
      <w:r w:rsidRPr="00FF2355">
        <w:rPr>
          <w:sz w:val="28"/>
          <w:szCs w:val="28"/>
          <w:lang w:val="uk-UA"/>
        </w:rPr>
        <w:t>О.М.Шахнарович</w:t>
      </w:r>
      <w:proofErr w:type="spellEnd"/>
      <w:r w:rsidRPr="00FF2355">
        <w:rPr>
          <w:sz w:val="28"/>
          <w:szCs w:val="28"/>
          <w:lang w:val="uk-UA"/>
        </w:rPr>
        <w:t xml:space="preserve"> та ін.).</w:t>
      </w:r>
    </w:p>
    <w:p w14:paraId="6DE03012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 xml:space="preserve">Лінгвістика - теоретичне підґрунтя дошкільної </w:t>
      </w:r>
      <w:proofErr w:type="spellStart"/>
      <w:r w:rsidRPr="00FF2355">
        <w:rPr>
          <w:sz w:val="28"/>
          <w:szCs w:val="28"/>
          <w:lang w:val="uk-UA"/>
        </w:rPr>
        <w:t>лінгводидактики</w:t>
      </w:r>
      <w:proofErr w:type="spellEnd"/>
      <w:r w:rsidRPr="00FF2355">
        <w:rPr>
          <w:sz w:val="28"/>
          <w:szCs w:val="28"/>
          <w:lang w:val="uk-UA"/>
        </w:rPr>
        <w:t xml:space="preserve">. Функції мови і мовлення: комунікативна, </w:t>
      </w:r>
      <w:r w:rsidRPr="00FF2355">
        <w:rPr>
          <w:spacing w:val="-1"/>
          <w:sz w:val="28"/>
          <w:szCs w:val="28"/>
          <w:lang w:val="uk-UA"/>
        </w:rPr>
        <w:t xml:space="preserve">номінативна, експресивна, гносеологічна, </w:t>
      </w:r>
      <w:proofErr w:type="spellStart"/>
      <w:r w:rsidRPr="00FF2355">
        <w:rPr>
          <w:spacing w:val="-1"/>
          <w:sz w:val="28"/>
          <w:szCs w:val="28"/>
          <w:lang w:val="uk-UA"/>
        </w:rPr>
        <w:t>сигніфікативна</w:t>
      </w:r>
      <w:proofErr w:type="spellEnd"/>
      <w:r w:rsidRPr="00FF2355">
        <w:rPr>
          <w:spacing w:val="-1"/>
          <w:sz w:val="28"/>
          <w:szCs w:val="28"/>
          <w:lang w:val="uk-UA"/>
        </w:rPr>
        <w:t xml:space="preserve"> </w:t>
      </w:r>
      <w:r w:rsidRPr="00FF2355">
        <w:rPr>
          <w:sz w:val="28"/>
          <w:szCs w:val="28"/>
          <w:lang w:val="uk-UA"/>
        </w:rPr>
        <w:t xml:space="preserve">та ін. Текст як основне лінгвістичне поняття </w:t>
      </w:r>
      <w:proofErr w:type="spellStart"/>
      <w:r w:rsidRPr="00FF2355">
        <w:rPr>
          <w:sz w:val="28"/>
          <w:szCs w:val="28"/>
          <w:lang w:val="uk-UA"/>
        </w:rPr>
        <w:t>лінгводидактики</w:t>
      </w:r>
      <w:proofErr w:type="spellEnd"/>
      <w:r w:rsidRPr="00FF2355">
        <w:rPr>
          <w:sz w:val="28"/>
          <w:szCs w:val="28"/>
          <w:lang w:val="uk-UA"/>
        </w:rPr>
        <w:t>; ознаки тексту; засоби зв’язку в тексті. Стилі мовлення. Нормативність і культура мовлення.</w:t>
      </w:r>
    </w:p>
    <w:p w14:paraId="4CA118C7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 xml:space="preserve">Педагогіка як база </w:t>
      </w:r>
      <w:proofErr w:type="spellStart"/>
      <w:r w:rsidRPr="00FF2355">
        <w:rPr>
          <w:sz w:val="28"/>
          <w:szCs w:val="28"/>
          <w:lang w:val="uk-UA"/>
        </w:rPr>
        <w:t>лінгводидактики</w:t>
      </w:r>
      <w:proofErr w:type="spellEnd"/>
      <w:r w:rsidRPr="00FF2355">
        <w:rPr>
          <w:sz w:val="28"/>
          <w:szCs w:val="28"/>
          <w:lang w:val="uk-UA"/>
        </w:rPr>
        <w:t>. Використання категорій педагогіки (навчання, розвиток, формування, принципи, методи, прийоми, форми, фактори, умови, виховання) в методиці навчання дітей рідної мови.</w:t>
      </w:r>
    </w:p>
    <w:p w14:paraId="5B40560B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b/>
          <w:bCs/>
          <w:i/>
          <w:iCs/>
          <w:sz w:val="28"/>
          <w:szCs w:val="28"/>
          <w:lang w:val="uk-UA"/>
        </w:rPr>
        <w:t xml:space="preserve">Основні поняття: </w:t>
      </w:r>
      <w:proofErr w:type="spellStart"/>
      <w:r w:rsidRPr="00FF2355">
        <w:rPr>
          <w:sz w:val="28"/>
          <w:szCs w:val="28"/>
          <w:lang w:val="uk-UA"/>
        </w:rPr>
        <w:t>лінгводидактика</w:t>
      </w:r>
      <w:proofErr w:type="spellEnd"/>
      <w:r w:rsidRPr="00FF2355">
        <w:rPr>
          <w:sz w:val="28"/>
          <w:szCs w:val="28"/>
          <w:lang w:val="uk-UA"/>
        </w:rPr>
        <w:t xml:space="preserve">, методика, теорія, методологія, мова, мовлення, </w:t>
      </w:r>
      <w:proofErr w:type="spellStart"/>
      <w:r w:rsidRPr="00FF2355">
        <w:rPr>
          <w:sz w:val="28"/>
          <w:szCs w:val="28"/>
          <w:lang w:val="uk-UA"/>
        </w:rPr>
        <w:t>мовний</w:t>
      </w:r>
      <w:proofErr w:type="spellEnd"/>
      <w:r w:rsidRPr="00FF2355">
        <w:rPr>
          <w:sz w:val="28"/>
          <w:szCs w:val="28"/>
          <w:lang w:val="uk-UA"/>
        </w:rPr>
        <w:t xml:space="preserve"> знак, текст, нормативність, стиль мови, функції мови і мовлення, культура мовлення.</w:t>
      </w:r>
    </w:p>
    <w:p w14:paraId="4E31D656" w14:textId="77777777" w:rsidR="00DF554F" w:rsidRPr="00FF2355" w:rsidRDefault="00094CE1" w:rsidP="00FF2355">
      <w:pPr>
        <w:tabs>
          <w:tab w:val="left" w:pos="1560"/>
        </w:tabs>
        <w:ind w:firstLine="720"/>
        <w:jc w:val="both"/>
        <w:rPr>
          <w:b/>
          <w:i/>
          <w:iCs/>
          <w:sz w:val="28"/>
          <w:szCs w:val="28"/>
          <w:u w:val="single"/>
          <w:lang w:val="uk-UA"/>
        </w:rPr>
      </w:pPr>
      <w:r w:rsidRPr="00FF23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 xml:space="preserve">Змістовий модуль 2. </w:t>
      </w:r>
      <w:r w:rsidR="00DF554F" w:rsidRPr="00FF2355">
        <w:rPr>
          <w:b/>
          <w:i/>
          <w:iCs/>
          <w:sz w:val="28"/>
          <w:szCs w:val="28"/>
          <w:lang w:val="uk-UA"/>
        </w:rPr>
        <w:t xml:space="preserve"> Н</w:t>
      </w:r>
      <w:r w:rsidR="00FF2355" w:rsidRPr="00FF2355">
        <w:rPr>
          <w:b/>
          <w:i/>
          <w:iCs/>
          <w:sz w:val="28"/>
          <w:szCs w:val="28"/>
          <w:u w:val="single"/>
          <w:lang w:val="uk-UA"/>
        </w:rPr>
        <w:t>авчально-мовленнєва діяльні</w:t>
      </w:r>
      <w:r w:rsidR="00DF554F" w:rsidRPr="00FF2355">
        <w:rPr>
          <w:b/>
          <w:i/>
          <w:iCs/>
          <w:sz w:val="28"/>
          <w:szCs w:val="28"/>
          <w:u w:val="single"/>
          <w:lang w:val="uk-UA"/>
        </w:rPr>
        <w:t>сть дітей дошкільного віку</w:t>
      </w:r>
    </w:p>
    <w:p w14:paraId="68F8821F" w14:textId="2AD60836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Пізнавальна діяльність дітей. Мовленнєва діяльність, її характеристика. Навчально-мовленнєва діяльність, її специфіка на етапі дошкільного дитинства. Взаємозв’язок пізнавальної і навчально-мовленнєвої діяльності дітей. Структура навчально-мовленнєвої діяльності. Мовленнєві вміння і навички.</w:t>
      </w:r>
    </w:p>
    <w:p w14:paraId="20A4DA25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pacing w:val="-1"/>
          <w:sz w:val="28"/>
          <w:szCs w:val="28"/>
          <w:lang w:val="uk-UA"/>
        </w:rPr>
        <w:t xml:space="preserve">Мовленнєві ситуації.  Мовленнєва активність.  </w:t>
      </w:r>
      <w:proofErr w:type="spellStart"/>
      <w:r w:rsidRPr="00FF2355">
        <w:rPr>
          <w:spacing w:val="-1"/>
          <w:sz w:val="28"/>
          <w:szCs w:val="28"/>
          <w:lang w:val="uk-UA"/>
        </w:rPr>
        <w:t>Мовна</w:t>
      </w:r>
      <w:proofErr w:type="spellEnd"/>
      <w:r w:rsidRPr="00FF2355">
        <w:rPr>
          <w:spacing w:val="-1"/>
          <w:sz w:val="28"/>
          <w:szCs w:val="28"/>
          <w:lang w:val="uk-UA"/>
        </w:rPr>
        <w:t xml:space="preserve"> і </w:t>
      </w:r>
      <w:r w:rsidRPr="00FF2355">
        <w:rPr>
          <w:sz w:val="28"/>
          <w:szCs w:val="28"/>
          <w:lang w:val="uk-UA"/>
        </w:rPr>
        <w:t>мовленнєва компетенція, їх види і характеристика.</w:t>
      </w:r>
    </w:p>
    <w:p w14:paraId="6F519315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i/>
          <w:iCs/>
          <w:sz w:val="28"/>
          <w:szCs w:val="28"/>
          <w:lang w:val="uk-UA"/>
        </w:rPr>
        <w:t xml:space="preserve">Основні поняття: </w:t>
      </w:r>
      <w:r w:rsidRPr="00FF2355">
        <w:rPr>
          <w:sz w:val="28"/>
          <w:szCs w:val="28"/>
          <w:lang w:val="uk-UA"/>
        </w:rPr>
        <w:t xml:space="preserve">пізнавальна діяльність, мовленнєва діяльність, навчально-мовленнєва </w:t>
      </w:r>
      <w:proofErr w:type="spellStart"/>
      <w:r w:rsidRPr="00FF2355">
        <w:rPr>
          <w:sz w:val="28"/>
          <w:szCs w:val="28"/>
          <w:lang w:val="uk-UA"/>
        </w:rPr>
        <w:t>діяль-ність</w:t>
      </w:r>
      <w:proofErr w:type="spellEnd"/>
      <w:r w:rsidRPr="00FF2355">
        <w:rPr>
          <w:sz w:val="28"/>
          <w:szCs w:val="28"/>
          <w:lang w:val="uk-UA"/>
        </w:rPr>
        <w:t xml:space="preserve">, мовленнєві вміння і навички, мовленнєва ситуація, мовленнєва активність, </w:t>
      </w:r>
      <w:proofErr w:type="spellStart"/>
      <w:r w:rsidRPr="00FF2355">
        <w:rPr>
          <w:sz w:val="28"/>
          <w:szCs w:val="28"/>
          <w:lang w:val="uk-UA"/>
        </w:rPr>
        <w:t>мовна</w:t>
      </w:r>
      <w:proofErr w:type="spellEnd"/>
      <w:r w:rsidRPr="00FF2355">
        <w:rPr>
          <w:sz w:val="28"/>
          <w:szCs w:val="28"/>
          <w:lang w:val="uk-UA"/>
        </w:rPr>
        <w:t xml:space="preserve"> і мовленнєва компе-</w:t>
      </w:r>
      <w:proofErr w:type="spellStart"/>
      <w:r w:rsidRPr="00FF2355">
        <w:rPr>
          <w:sz w:val="28"/>
          <w:szCs w:val="28"/>
          <w:lang w:val="uk-UA"/>
        </w:rPr>
        <w:t>тенція</w:t>
      </w:r>
      <w:proofErr w:type="spellEnd"/>
      <w:r w:rsidRPr="00FF2355">
        <w:rPr>
          <w:sz w:val="28"/>
          <w:szCs w:val="28"/>
          <w:lang w:val="uk-UA"/>
        </w:rPr>
        <w:t>.</w:t>
      </w:r>
    </w:p>
    <w:p w14:paraId="27847E12" w14:textId="5EFDE501" w:rsidR="00DF554F" w:rsidRPr="00FF2355" w:rsidRDefault="00094CE1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Змістовий модуль</w:t>
      </w:r>
      <w:r w:rsidR="00DF554F" w:rsidRPr="00FF2355">
        <w:rPr>
          <w:b/>
          <w:bCs/>
          <w:i/>
          <w:iCs/>
          <w:sz w:val="28"/>
          <w:szCs w:val="28"/>
          <w:u w:val="single"/>
          <w:lang w:val="uk-UA"/>
        </w:rPr>
        <w:t xml:space="preserve"> 3. </w:t>
      </w:r>
      <w:r w:rsidR="00DF554F" w:rsidRPr="00FF2355">
        <w:rPr>
          <w:i/>
          <w:iCs/>
          <w:sz w:val="28"/>
          <w:szCs w:val="28"/>
          <w:u w:val="single"/>
          <w:lang w:val="uk-UA"/>
        </w:rPr>
        <w:t xml:space="preserve">Мовленнєве спілкування як діяльність </w:t>
      </w:r>
      <w:r w:rsidR="00DF554F" w:rsidRPr="00FF2355">
        <w:rPr>
          <w:sz w:val="28"/>
          <w:szCs w:val="28"/>
          <w:lang w:val="uk-UA"/>
        </w:rPr>
        <w:t>Сутність мовленнєвого спілкування. Педагогічне спілкування як фактор становлення особистості дитини і розвитку мовлення. Види спілкування як провідної діяльності на різних етапах дошкільного дитинства (</w:t>
      </w:r>
      <w:proofErr w:type="spellStart"/>
      <w:r w:rsidR="00DF554F" w:rsidRPr="00FF2355">
        <w:rPr>
          <w:sz w:val="28"/>
          <w:szCs w:val="28"/>
          <w:lang w:val="uk-UA"/>
        </w:rPr>
        <w:t>М.І.ЛІсіна</w:t>
      </w:r>
      <w:proofErr w:type="spellEnd"/>
      <w:r w:rsidR="00DF554F" w:rsidRPr="00FF2355">
        <w:rPr>
          <w:sz w:val="28"/>
          <w:szCs w:val="28"/>
          <w:lang w:val="uk-UA"/>
        </w:rPr>
        <w:t xml:space="preserve">, </w:t>
      </w:r>
      <w:proofErr w:type="spellStart"/>
      <w:r w:rsidR="00DF554F" w:rsidRPr="00FF2355">
        <w:rPr>
          <w:sz w:val="28"/>
          <w:szCs w:val="28"/>
          <w:lang w:val="uk-UA"/>
        </w:rPr>
        <w:t>Д.Б.Ельконін</w:t>
      </w:r>
      <w:proofErr w:type="spellEnd"/>
      <w:r w:rsidR="00DF554F" w:rsidRPr="00FF2355">
        <w:rPr>
          <w:sz w:val="28"/>
          <w:szCs w:val="28"/>
          <w:lang w:val="uk-UA"/>
        </w:rPr>
        <w:t>), комунікативна спрямованість навчання дітей рідної мови. Мовленнєве висловлювання як одиниця комунікації. Комунікативно-мовленнєві вміння і навички. Мовленнєвий етикет дошкільника, сучасні дослідження. Культура мовленнєвого спілкування дітей. Комунікативна компетенція випускника дошкільного закладу освіти.</w:t>
      </w:r>
    </w:p>
    <w:p w14:paraId="20E552AE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b/>
          <w:bCs/>
          <w:i/>
          <w:iCs/>
          <w:sz w:val="28"/>
          <w:szCs w:val="28"/>
          <w:lang w:val="uk-UA"/>
        </w:rPr>
        <w:t xml:space="preserve">Основні поняття: </w:t>
      </w:r>
      <w:r w:rsidRPr="00FF2355">
        <w:rPr>
          <w:sz w:val="28"/>
          <w:szCs w:val="28"/>
          <w:lang w:val="uk-UA"/>
        </w:rPr>
        <w:t>спілкування, комунікація, мовленнєве висловлювання, мовленнєвий етикет, культура мовленнєвого спілкування, комунікативна компетенція.</w:t>
      </w:r>
    </w:p>
    <w:p w14:paraId="18A1A465" w14:textId="77777777" w:rsidR="00DF554F" w:rsidRPr="00FF2355" w:rsidRDefault="00094CE1" w:rsidP="00FF2355">
      <w:pPr>
        <w:tabs>
          <w:tab w:val="left" w:pos="1560"/>
        </w:tabs>
        <w:ind w:firstLine="720"/>
        <w:jc w:val="both"/>
        <w:rPr>
          <w:b/>
          <w:i/>
          <w:iCs/>
          <w:sz w:val="28"/>
          <w:szCs w:val="28"/>
          <w:u w:val="single"/>
          <w:lang w:val="uk-UA"/>
        </w:rPr>
      </w:pPr>
      <w:r w:rsidRPr="00FF23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Змістовий модуль</w:t>
      </w:r>
      <w:r w:rsidR="00DF554F" w:rsidRPr="00FF2355">
        <w:rPr>
          <w:b/>
          <w:i/>
          <w:iCs/>
          <w:sz w:val="28"/>
          <w:szCs w:val="28"/>
          <w:u w:val="single"/>
          <w:lang w:val="uk-UA"/>
        </w:rPr>
        <w:t xml:space="preserve"> 4. Закономірності та принципи розвитку мовлення і навчання дітей рідної мови</w:t>
      </w:r>
    </w:p>
    <w:p w14:paraId="0C2C7F9A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Мовленнєве середовище, розвивальний потенціал мовленнєвого середовища. Мовлення дорослих (батьків, вихователів) та його, вплив на мовлення дітей. Мовлення однолітків та старших за віком дітей і його вплив на мовлення дітей.</w:t>
      </w:r>
    </w:p>
    <w:p w14:paraId="2227E04F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Закономірності розвитку мовлення дітей (</w:t>
      </w:r>
      <w:proofErr w:type="spellStart"/>
      <w:r w:rsidRPr="00FF2355">
        <w:rPr>
          <w:sz w:val="28"/>
          <w:szCs w:val="28"/>
          <w:lang w:val="uk-UA"/>
        </w:rPr>
        <w:t>Л.П.Федоренко</w:t>
      </w:r>
      <w:proofErr w:type="spellEnd"/>
      <w:r w:rsidRPr="00FF2355">
        <w:rPr>
          <w:sz w:val="28"/>
          <w:szCs w:val="28"/>
          <w:lang w:val="uk-UA"/>
        </w:rPr>
        <w:t xml:space="preserve">): управління мускулами </w:t>
      </w:r>
      <w:proofErr w:type="spellStart"/>
      <w:r w:rsidRPr="00FF2355">
        <w:rPr>
          <w:sz w:val="28"/>
          <w:szCs w:val="28"/>
          <w:lang w:val="uk-UA"/>
        </w:rPr>
        <w:t>мовного</w:t>
      </w:r>
      <w:proofErr w:type="spellEnd"/>
      <w:r w:rsidRPr="00FF2355">
        <w:rPr>
          <w:sz w:val="28"/>
          <w:szCs w:val="28"/>
          <w:lang w:val="uk-UA"/>
        </w:rPr>
        <w:t xml:space="preserve"> апарату, засвоєння лексичних і граматичних знань, виразності мовлення, чуття мови, координація в розвитку усного і писемного мовлення.</w:t>
      </w:r>
    </w:p>
    <w:p w14:paraId="6ED4F45D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 xml:space="preserve">Принципи засвоєння і навчання дітей рідної мови. Врахування </w:t>
      </w:r>
      <w:proofErr w:type="spellStart"/>
      <w:r w:rsidRPr="00FF2355">
        <w:rPr>
          <w:sz w:val="28"/>
          <w:szCs w:val="28"/>
          <w:lang w:val="uk-UA"/>
        </w:rPr>
        <w:t>загальнодидактичних</w:t>
      </w:r>
      <w:proofErr w:type="spellEnd"/>
      <w:r w:rsidRPr="00FF2355">
        <w:rPr>
          <w:sz w:val="28"/>
          <w:szCs w:val="28"/>
          <w:lang w:val="uk-UA"/>
        </w:rPr>
        <w:t xml:space="preserve"> принципів навчання: принцип </w:t>
      </w:r>
      <w:proofErr w:type="spellStart"/>
      <w:r w:rsidRPr="00FF2355">
        <w:rPr>
          <w:sz w:val="28"/>
          <w:szCs w:val="28"/>
          <w:lang w:val="uk-UA"/>
        </w:rPr>
        <w:t>виховуючого</w:t>
      </w:r>
      <w:proofErr w:type="spellEnd"/>
      <w:r w:rsidRPr="00FF2355">
        <w:rPr>
          <w:sz w:val="28"/>
          <w:szCs w:val="28"/>
          <w:lang w:val="uk-UA"/>
        </w:rPr>
        <w:t xml:space="preserve"> навчання, єдності навчання з життям, теорії з практикою, усвідомленість, послідовність, систематичність, науковість, наочність, творча активність, доступність, міцність засвоєння знань, урахування індивідуальних особливостей дітей.</w:t>
      </w:r>
    </w:p>
    <w:p w14:paraId="7AAF806E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 xml:space="preserve">Методичні принципи навчання. Загальні принципи: принцип уваги до матерії мови, розуміння </w:t>
      </w:r>
      <w:proofErr w:type="spellStart"/>
      <w:r w:rsidRPr="00FF2355">
        <w:rPr>
          <w:sz w:val="28"/>
          <w:szCs w:val="28"/>
          <w:lang w:val="uk-UA"/>
        </w:rPr>
        <w:t>мовних</w:t>
      </w:r>
      <w:proofErr w:type="spellEnd"/>
      <w:r w:rsidRPr="00FF2355">
        <w:rPr>
          <w:sz w:val="28"/>
          <w:szCs w:val="28"/>
          <w:lang w:val="uk-UA"/>
        </w:rPr>
        <w:t xml:space="preserve"> значень, оцінки виразності мовлення, розвитку чуття мови, випереджуючого розвитку усного мовлення, поступового прискорення темпів збагачення мовлення.</w:t>
      </w:r>
    </w:p>
    <w:p w14:paraId="39DEE47D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 xml:space="preserve">Часткові методичні принципи: комунікативна спрямованість навчання, навчання мовлення як діяльність, активна мовленнєва практика, організація спостережень над </w:t>
      </w:r>
      <w:proofErr w:type="spellStart"/>
      <w:r w:rsidRPr="00FF2355">
        <w:rPr>
          <w:sz w:val="28"/>
          <w:szCs w:val="28"/>
          <w:lang w:val="uk-UA"/>
        </w:rPr>
        <w:t>мовним</w:t>
      </w:r>
      <w:proofErr w:type="spellEnd"/>
      <w:r w:rsidRPr="00FF2355">
        <w:rPr>
          <w:sz w:val="28"/>
          <w:szCs w:val="28"/>
          <w:lang w:val="uk-UA"/>
        </w:rPr>
        <w:t xml:space="preserve"> матеріалом, комплексний підхід до розвитку всіх аспектів мови, мотивація </w:t>
      </w:r>
      <w:proofErr w:type="spellStart"/>
      <w:r w:rsidRPr="00FF2355">
        <w:rPr>
          <w:sz w:val="28"/>
          <w:szCs w:val="28"/>
          <w:lang w:val="uk-UA"/>
        </w:rPr>
        <w:t>мовної</w:t>
      </w:r>
      <w:proofErr w:type="spellEnd"/>
      <w:r w:rsidRPr="00FF2355">
        <w:rPr>
          <w:sz w:val="28"/>
          <w:szCs w:val="28"/>
          <w:lang w:val="uk-UA"/>
        </w:rPr>
        <w:t xml:space="preserve"> діяльності, вплив</w:t>
      </w:r>
    </w:p>
    <w:p w14:paraId="36F051DF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 xml:space="preserve">художньої літератури на </w:t>
      </w:r>
      <w:proofErr w:type="spellStart"/>
      <w:r w:rsidRPr="00FF2355">
        <w:rPr>
          <w:sz w:val="28"/>
          <w:szCs w:val="28"/>
          <w:lang w:val="uk-UA"/>
        </w:rPr>
        <w:t>мовний</w:t>
      </w:r>
      <w:proofErr w:type="spellEnd"/>
      <w:r w:rsidRPr="00FF2355">
        <w:rPr>
          <w:sz w:val="28"/>
          <w:szCs w:val="28"/>
          <w:lang w:val="uk-UA"/>
        </w:rPr>
        <w:t xml:space="preserve"> розвиток дітей (</w:t>
      </w:r>
      <w:proofErr w:type="spellStart"/>
      <w:r w:rsidRPr="00FF2355">
        <w:rPr>
          <w:sz w:val="28"/>
          <w:szCs w:val="28"/>
          <w:lang w:val="uk-UA"/>
        </w:rPr>
        <w:t>А.М.Богуш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В.Л.Скалкін</w:t>
      </w:r>
      <w:proofErr w:type="spellEnd"/>
      <w:r w:rsidRPr="00FF2355">
        <w:rPr>
          <w:sz w:val="28"/>
          <w:szCs w:val="28"/>
          <w:lang w:val="uk-UA"/>
        </w:rPr>
        <w:t>).</w:t>
      </w:r>
    </w:p>
    <w:p w14:paraId="3C81B646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Спеціальні методичні принципи у словниковій роботі, граматичній правильності, звуковій культурі, зв’язному мовленні.</w:t>
      </w:r>
    </w:p>
    <w:p w14:paraId="573A623C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Методи наукового дослідження в методиці: спостереження, бесіда, психолого-педагогічний експеримент, діагностичні методики та ін. їх значення й методи-ка використання.</w:t>
      </w:r>
    </w:p>
    <w:p w14:paraId="75D78A96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b/>
          <w:bCs/>
          <w:i/>
          <w:iCs/>
          <w:sz w:val="28"/>
          <w:szCs w:val="28"/>
          <w:lang w:val="uk-UA"/>
        </w:rPr>
        <w:t xml:space="preserve">Основні поняття: </w:t>
      </w:r>
      <w:r w:rsidRPr="00FF2355">
        <w:rPr>
          <w:sz w:val="28"/>
          <w:szCs w:val="28"/>
          <w:lang w:val="uk-UA"/>
        </w:rPr>
        <w:t>мовленнєве середовище, розвивальний потенціал, закономірності розвитку, принципи навчання, методи дослідження.</w:t>
      </w:r>
    </w:p>
    <w:p w14:paraId="68EC80D2" w14:textId="77777777" w:rsidR="00DF554F" w:rsidRPr="00FF2355" w:rsidRDefault="00094CE1" w:rsidP="00FF2355">
      <w:pPr>
        <w:tabs>
          <w:tab w:val="left" w:pos="1560"/>
        </w:tabs>
        <w:ind w:firstLine="720"/>
        <w:jc w:val="both"/>
        <w:rPr>
          <w:b/>
          <w:i/>
          <w:iCs/>
          <w:sz w:val="28"/>
          <w:szCs w:val="28"/>
          <w:u w:val="single"/>
          <w:lang w:val="uk-UA"/>
        </w:rPr>
      </w:pPr>
      <w:r w:rsidRPr="00FF23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Змістовий модуль</w:t>
      </w:r>
      <w:r w:rsidR="00DF554F" w:rsidRPr="00FF2355">
        <w:rPr>
          <w:b/>
          <w:bCs/>
          <w:i/>
          <w:iCs/>
          <w:sz w:val="28"/>
          <w:szCs w:val="28"/>
          <w:u w:val="single"/>
          <w:lang w:val="uk-UA"/>
        </w:rPr>
        <w:t xml:space="preserve"> 5. </w:t>
      </w:r>
      <w:r w:rsidR="00DF554F" w:rsidRPr="00FF2355">
        <w:rPr>
          <w:b/>
          <w:i/>
          <w:iCs/>
          <w:sz w:val="28"/>
          <w:szCs w:val="28"/>
          <w:u w:val="single"/>
          <w:lang w:val="uk-UA"/>
        </w:rPr>
        <w:t xml:space="preserve">Історичний огляд становлення і розвитку дошкільної </w:t>
      </w:r>
      <w:proofErr w:type="spellStart"/>
      <w:r w:rsidR="00DF554F" w:rsidRPr="00FF2355">
        <w:rPr>
          <w:b/>
          <w:i/>
          <w:iCs/>
          <w:sz w:val="28"/>
          <w:szCs w:val="28"/>
          <w:u w:val="single"/>
          <w:lang w:val="uk-UA"/>
        </w:rPr>
        <w:t>лінгводидактики</w:t>
      </w:r>
      <w:proofErr w:type="spellEnd"/>
    </w:p>
    <w:p w14:paraId="5416DA85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 xml:space="preserve">Становлення і розвиток дошкільної </w:t>
      </w:r>
      <w:proofErr w:type="spellStart"/>
      <w:r w:rsidRPr="00FF2355">
        <w:rPr>
          <w:sz w:val="28"/>
          <w:szCs w:val="28"/>
          <w:lang w:val="uk-UA"/>
        </w:rPr>
        <w:t>лінгводидактики</w:t>
      </w:r>
      <w:proofErr w:type="spellEnd"/>
      <w:r w:rsidRPr="00FF2355">
        <w:rPr>
          <w:sz w:val="28"/>
          <w:szCs w:val="28"/>
          <w:lang w:val="uk-UA"/>
        </w:rPr>
        <w:t xml:space="preserve"> в Україні в 19 та першій половині </w:t>
      </w:r>
      <w:r w:rsidRPr="00FF2355">
        <w:rPr>
          <w:sz w:val="28"/>
          <w:szCs w:val="28"/>
          <w:lang w:val="en-US"/>
        </w:rPr>
        <w:t>XIX</w:t>
      </w:r>
      <w:r w:rsidRPr="00FF2355">
        <w:rPr>
          <w:sz w:val="28"/>
          <w:szCs w:val="28"/>
        </w:rPr>
        <w:t xml:space="preserve"> </w:t>
      </w:r>
      <w:r w:rsidRPr="00FF2355">
        <w:rPr>
          <w:sz w:val="28"/>
          <w:szCs w:val="28"/>
          <w:lang w:val="uk-UA"/>
        </w:rPr>
        <w:t xml:space="preserve">ст. Софія Русова -фундатор методики навчання дітей рідного мовлення в українському дитячому садку. Концепція </w:t>
      </w:r>
      <w:proofErr w:type="spellStart"/>
      <w:r w:rsidRPr="00FF2355">
        <w:rPr>
          <w:sz w:val="28"/>
          <w:szCs w:val="28"/>
          <w:lang w:val="uk-UA"/>
        </w:rPr>
        <w:t>мовної</w:t>
      </w:r>
      <w:proofErr w:type="spellEnd"/>
      <w:r w:rsidRPr="00FF2355">
        <w:rPr>
          <w:sz w:val="28"/>
          <w:szCs w:val="28"/>
          <w:lang w:val="uk-UA"/>
        </w:rPr>
        <w:t xml:space="preserve"> освіти дітей дошкільного віку в Україні: єдність біологічного і соціального в мовленнєвому розвитку дітей: співвідношення діалектного і літературного мовлення; форми і методи навчання дітей рідної мови.</w:t>
      </w:r>
    </w:p>
    <w:p w14:paraId="0BC9FF2E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proofErr w:type="spellStart"/>
      <w:r w:rsidRPr="00FF2355">
        <w:rPr>
          <w:sz w:val="28"/>
          <w:szCs w:val="28"/>
          <w:lang w:val="uk-UA"/>
        </w:rPr>
        <w:t>І.І.Срезнєвський</w:t>
      </w:r>
      <w:proofErr w:type="spellEnd"/>
      <w:r w:rsidRPr="00FF2355">
        <w:rPr>
          <w:sz w:val="28"/>
          <w:szCs w:val="28"/>
          <w:lang w:val="uk-UA"/>
        </w:rPr>
        <w:t xml:space="preserve"> та його книги «Запорозька старовина» і «Про вивчення рідної мови взагалі й особливо в дитячому віці». Правила розвитку мовлення.</w:t>
      </w:r>
    </w:p>
    <w:p w14:paraId="5F4F3989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 xml:space="preserve">Вчення </w:t>
      </w:r>
      <w:proofErr w:type="spellStart"/>
      <w:r w:rsidRPr="00FF2355">
        <w:rPr>
          <w:sz w:val="28"/>
          <w:szCs w:val="28"/>
          <w:lang w:val="uk-UA"/>
        </w:rPr>
        <w:t>К.Д.Ушинського</w:t>
      </w:r>
      <w:proofErr w:type="spellEnd"/>
      <w:r w:rsidRPr="00FF2355">
        <w:rPr>
          <w:sz w:val="28"/>
          <w:szCs w:val="28"/>
          <w:lang w:val="uk-UA"/>
        </w:rPr>
        <w:t xml:space="preserve"> про рідну мову. Стаття і книга «Рідне слово». </w:t>
      </w:r>
      <w:proofErr w:type="spellStart"/>
      <w:r w:rsidRPr="00FF2355">
        <w:rPr>
          <w:sz w:val="28"/>
          <w:szCs w:val="28"/>
          <w:lang w:val="uk-UA"/>
        </w:rPr>
        <w:t>Лінводидактична</w:t>
      </w:r>
      <w:proofErr w:type="spellEnd"/>
      <w:r w:rsidRPr="00FF2355">
        <w:rPr>
          <w:sz w:val="28"/>
          <w:szCs w:val="28"/>
          <w:lang w:val="uk-UA"/>
        </w:rPr>
        <w:t xml:space="preserve"> концепція </w:t>
      </w:r>
      <w:proofErr w:type="spellStart"/>
      <w:r w:rsidRPr="00FF2355">
        <w:rPr>
          <w:sz w:val="28"/>
          <w:szCs w:val="28"/>
          <w:lang w:val="uk-UA"/>
        </w:rPr>
        <w:t>К.Д.Ушинського</w:t>
      </w:r>
      <w:proofErr w:type="spellEnd"/>
      <w:r w:rsidRPr="00FF2355">
        <w:rPr>
          <w:sz w:val="28"/>
          <w:szCs w:val="28"/>
          <w:lang w:val="uk-UA"/>
        </w:rPr>
        <w:t>.</w:t>
      </w:r>
    </w:p>
    <w:p w14:paraId="7D5F34F3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proofErr w:type="spellStart"/>
      <w:r w:rsidRPr="00FF2355">
        <w:rPr>
          <w:spacing w:val="-1"/>
          <w:sz w:val="28"/>
          <w:szCs w:val="28"/>
          <w:lang w:val="uk-UA"/>
        </w:rPr>
        <w:t>Рідномовні</w:t>
      </w:r>
      <w:proofErr w:type="spellEnd"/>
      <w:r w:rsidRPr="00FF2355">
        <w:rPr>
          <w:spacing w:val="-1"/>
          <w:sz w:val="28"/>
          <w:szCs w:val="28"/>
          <w:lang w:val="uk-UA"/>
        </w:rPr>
        <w:t xml:space="preserve"> обов’язки Івана Огієнка. </w:t>
      </w:r>
      <w:proofErr w:type="spellStart"/>
      <w:r w:rsidRPr="00FF2355">
        <w:rPr>
          <w:spacing w:val="-1"/>
          <w:sz w:val="28"/>
          <w:szCs w:val="28"/>
          <w:lang w:val="uk-UA"/>
        </w:rPr>
        <w:t>Лесіна</w:t>
      </w:r>
      <w:proofErr w:type="spellEnd"/>
      <w:r w:rsidRPr="00FF2355">
        <w:rPr>
          <w:spacing w:val="-1"/>
          <w:sz w:val="28"/>
          <w:szCs w:val="28"/>
          <w:lang w:val="uk-UA"/>
        </w:rPr>
        <w:t xml:space="preserve"> грамати</w:t>
      </w:r>
      <w:r w:rsidRPr="00FF2355">
        <w:rPr>
          <w:sz w:val="28"/>
          <w:szCs w:val="28"/>
          <w:lang w:val="uk-UA"/>
        </w:rPr>
        <w:t xml:space="preserve">ка. </w:t>
      </w:r>
      <w:proofErr w:type="spellStart"/>
      <w:r w:rsidRPr="00FF2355">
        <w:rPr>
          <w:sz w:val="28"/>
          <w:szCs w:val="28"/>
          <w:lang w:val="uk-UA"/>
        </w:rPr>
        <w:t>О.Ольжич</w:t>
      </w:r>
      <w:proofErr w:type="spellEnd"/>
      <w:r w:rsidRPr="00FF2355">
        <w:rPr>
          <w:sz w:val="28"/>
          <w:szCs w:val="28"/>
          <w:lang w:val="uk-UA"/>
        </w:rPr>
        <w:t xml:space="preserve"> про навчання «українського </w:t>
      </w:r>
      <w:proofErr w:type="spellStart"/>
      <w:r w:rsidRPr="00FF2355">
        <w:rPr>
          <w:sz w:val="28"/>
          <w:szCs w:val="28"/>
          <w:lang w:val="uk-UA"/>
        </w:rPr>
        <w:t>дошкілля</w:t>
      </w:r>
      <w:proofErr w:type="spellEnd"/>
      <w:r w:rsidRPr="00FF2355">
        <w:rPr>
          <w:sz w:val="28"/>
          <w:szCs w:val="28"/>
          <w:lang w:val="uk-UA"/>
        </w:rPr>
        <w:t>».</w:t>
      </w:r>
    </w:p>
    <w:p w14:paraId="487F5BF7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 xml:space="preserve">Вчення </w:t>
      </w:r>
      <w:proofErr w:type="spellStart"/>
      <w:r w:rsidRPr="00FF2355">
        <w:rPr>
          <w:sz w:val="28"/>
          <w:szCs w:val="28"/>
          <w:lang w:val="uk-UA"/>
        </w:rPr>
        <w:t>О.О.Потебні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М.Грушевського</w:t>
      </w:r>
      <w:proofErr w:type="spellEnd"/>
      <w:r w:rsidRPr="00FF2355">
        <w:rPr>
          <w:sz w:val="28"/>
          <w:szCs w:val="28"/>
          <w:lang w:val="uk-UA"/>
        </w:rPr>
        <w:t xml:space="preserve"> з навчання і </w:t>
      </w:r>
      <w:r w:rsidRPr="00FF2355">
        <w:rPr>
          <w:spacing w:val="-1"/>
          <w:sz w:val="28"/>
          <w:szCs w:val="28"/>
          <w:lang w:val="uk-UA"/>
        </w:rPr>
        <w:t xml:space="preserve">розвитку рідного мовлення дітей. </w:t>
      </w:r>
      <w:proofErr w:type="spellStart"/>
      <w:r w:rsidRPr="00FF2355">
        <w:rPr>
          <w:spacing w:val="-1"/>
          <w:sz w:val="28"/>
          <w:szCs w:val="28"/>
          <w:lang w:val="uk-UA"/>
        </w:rPr>
        <w:t>В.О.Сухомлинський</w:t>
      </w:r>
      <w:proofErr w:type="spellEnd"/>
      <w:r w:rsidRPr="00FF2355">
        <w:rPr>
          <w:spacing w:val="-1"/>
          <w:sz w:val="28"/>
          <w:szCs w:val="28"/>
          <w:lang w:val="uk-UA"/>
        </w:rPr>
        <w:t xml:space="preserve"> та </w:t>
      </w:r>
      <w:r w:rsidRPr="00FF2355">
        <w:rPr>
          <w:sz w:val="28"/>
          <w:szCs w:val="28"/>
          <w:lang w:val="uk-UA"/>
        </w:rPr>
        <w:t xml:space="preserve">його </w:t>
      </w:r>
      <w:proofErr w:type="spellStart"/>
      <w:r w:rsidRPr="00FF2355">
        <w:rPr>
          <w:sz w:val="28"/>
          <w:szCs w:val="28"/>
          <w:lang w:val="uk-UA"/>
        </w:rPr>
        <w:t>лінгводидактичні</w:t>
      </w:r>
      <w:proofErr w:type="spellEnd"/>
      <w:r w:rsidRPr="00FF2355">
        <w:rPr>
          <w:sz w:val="28"/>
          <w:szCs w:val="28"/>
          <w:lang w:val="uk-UA"/>
        </w:rPr>
        <w:t xml:space="preserve"> погляди. Книга «Серце віддаю дітям». Навчання дітей 6 років рідної мови в школі під блакитним небом.</w:t>
      </w:r>
    </w:p>
    <w:p w14:paraId="58F7FF27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 xml:space="preserve">Сучасні дослідження з проблем дошкільної </w:t>
      </w:r>
      <w:proofErr w:type="spellStart"/>
      <w:r w:rsidRPr="00FF2355">
        <w:rPr>
          <w:sz w:val="28"/>
          <w:szCs w:val="28"/>
          <w:lang w:val="uk-UA"/>
        </w:rPr>
        <w:t>лінгводидактики</w:t>
      </w:r>
      <w:proofErr w:type="spellEnd"/>
      <w:r w:rsidRPr="00FF2355">
        <w:rPr>
          <w:sz w:val="28"/>
          <w:szCs w:val="28"/>
          <w:lang w:val="uk-UA"/>
        </w:rPr>
        <w:t xml:space="preserve"> в Україні: розвиток мовлення у дітей раннього віку (</w:t>
      </w:r>
      <w:proofErr w:type="spellStart"/>
      <w:r w:rsidRPr="00FF2355">
        <w:rPr>
          <w:sz w:val="28"/>
          <w:szCs w:val="28"/>
          <w:lang w:val="uk-UA"/>
        </w:rPr>
        <w:t>А.М.Богуш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Г.Ф.Лоза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Т.І.Науменко</w:t>
      </w:r>
      <w:proofErr w:type="spellEnd"/>
      <w:r w:rsidRPr="00FF2355">
        <w:rPr>
          <w:sz w:val="28"/>
          <w:szCs w:val="28"/>
          <w:lang w:val="uk-UA"/>
        </w:rPr>
        <w:t xml:space="preserve"> та ін.), розвиток зв’язного мовлення (</w:t>
      </w:r>
      <w:proofErr w:type="spellStart"/>
      <w:r w:rsidRPr="00FF2355">
        <w:rPr>
          <w:sz w:val="28"/>
          <w:szCs w:val="28"/>
          <w:lang w:val="uk-UA"/>
        </w:rPr>
        <w:t>В.Г.Захарченко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А.А.Зрожевська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С.В.Ласунова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О.М.Лещенко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Н.І.Луцан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Н.В.Малиновська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Н.П.Орланова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Т.Г.Постоян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Л.І.Фесенко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Г.В.Чулкова</w:t>
      </w:r>
      <w:proofErr w:type="spellEnd"/>
      <w:r w:rsidRPr="00FF2355">
        <w:rPr>
          <w:sz w:val="28"/>
          <w:szCs w:val="28"/>
          <w:lang w:val="uk-UA"/>
        </w:rPr>
        <w:t xml:space="preserve"> та ін.); виховання звукової культури мовлення та його виразності (</w:t>
      </w:r>
      <w:proofErr w:type="spellStart"/>
      <w:r w:rsidRPr="00FF2355">
        <w:rPr>
          <w:sz w:val="28"/>
          <w:szCs w:val="28"/>
          <w:lang w:val="uk-UA"/>
        </w:rPr>
        <w:t>О.П.Аматьєва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В.Є.Борова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О.Л.Жильцова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О.С.Трифонова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С.К.Хаджирадєва</w:t>
      </w:r>
      <w:proofErr w:type="spellEnd"/>
      <w:r w:rsidRPr="00FF2355">
        <w:rPr>
          <w:sz w:val="28"/>
          <w:szCs w:val="28"/>
          <w:lang w:val="uk-UA"/>
        </w:rPr>
        <w:t xml:space="preserve"> та ін.); формування граматичної правильності мовлення (</w:t>
      </w:r>
      <w:proofErr w:type="spellStart"/>
      <w:r w:rsidRPr="00FF2355">
        <w:rPr>
          <w:sz w:val="28"/>
          <w:szCs w:val="28"/>
          <w:lang w:val="uk-UA"/>
        </w:rPr>
        <w:t>А.М.Богуш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Л.О.Калмикова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К.Л.Крутій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Н.Лопатинська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Н.В.Мако</w:t>
      </w:r>
      <w:r w:rsidRPr="00FF2355">
        <w:rPr>
          <w:spacing w:val="-1"/>
          <w:sz w:val="28"/>
          <w:szCs w:val="28"/>
          <w:lang w:val="uk-UA"/>
        </w:rPr>
        <w:t>вецька</w:t>
      </w:r>
      <w:proofErr w:type="spellEnd"/>
      <w:r w:rsidRPr="00FF2355">
        <w:rPr>
          <w:spacing w:val="-1"/>
          <w:sz w:val="28"/>
          <w:szCs w:val="28"/>
          <w:lang w:val="uk-UA"/>
        </w:rPr>
        <w:t xml:space="preserve">, </w:t>
      </w:r>
      <w:proofErr w:type="spellStart"/>
      <w:r w:rsidRPr="00FF2355">
        <w:rPr>
          <w:spacing w:val="-1"/>
          <w:sz w:val="28"/>
          <w:szCs w:val="28"/>
          <w:lang w:val="uk-UA"/>
        </w:rPr>
        <w:t>Г.І.Ніколайчук</w:t>
      </w:r>
      <w:proofErr w:type="spellEnd"/>
      <w:r w:rsidRPr="00FF2355">
        <w:rPr>
          <w:spacing w:val="-1"/>
          <w:sz w:val="28"/>
          <w:szCs w:val="28"/>
          <w:lang w:val="uk-UA"/>
        </w:rPr>
        <w:t xml:space="preserve">, </w:t>
      </w:r>
      <w:proofErr w:type="spellStart"/>
      <w:r w:rsidRPr="00FF2355">
        <w:rPr>
          <w:spacing w:val="-1"/>
          <w:sz w:val="28"/>
          <w:szCs w:val="28"/>
          <w:lang w:val="uk-UA"/>
        </w:rPr>
        <w:t>Т.В.Сорочан</w:t>
      </w:r>
      <w:proofErr w:type="spellEnd"/>
      <w:r w:rsidRPr="00FF2355">
        <w:rPr>
          <w:spacing w:val="-1"/>
          <w:sz w:val="28"/>
          <w:szCs w:val="28"/>
          <w:lang w:val="uk-UA"/>
        </w:rPr>
        <w:t xml:space="preserve"> та </w:t>
      </w:r>
      <w:proofErr w:type="spellStart"/>
      <w:r w:rsidRPr="00FF2355">
        <w:rPr>
          <w:spacing w:val="-1"/>
          <w:sz w:val="28"/>
          <w:szCs w:val="28"/>
          <w:lang w:val="uk-UA"/>
        </w:rPr>
        <w:t>ін</w:t>
      </w:r>
      <w:proofErr w:type="spellEnd"/>
      <w:r w:rsidRPr="00FF2355">
        <w:rPr>
          <w:spacing w:val="-1"/>
          <w:sz w:val="28"/>
          <w:szCs w:val="28"/>
          <w:lang w:val="uk-UA"/>
        </w:rPr>
        <w:t>); словесна тво</w:t>
      </w:r>
      <w:r w:rsidRPr="00FF2355">
        <w:rPr>
          <w:sz w:val="28"/>
          <w:szCs w:val="28"/>
          <w:lang w:val="uk-UA"/>
        </w:rPr>
        <w:t>рчість і образне мовлення (</w:t>
      </w:r>
      <w:proofErr w:type="spellStart"/>
      <w:r w:rsidRPr="00FF2355">
        <w:rPr>
          <w:sz w:val="28"/>
          <w:szCs w:val="28"/>
          <w:lang w:val="uk-UA"/>
        </w:rPr>
        <w:t>Н.В.Гавриш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Л.М.Кулибчук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Ю.А.Руденко</w:t>
      </w:r>
      <w:proofErr w:type="spellEnd"/>
      <w:r w:rsidRPr="00FF2355">
        <w:rPr>
          <w:sz w:val="28"/>
          <w:szCs w:val="28"/>
          <w:lang w:val="uk-UA"/>
        </w:rPr>
        <w:t xml:space="preserve"> та ін.); лексична робота з дітьми дошкільного віку (</w:t>
      </w:r>
      <w:proofErr w:type="spellStart"/>
      <w:r w:rsidRPr="00FF2355">
        <w:rPr>
          <w:sz w:val="28"/>
          <w:szCs w:val="28"/>
          <w:lang w:val="uk-UA"/>
        </w:rPr>
        <w:t>А.П.Іваненко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В.І.Коник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Н.Р.Кирста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І.О.Луценко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І.М.Непомняща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Н.П.Савельєва</w:t>
      </w:r>
      <w:proofErr w:type="spellEnd"/>
      <w:r w:rsidRPr="00FF2355">
        <w:rPr>
          <w:sz w:val="28"/>
          <w:szCs w:val="28"/>
          <w:lang w:val="uk-UA"/>
        </w:rPr>
        <w:t xml:space="preserve"> та ін.); становлення і розвиток української дошкільної </w:t>
      </w:r>
      <w:proofErr w:type="spellStart"/>
      <w:r w:rsidRPr="00FF2355">
        <w:rPr>
          <w:sz w:val="28"/>
          <w:szCs w:val="28"/>
          <w:lang w:val="uk-UA"/>
        </w:rPr>
        <w:t>лінгводи-дактики</w:t>
      </w:r>
      <w:proofErr w:type="spellEnd"/>
      <w:r w:rsidRPr="00FF2355">
        <w:rPr>
          <w:sz w:val="28"/>
          <w:szCs w:val="28"/>
          <w:lang w:val="uk-UA"/>
        </w:rPr>
        <w:t xml:space="preserve"> (</w:t>
      </w:r>
      <w:proofErr w:type="spellStart"/>
      <w:r w:rsidRPr="00FF2355">
        <w:rPr>
          <w:sz w:val="28"/>
          <w:szCs w:val="28"/>
          <w:lang w:val="uk-UA"/>
        </w:rPr>
        <w:t>А.М.Богуш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Т.М.Котик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Н.В.Малиновська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Т.А.Садова</w:t>
      </w:r>
      <w:proofErr w:type="spellEnd"/>
      <w:r w:rsidRPr="00FF2355">
        <w:rPr>
          <w:sz w:val="28"/>
          <w:szCs w:val="28"/>
          <w:lang w:val="uk-UA"/>
        </w:rPr>
        <w:t xml:space="preserve"> та ін.).</w:t>
      </w:r>
    </w:p>
    <w:p w14:paraId="3D044EA3" w14:textId="77777777" w:rsidR="00DF554F" w:rsidRPr="00FF2355" w:rsidRDefault="00DF554F" w:rsidP="00FF2355">
      <w:pPr>
        <w:tabs>
          <w:tab w:val="left" w:pos="1560"/>
          <w:tab w:val="left" w:pos="2645"/>
          <w:tab w:val="left" w:pos="5141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 xml:space="preserve">Витоки дошкільної </w:t>
      </w:r>
      <w:proofErr w:type="spellStart"/>
      <w:r w:rsidRPr="00FF2355">
        <w:rPr>
          <w:sz w:val="28"/>
          <w:szCs w:val="28"/>
          <w:lang w:val="uk-UA"/>
        </w:rPr>
        <w:t>лінгводидактики</w:t>
      </w:r>
      <w:proofErr w:type="spellEnd"/>
      <w:r w:rsidRPr="00FF2355">
        <w:rPr>
          <w:sz w:val="28"/>
          <w:szCs w:val="28"/>
          <w:lang w:val="uk-UA"/>
        </w:rPr>
        <w:t xml:space="preserve"> у працях зарубіжних учених (</w:t>
      </w:r>
      <w:proofErr w:type="spellStart"/>
      <w:r w:rsidRPr="00FF2355">
        <w:rPr>
          <w:sz w:val="28"/>
          <w:szCs w:val="28"/>
          <w:lang w:val="uk-UA"/>
        </w:rPr>
        <w:t>Я.А.Коменський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Ж.Ж.Русо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Г.Песта-лоцці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Дж.Локк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М.Монтессорі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Ф.Фребель</w:t>
      </w:r>
      <w:proofErr w:type="spellEnd"/>
      <w:r w:rsidRPr="00FF2355">
        <w:rPr>
          <w:sz w:val="28"/>
          <w:szCs w:val="28"/>
          <w:lang w:val="uk-UA"/>
        </w:rPr>
        <w:t>) та в Росії</w:t>
      </w:r>
      <w:r w:rsidRPr="00FF2355">
        <w:rPr>
          <w:spacing w:val="-3"/>
          <w:sz w:val="28"/>
          <w:szCs w:val="28"/>
          <w:lang w:val="uk-UA"/>
        </w:rPr>
        <w:t>(</w:t>
      </w:r>
      <w:proofErr w:type="spellStart"/>
      <w:r w:rsidRPr="00FF2355">
        <w:rPr>
          <w:spacing w:val="-3"/>
          <w:sz w:val="28"/>
          <w:szCs w:val="28"/>
          <w:lang w:val="uk-UA"/>
        </w:rPr>
        <w:t>В.Ф.Одоєвський</w:t>
      </w:r>
      <w:proofErr w:type="spellEnd"/>
      <w:r w:rsidRPr="00FF2355">
        <w:rPr>
          <w:spacing w:val="-3"/>
          <w:sz w:val="28"/>
          <w:szCs w:val="28"/>
          <w:lang w:val="uk-UA"/>
        </w:rPr>
        <w:t>,</w:t>
      </w:r>
      <w:r w:rsidRPr="00FF2355">
        <w:rPr>
          <w:sz w:val="28"/>
          <w:szCs w:val="28"/>
          <w:lang w:val="uk-UA"/>
        </w:rPr>
        <w:tab/>
      </w:r>
      <w:proofErr w:type="spellStart"/>
      <w:r w:rsidRPr="00FF2355">
        <w:rPr>
          <w:spacing w:val="-2"/>
          <w:sz w:val="28"/>
          <w:szCs w:val="28"/>
          <w:lang w:val="uk-UA"/>
        </w:rPr>
        <w:t>А.С.Симонович</w:t>
      </w:r>
      <w:proofErr w:type="spellEnd"/>
      <w:r w:rsidRPr="00FF2355">
        <w:rPr>
          <w:spacing w:val="-2"/>
          <w:sz w:val="28"/>
          <w:szCs w:val="28"/>
          <w:lang w:val="uk-UA"/>
        </w:rPr>
        <w:t xml:space="preserve">, </w:t>
      </w:r>
      <w:proofErr w:type="spellStart"/>
      <w:r w:rsidRPr="00FF2355">
        <w:rPr>
          <w:spacing w:val="-3"/>
          <w:sz w:val="28"/>
          <w:szCs w:val="28"/>
          <w:lang w:val="uk-UA"/>
        </w:rPr>
        <w:t>Л.К.Шлегер</w:t>
      </w:r>
      <w:proofErr w:type="spellEnd"/>
      <w:r w:rsidRPr="00FF2355">
        <w:rPr>
          <w:spacing w:val="-3"/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Є.І.Тихеєва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Є.О.Фльорина</w:t>
      </w:r>
      <w:proofErr w:type="spellEnd"/>
      <w:r w:rsidRPr="00FF2355">
        <w:rPr>
          <w:sz w:val="28"/>
          <w:szCs w:val="28"/>
          <w:lang w:val="uk-UA"/>
        </w:rPr>
        <w:t xml:space="preserve">). Сучасні дослідження з проблем дошкільної </w:t>
      </w:r>
      <w:proofErr w:type="spellStart"/>
      <w:r w:rsidRPr="00FF2355">
        <w:rPr>
          <w:sz w:val="28"/>
          <w:szCs w:val="28"/>
          <w:lang w:val="uk-UA"/>
        </w:rPr>
        <w:t>лінгводидактики</w:t>
      </w:r>
      <w:proofErr w:type="spellEnd"/>
      <w:r w:rsidRPr="00FF2355">
        <w:rPr>
          <w:sz w:val="28"/>
          <w:szCs w:val="28"/>
          <w:lang w:val="uk-UA"/>
        </w:rPr>
        <w:t xml:space="preserve"> в Росії (</w:t>
      </w:r>
      <w:proofErr w:type="spellStart"/>
      <w:r w:rsidRPr="00FF2355">
        <w:rPr>
          <w:sz w:val="28"/>
          <w:szCs w:val="28"/>
          <w:lang w:val="uk-UA"/>
        </w:rPr>
        <w:t>М.М.Алек-сєєва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А.Г.Арушанова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А.М.Бородич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Л.В.Ворошніна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В.В.Гербова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М.М.Коніна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Е.П.Короткова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Г.М.Ляміна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Ф.О.Сохін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О.С.Ушакова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В.І.Яшина</w:t>
      </w:r>
      <w:proofErr w:type="spellEnd"/>
      <w:r w:rsidRPr="00FF2355">
        <w:rPr>
          <w:sz w:val="28"/>
          <w:szCs w:val="28"/>
          <w:lang w:val="uk-UA"/>
        </w:rPr>
        <w:t xml:space="preserve"> та ін.) та в країнах СНД (</w:t>
      </w:r>
      <w:proofErr w:type="spellStart"/>
      <w:r w:rsidRPr="00FF2355">
        <w:rPr>
          <w:sz w:val="28"/>
          <w:szCs w:val="28"/>
          <w:lang w:val="uk-UA"/>
        </w:rPr>
        <w:t>М.С.Лаврик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Н.С.Старжинська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С.М.Чемортан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Т.М.Юртайкіна</w:t>
      </w:r>
      <w:proofErr w:type="spellEnd"/>
      <w:r w:rsidRPr="00FF2355">
        <w:rPr>
          <w:sz w:val="28"/>
          <w:szCs w:val="28"/>
          <w:lang w:val="uk-UA"/>
        </w:rPr>
        <w:t xml:space="preserve"> та ін.).</w:t>
      </w:r>
    </w:p>
    <w:p w14:paraId="6949AA64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 xml:space="preserve">Програмно-методичні, навчальні посібники та підручники з дошкільної </w:t>
      </w:r>
      <w:proofErr w:type="spellStart"/>
      <w:r w:rsidRPr="00FF2355">
        <w:rPr>
          <w:sz w:val="28"/>
          <w:szCs w:val="28"/>
          <w:lang w:val="uk-UA"/>
        </w:rPr>
        <w:t>лінгводидактики</w:t>
      </w:r>
      <w:proofErr w:type="spellEnd"/>
      <w:r w:rsidRPr="00FF2355">
        <w:rPr>
          <w:sz w:val="28"/>
          <w:szCs w:val="28"/>
          <w:lang w:val="uk-UA"/>
        </w:rPr>
        <w:t xml:space="preserve"> в Україні. Посібники для дітей.</w:t>
      </w:r>
    </w:p>
    <w:p w14:paraId="4A1A9CBD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b/>
          <w:bCs/>
          <w:i/>
          <w:iCs/>
          <w:sz w:val="28"/>
          <w:szCs w:val="28"/>
          <w:lang w:val="uk-UA"/>
        </w:rPr>
        <w:t xml:space="preserve">Основні поняття: </w:t>
      </w:r>
      <w:r w:rsidRPr="00FF2355">
        <w:rPr>
          <w:sz w:val="28"/>
          <w:szCs w:val="28"/>
          <w:lang w:val="uk-UA"/>
        </w:rPr>
        <w:t xml:space="preserve">спадщина, </w:t>
      </w:r>
      <w:proofErr w:type="spellStart"/>
      <w:r w:rsidRPr="00FF2355">
        <w:rPr>
          <w:sz w:val="28"/>
          <w:szCs w:val="28"/>
          <w:lang w:val="uk-UA"/>
        </w:rPr>
        <w:t>рідномовні</w:t>
      </w:r>
      <w:proofErr w:type="spellEnd"/>
      <w:r w:rsidRPr="00FF2355">
        <w:rPr>
          <w:sz w:val="28"/>
          <w:szCs w:val="28"/>
          <w:lang w:val="uk-UA"/>
        </w:rPr>
        <w:t xml:space="preserve"> обов’язки, предметові і речові лекції, материнська школа, наставник, дослідження, наукові доробки, </w:t>
      </w:r>
      <w:proofErr w:type="spellStart"/>
      <w:r w:rsidRPr="00FF2355">
        <w:rPr>
          <w:sz w:val="28"/>
          <w:szCs w:val="28"/>
          <w:lang w:val="uk-UA"/>
        </w:rPr>
        <w:t>мовний</w:t>
      </w:r>
      <w:proofErr w:type="spellEnd"/>
      <w:r w:rsidRPr="00FF2355">
        <w:rPr>
          <w:sz w:val="28"/>
          <w:szCs w:val="28"/>
          <w:lang w:val="uk-UA"/>
        </w:rPr>
        <w:t xml:space="preserve"> інстинкт, драматичний інстинкт.</w:t>
      </w:r>
    </w:p>
    <w:p w14:paraId="79FBD367" w14:textId="77777777" w:rsidR="00DF554F" w:rsidRPr="00FF2355" w:rsidRDefault="00094CE1" w:rsidP="00FF2355">
      <w:pPr>
        <w:tabs>
          <w:tab w:val="left" w:pos="1560"/>
        </w:tabs>
        <w:ind w:firstLine="720"/>
        <w:jc w:val="both"/>
        <w:rPr>
          <w:b/>
          <w:i/>
          <w:iCs/>
          <w:sz w:val="28"/>
          <w:szCs w:val="28"/>
          <w:u w:val="single"/>
          <w:lang w:val="uk-UA"/>
        </w:rPr>
      </w:pPr>
      <w:r w:rsidRPr="00FF23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Змістовий модуль</w:t>
      </w:r>
      <w:r w:rsidR="00DF554F" w:rsidRPr="00FF2355">
        <w:rPr>
          <w:b/>
          <w:bCs/>
          <w:i/>
          <w:iCs/>
          <w:spacing w:val="-1"/>
          <w:sz w:val="28"/>
          <w:szCs w:val="28"/>
          <w:u w:val="single"/>
          <w:lang w:val="uk-UA"/>
        </w:rPr>
        <w:t xml:space="preserve"> </w:t>
      </w:r>
      <w:r w:rsidR="00DF554F" w:rsidRPr="00FF2355">
        <w:rPr>
          <w:b/>
          <w:i/>
          <w:iCs/>
          <w:spacing w:val="-1"/>
          <w:sz w:val="28"/>
          <w:szCs w:val="28"/>
          <w:u w:val="single"/>
          <w:lang w:val="uk-UA"/>
        </w:rPr>
        <w:t xml:space="preserve">6. Зміст, засоби, форми, методи і прийоми </w:t>
      </w:r>
      <w:r w:rsidR="00DF554F" w:rsidRPr="00FF2355">
        <w:rPr>
          <w:b/>
          <w:i/>
          <w:iCs/>
          <w:sz w:val="28"/>
          <w:szCs w:val="28"/>
          <w:u w:val="single"/>
          <w:lang w:val="uk-UA"/>
        </w:rPr>
        <w:t>розвитку мовлення дітей</w:t>
      </w:r>
    </w:p>
    <w:p w14:paraId="4CEA00F7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 xml:space="preserve">Завдання дошкільних закладів у розвитку мовлення: розвиток загальної </w:t>
      </w:r>
      <w:proofErr w:type="spellStart"/>
      <w:r w:rsidRPr="00FF2355">
        <w:rPr>
          <w:sz w:val="28"/>
          <w:szCs w:val="28"/>
          <w:lang w:val="uk-UA"/>
        </w:rPr>
        <w:t>мовної</w:t>
      </w:r>
      <w:proofErr w:type="spellEnd"/>
      <w:r w:rsidRPr="00FF2355">
        <w:rPr>
          <w:sz w:val="28"/>
          <w:szCs w:val="28"/>
          <w:lang w:val="uk-UA"/>
        </w:rPr>
        <w:t xml:space="preserve"> культури й культури спілкування, розвиток зв’язного мовлення (діалогічного та монологічного), збагачення, уточнення й закріплення словника, виховання звукової культури мови, формування граматичної правильності мови.</w:t>
      </w:r>
    </w:p>
    <w:p w14:paraId="4833E8F5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Зміст і завдання роботи з розвитку мовлення. Базовий компонент дошкільної освіти. Базова програма та варіативні програми розвитку мовлення дітей. Наукові основи й структура Базової програми.</w:t>
      </w:r>
    </w:p>
    <w:p w14:paraId="0A7CE80F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 xml:space="preserve">Засоби реалізації програми. Мовлення вихователя як засіб розвитку мовлення дітей. Значення мовлення вихователя й вимоги до неї: змістовність, точність, логічність, доступність, багатство словника, чиста </w:t>
      </w:r>
      <w:proofErr w:type="spellStart"/>
      <w:r w:rsidRPr="00FF2355">
        <w:rPr>
          <w:sz w:val="28"/>
          <w:szCs w:val="28"/>
          <w:lang w:val="uk-UA"/>
        </w:rPr>
        <w:t>звуковимова</w:t>
      </w:r>
      <w:proofErr w:type="spellEnd"/>
      <w:r w:rsidRPr="00FF2355">
        <w:rPr>
          <w:sz w:val="28"/>
          <w:szCs w:val="28"/>
          <w:lang w:val="uk-UA"/>
        </w:rPr>
        <w:t>, виразність, образність, відповідність нормам літературної вимови. Вимоги до мовлення дітей.</w:t>
      </w:r>
    </w:p>
    <w:p w14:paraId="74DF2DE2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Форми роботи з розвитку мовлення в дошкільному закладі: навчання на заняттях, навчання і розвиток мовлення дітей у повсякденному житті.</w:t>
      </w:r>
    </w:p>
    <w:p w14:paraId="30F03E46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Заняття як основна форма навчання дітей рідної мови. Види занять. Особливості занять з розвитку мовлення. Специфіка занять у різновікових і цілодобових групах дошкільного закладу.</w:t>
      </w:r>
    </w:p>
    <w:p w14:paraId="0B91D0FC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Методи й прийоми розвитку та навчання рідної мови в дошкільному закладі. Загальне поняття про методи й прийоми. Наочні методи навчання. їх характеристика, взаємозв’язок слова і наочності.</w:t>
      </w:r>
    </w:p>
    <w:p w14:paraId="740B06F2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Словесні методи навчання. їх характеристика.</w:t>
      </w:r>
    </w:p>
    <w:p w14:paraId="661662FB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>Практичні та ігрові методи навчання. їх характерис</w:t>
      </w:r>
      <w:r w:rsidRPr="00FF2355">
        <w:rPr>
          <w:spacing w:val="-2"/>
          <w:sz w:val="28"/>
          <w:szCs w:val="28"/>
          <w:lang w:val="uk-UA"/>
        </w:rPr>
        <w:t>тика. Взаємозв’язок і взаємозалежність методів навчання.</w:t>
      </w:r>
    </w:p>
    <w:p w14:paraId="03E014C6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Прийоми навчання дітей рідної мови. Зразок мовлення вихователя й вимоги до нього. Запитання вихователя й вимоги до них. Вимоги до відповідей дітей.</w:t>
      </w:r>
    </w:p>
    <w:p w14:paraId="46899E63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Умови успішного виконання програми з розвитку мовлення. Дидактичний та наочний матеріал з розвитку мовлення.</w:t>
      </w:r>
    </w:p>
    <w:p w14:paraId="288E071F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b/>
          <w:bCs/>
          <w:i/>
          <w:iCs/>
          <w:sz w:val="28"/>
          <w:szCs w:val="28"/>
          <w:lang w:val="uk-UA"/>
        </w:rPr>
        <w:t xml:space="preserve">Основні поняття: </w:t>
      </w:r>
      <w:r w:rsidRPr="00FF2355">
        <w:rPr>
          <w:sz w:val="28"/>
          <w:szCs w:val="28"/>
          <w:lang w:val="uk-UA"/>
        </w:rPr>
        <w:t>культура мовлення, засоби, форми, методи, прийоми, мовлення вихователя, повсякденне життя, різновікові й цілодобові групи. Тематичні, комплексні, комбіновані заняття.</w:t>
      </w:r>
    </w:p>
    <w:p w14:paraId="6BB3EADA" w14:textId="77777777" w:rsidR="00DF554F" w:rsidRPr="00FF2355" w:rsidRDefault="00094CE1" w:rsidP="00FF2355">
      <w:pPr>
        <w:tabs>
          <w:tab w:val="left" w:pos="1560"/>
        </w:tabs>
        <w:ind w:firstLine="720"/>
        <w:jc w:val="both"/>
        <w:rPr>
          <w:b/>
          <w:sz w:val="28"/>
          <w:szCs w:val="28"/>
        </w:rPr>
      </w:pPr>
      <w:r w:rsidRPr="00FF23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Змістовий модуль</w:t>
      </w:r>
      <w:r w:rsidR="00DF554F" w:rsidRPr="00FF2355">
        <w:rPr>
          <w:b/>
          <w:bCs/>
          <w:i/>
          <w:iCs/>
          <w:spacing w:val="-1"/>
          <w:sz w:val="28"/>
          <w:szCs w:val="28"/>
          <w:u w:val="single"/>
          <w:lang w:val="uk-UA"/>
        </w:rPr>
        <w:t>.</w:t>
      </w:r>
      <w:r w:rsidRPr="00FF2355">
        <w:rPr>
          <w:b/>
          <w:bCs/>
          <w:i/>
          <w:iCs/>
          <w:spacing w:val="-1"/>
          <w:sz w:val="28"/>
          <w:szCs w:val="28"/>
          <w:u w:val="single"/>
          <w:lang w:val="uk-UA"/>
        </w:rPr>
        <w:t xml:space="preserve"> 7</w:t>
      </w:r>
      <w:r w:rsidR="00DF554F" w:rsidRPr="00FF2355">
        <w:rPr>
          <w:b/>
          <w:bCs/>
          <w:i/>
          <w:iCs/>
          <w:spacing w:val="-1"/>
          <w:sz w:val="28"/>
          <w:szCs w:val="28"/>
          <w:u w:val="single"/>
          <w:lang w:val="uk-UA"/>
        </w:rPr>
        <w:t xml:space="preserve"> </w:t>
      </w:r>
      <w:r w:rsidR="00DF554F" w:rsidRPr="00FF2355">
        <w:rPr>
          <w:b/>
          <w:i/>
          <w:iCs/>
          <w:spacing w:val="-1"/>
          <w:sz w:val="28"/>
          <w:szCs w:val="28"/>
          <w:u w:val="single"/>
          <w:lang w:val="uk-UA"/>
        </w:rPr>
        <w:t xml:space="preserve">Становлення і розвиток мовлення дітей </w:t>
      </w:r>
      <w:r w:rsidR="00DF554F" w:rsidRPr="00FF2355">
        <w:rPr>
          <w:b/>
          <w:i/>
          <w:iCs/>
          <w:sz w:val="28"/>
          <w:szCs w:val="28"/>
          <w:u w:val="single"/>
          <w:lang w:val="uk-UA"/>
        </w:rPr>
        <w:t>раннього віку</w:t>
      </w:r>
    </w:p>
    <w:p w14:paraId="7045AF0B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Значення мови в розвитку дітей раннього віку. Необхідність цілеспрямованого керівництва розвитком мовлення дітей з боку дорослих.</w:t>
      </w:r>
    </w:p>
    <w:p w14:paraId="3C5930F5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b/>
          <w:bCs/>
          <w:i/>
          <w:iCs/>
          <w:sz w:val="28"/>
          <w:szCs w:val="28"/>
          <w:lang w:val="uk-UA"/>
        </w:rPr>
        <w:t xml:space="preserve">Перший рік життя. </w:t>
      </w:r>
      <w:r w:rsidRPr="00FF2355">
        <w:rPr>
          <w:sz w:val="28"/>
          <w:szCs w:val="28"/>
          <w:lang w:val="uk-UA"/>
        </w:rPr>
        <w:t xml:space="preserve">Становлення мови дітей першого року життя. Особливості </w:t>
      </w:r>
      <w:proofErr w:type="spellStart"/>
      <w:r w:rsidRPr="00FF2355">
        <w:rPr>
          <w:sz w:val="28"/>
          <w:szCs w:val="28"/>
          <w:lang w:val="uk-UA"/>
        </w:rPr>
        <w:t>домовного</w:t>
      </w:r>
      <w:proofErr w:type="spellEnd"/>
      <w:r w:rsidRPr="00FF2355">
        <w:rPr>
          <w:sz w:val="28"/>
          <w:szCs w:val="28"/>
          <w:lang w:val="uk-UA"/>
        </w:rPr>
        <w:t xml:space="preserve"> періоду. Розвиток голосових реакцій (гукання, </w:t>
      </w:r>
      <w:proofErr w:type="spellStart"/>
      <w:r w:rsidRPr="00FF2355">
        <w:rPr>
          <w:sz w:val="28"/>
          <w:szCs w:val="28"/>
          <w:lang w:val="uk-UA"/>
        </w:rPr>
        <w:t>гуління</w:t>
      </w:r>
      <w:proofErr w:type="spellEnd"/>
      <w:r w:rsidRPr="00FF2355">
        <w:rPr>
          <w:sz w:val="28"/>
          <w:szCs w:val="28"/>
          <w:lang w:val="uk-UA"/>
        </w:rPr>
        <w:t>, трелі, белькіт), наслідування звуків і слів. Розвиток розуміння мовлення оточуючих, поява перших усвідомлених слів. Базисна характеристика розвитку мовлення дітей.</w:t>
      </w:r>
    </w:p>
    <w:p w14:paraId="44B7F980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 xml:space="preserve">Зміст та завдання розвитку мовлення дітей першого року життя. Шляхи розвитку мовлення дітей першої групи раннього віку: розвиток </w:t>
      </w:r>
      <w:proofErr w:type="spellStart"/>
      <w:r w:rsidRPr="00FF2355">
        <w:rPr>
          <w:sz w:val="28"/>
          <w:szCs w:val="28"/>
          <w:lang w:val="uk-UA"/>
        </w:rPr>
        <w:t>домовних</w:t>
      </w:r>
      <w:proofErr w:type="spellEnd"/>
      <w:r w:rsidRPr="00FF2355">
        <w:rPr>
          <w:sz w:val="28"/>
          <w:szCs w:val="28"/>
          <w:lang w:val="uk-UA"/>
        </w:rPr>
        <w:t xml:space="preserve"> проявів і наслідування звуків. Розвиток розуміння мовлення. Навчання дітей вимови перших усвідомлених слів.</w:t>
      </w:r>
    </w:p>
    <w:p w14:paraId="60EB7CD0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Методика проведення ігор-занять з розвитку мовлення. Прийоми організації індивідуальних і групових ігор-занять. Використання картинки й художньої літератури в роботі з дітьми першого року життя.</w:t>
      </w:r>
    </w:p>
    <w:p w14:paraId="4520252F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b/>
          <w:bCs/>
          <w:i/>
          <w:iCs/>
          <w:sz w:val="28"/>
          <w:szCs w:val="28"/>
          <w:lang w:val="uk-UA"/>
        </w:rPr>
        <w:t xml:space="preserve">Другий рік життя. </w:t>
      </w:r>
      <w:r w:rsidRPr="00FF2355">
        <w:rPr>
          <w:sz w:val="28"/>
          <w:szCs w:val="28"/>
          <w:lang w:val="uk-UA"/>
        </w:rPr>
        <w:t>Характеристика мовлення дітей другого року життя. Розвиток розуміння мовлення. Фонематичного слуху, активного мовлення дітей. Специфіка засвоєння дітьми слів, темпи збагачення словника. Оволодіння граматичними елементами мови. Базисна характеристика розвитку мовлення дітей.</w:t>
      </w:r>
    </w:p>
    <w:p w14:paraId="7D3F4BF2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Зміст і завдання розвитку мовлення дітей на другому році життя.</w:t>
      </w:r>
    </w:p>
    <w:p w14:paraId="005174E2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Методика проведення занять з дітьми другого року життя, їх види й характеристика. Структура заняття. Використання на заняттях різноманітних прийомів навчання: показ з називанням, показ предметів у дії, зразок мовлення вихователя, повторення слів і речень, запи</w:t>
      </w:r>
      <w:r w:rsidRPr="00FF2355">
        <w:rPr>
          <w:spacing w:val="-1"/>
          <w:sz w:val="28"/>
          <w:szCs w:val="28"/>
          <w:lang w:val="uk-UA"/>
        </w:rPr>
        <w:t xml:space="preserve">тання, відшукування й впізнавання предметів, </w:t>
      </w:r>
      <w:proofErr w:type="spellStart"/>
      <w:r w:rsidRPr="00FF2355">
        <w:rPr>
          <w:spacing w:val="-1"/>
          <w:sz w:val="28"/>
          <w:szCs w:val="28"/>
          <w:lang w:val="uk-UA"/>
        </w:rPr>
        <w:t>емоційно</w:t>
      </w:r>
      <w:proofErr w:type="spellEnd"/>
      <w:r w:rsidRPr="00FF2355">
        <w:rPr>
          <w:spacing w:val="-1"/>
          <w:sz w:val="28"/>
          <w:szCs w:val="28"/>
          <w:lang w:val="uk-UA"/>
        </w:rPr>
        <w:t>-</w:t>
      </w:r>
      <w:r w:rsidRPr="00FF2355">
        <w:rPr>
          <w:sz w:val="28"/>
          <w:szCs w:val="28"/>
          <w:lang w:val="uk-UA"/>
        </w:rPr>
        <w:t xml:space="preserve">ігрові прийоми. Використання картинок, показ інсценівок, читання й розповідання дітям (оповідання, казки, </w:t>
      </w:r>
      <w:proofErr w:type="spellStart"/>
      <w:r w:rsidRPr="00FF2355">
        <w:rPr>
          <w:sz w:val="28"/>
          <w:szCs w:val="28"/>
          <w:lang w:val="uk-UA"/>
        </w:rPr>
        <w:t>потішки</w:t>
      </w:r>
      <w:proofErr w:type="spellEnd"/>
      <w:r w:rsidRPr="00FF2355">
        <w:rPr>
          <w:sz w:val="28"/>
          <w:szCs w:val="28"/>
          <w:lang w:val="uk-UA"/>
        </w:rPr>
        <w:t>, вірші).</w:t>
      </w:r>
    </w:p>
    <w:p w14:paraId="4FFDC037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>Керівництво розвитком мовлення дітей другого року життя у процесі спілкування вихователя з дітьми в повсякденному житті. Організація спілкування з дітьми старшого дошкільного віку.</w:t>
      </w:r>
    </w:p>
    <w:p w14:paraId="54C3EE13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i/>
          <w:iCs/>
          <w:sz w:val="28"/>
          <w:szCs w:val="28"/>
          <w:lang w:val="uk-UA"/>
        </w:rPr>
        <w:t xml:space="preserve">Третій </w:t>
      </w:r>
      <w:r w:rsidRPr="00FF2355">
        <w:rPr>
          <w:b/>
          <w:bCs/>
          <w:i/>
          <w:iCs/>
          <w:sz w:val="28"/>
          <w:szCs w:val="28"/>
          <w:lang w:val="uk-UA"/>
        </w:rPr>
        <w:t xml:space="preserve">рік </w:t>
      </w:r>
      <w:r w:rsidRPr="00FF2355">
        <w:rPr>
          <w:i/>
          <w:iCs/>
          <w:sz w:val="28"/>
          <w:szCs w:val="28"/>
          <w:lang w:val="uk-UA"/>
        </w:rPr>
        <w:t xml:space="preserve">життя. </w:t>
      </w:r>
      <w:r w:rsidRPr="00FF2355">
        <w:rPr>
          <w:sz w:val="28"/>
          <w:szCs w:val="28"/>
          <w:lang w:val="uk-UA"/>
        </w:rPr>
        <w:t xml:space="preserve">Характеристика мовлення </w:t>
      </w:r>
      <w:r w:rsidRPr="00FF2355">
        <w:rPr>
          <w:spacing w:val="-1"/>
          <w:sz w:val="28"/>
          <w:szCs w:val="28"/>
          <w:lang w:val="uk-UA"/>
        </w:rPr>
        <w:t xml:space="preserve">дітей третього року життя: розвиток розуміння мовлення, </w:t>
      </w:r>
      <w:r w:rsidRPr="00FF2355">
        <w:rPr>
          <w:sz w:val="28"/>
          <w:szCs w:val="28"/>
          <w:lang w:val="uk-UA"/>
        </w:rPr>
        <w:t>словниковий запас. Звукова й граматична правильність мовлення, діалогічне мовлення, особливості засвоєння речень.</w:t>
      </w:r>
    </w:p>
    <w:p w14:paraId="7B912CEF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Спілкування як важлива умова розвитку активного мовлення дітей. Розмова вихователя з дітьми в повсякденному -спілкуванні як метод розвитку діалогічного мовлення. Базисна характеристика розвитку мовлення дітей.</w:t>
      </w:r>
    </w:p>
    <w:p w14:paraId="0B75CB75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Зміст і завдання розвитку мовлення дітей третього року життя.</w:t>
      </w:r>
    </w:p>
    <w:p w14:paraId="410AFA15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 xml:space="preserve">Методика розвитку мовлення дітей третього року життя. Види занять, їх кількість, специфіка проведення. Методи й прийоми розвитку мовлення на третьому році життя: спостереження, цільові прогулянки, розглядання предметів і бесіда про них, розмови вихователя з </w:t>
      </w:r>
      <w:proofErr w:type="spellStart"/>
      <w:r w:rsidRPr="00FF2355">
        <w:rPr>
          <w:sz w:val="28"/>
          <w:szCs w:val="28"/>
          <w:lang w:val="uk-UA"/>
        </w:rPr>
        <w:t>діть</w:t>
      </w:r>
      <w:proofErr w:type="spellEnd"/>
      <w:r w:rsidRPr="00FF2355">
        <w:rPr>
          <w:sz w:val="28"/>
          <w:szCs w:val="28"/>
          <w:lang w:val="uk-UA"/>
        </w:rPr>
        <w:t>-</w:t>
      </w:r>
    </w:p>
    <w:p w14:paraId="5D28C268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 xml:space="preserve">ми. Розповіді вихователя. Доручення </w:t>
      </w:r>
      <w:proofErr w:type="spellStart"/>
      <w:r w:rsidRPr="00FF2355">
        <w:rPr>
          <w:sz w:val="28"/>
          <w:szCs w:val="28"/>
          <w:lang w:val="uk-UA"/>
        </w:rPr>
        <w:t>мовного</w:t>
      </w:r>
      <w:proofErr w:type="spellEnd"/>
      <w:r w:rsidRPr="00FF2355">
        <w:rPr>
          <w:sz w:val="28"/>
          <w:szCs w:val="28"/>
          <w:lang w:val="uk-UA"/>
        </w:rPr>
        <w:t xml:space="preserve"> характеру, дидактичні ігри, бесіди-розповіді, бесіди за картинками, показ інсценівок, театрів, діафільмів, читання й розповідання казок, оповідань, віршів, </w:t>
      </w:r>
      <w:proofErr w:type="spellStart"/>
      <w:r w:rsidRPr="00FF2355">
        <w:rPr>
          <w:sz w:val="28"/>
          <w:szCs w:val="28"/>
          <w:lang w:val="uk-UA"/>
        </w:rPr>
        <w:t>потішок</w:t>
      </w:r>
      <w:proofErr w:type="spellEnd"/>
      <w:r w:rsidRPr="00FF2355">
        <w:rPr>
          <w:sz w:val="28"/>
          <w:szCs w:val="28"/>
          <w:lang w:val="uk-UA"/>
        </w:rPr>
        <w:t>. Розвиток мовлення в повсякденному житті. Характеристика навчально-методичних посібників з розвитку мовлення дітей раннього віку.</w:t>
      </w:r>
    </w:p>
    <w:p w14:paraId="7FB6F442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b/>
          <w:bCs/>
          <w:i/>
          <w:iCs/>
          <w:sz w:val="28"/>
          <w:szCs w:val="28"/>
          <w:lang w:val="uk-UA"/>
        </w:rPr>
        <w:t xml:space="preserve">Основні поняття: </w:t>
      </w:r>
      <w:r w:rsidRPr="00FF2355">
        <w:rPr>
          <w:sz w:val="28"/>
          <w:szCs w:val="28"/>
          <w:lang w:val="uk-UA"/>
        </w:rPr>
        <w:t xml:space="preserve">передумови </w:t>
      </w:r>
      <w:proofErr w:type="spellStart"/>
      <w:r w:rsidRPr="00FF2355">
        <w:rPr>
          <w:sz w:val="28"/>
          <w:szCs w:val="28"/>
          <w:lang w:val="uk-UA"/>
        </w:rPr>
        <w:t>мовного</w:t>
      </w:r>
      <w:proofErr w:type="spellEnd"/>
      <w:r w:rsidRPr="00FF2355">
        <w:rPr>
          <w:sz w:val="28"/>
          <w:szCs w:val="28"/>
          <w:lang w:val="uk-UA"/>
        </w:rPr>
        <w:t xml:space="preserve"> розвитку: голосові реакції; підготовчий період: слухове, зорове зосередження; крик, гукання, трелі, </w:t>
      </w:r>
      <w:proofErr w:type="spellStart"/>
      <w:r w:rsidRPr="00FF2355">
        <w:rPr>
          <w:sz w:val="28"/>
          <w:szCs w:val="28"/>
          <w:lang w:val="uk-UA"/>
        </w:rPr>
        <w:t>гуління</w:t>
      </w:r>
      <w:proofErr w:type="spellEnd"/>
      <w:r w:rsidRPr="00FF2355">
        <w:rPr>
          <w:sz w:val="28"/>
          <w:szCs w:val="28"/>
          <w:lang w:val="uk-UA"/>
        </w:rPr>
        <w:t xml:space="preserve">, белькіт, наслідування; розуміння мовлення; усвідомлені слова, активне мовлення; орієнтовні показники </w:t>
      </w:r>
      <w:proofErr w:type="spellStart"/>
      <w:r w:rsidRPr="00FF2355">
        <w:rPr>
          <w:sz w:val="28"/>
          <w:szCs w:val="28"/>
          <w:lang w:val="uk-UA"/>
        </w:rPr>
        <w:t>мовного</w:t>
      </w:r>
      <w:proofErr w:type="spellEnd"/>
      <w:r w:rsidRPr="00FF2355">
        <w:rPr>
          <w:sz w:val="28"/>
          <w:szCs w:val="28"/>
          <w:lang w:val="uk-UA"/>
        </w:rPr>
        <w:t xml:space="preserve"> розвитку; ігри-заняття; дидактичні ігри; емоційне спілкування; покази, називання, розповіді-бесіди, ігри-схованки, інсценовані покази, «Живі картинки», розігрування поті-шок, «сюрпризи», ігрові ситуації.</w:t>
      </w:r>
    </w:p>
    <w:p w14:paraId="28C57812" w14:textId="77777777" w:rsidR="00DF554F" w:rsidRPr="00FF2355" w:rsidRDefault="00094CE1" w:rsidP="00FF2355">
      <w:pPr>
        <w:tabs>
          <w:tab w:val="left" w:pos="1560"/>
        </w:tabs>
        <w:ind w:firstLine="720"/>
        <w:jc w:val="center"/>
        <w:rPr>
          <w:b/>
          <w:i/>
          <w:iCs/>
          <w:sz w:val="28"/>
          <w:szCs w:val="28"/>
          <w:u w:val="single"/>
          <w:lang w:val="uk-UA"/>
        </w:rPr>
      </w:pPr>
      <w:r w:rsidRPr="00FF23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Змістовий модуль</w:t>
      </w:r>
      <w:r w:rsidR="00DF554F" w:rsidRPr="00FF2355">
        <w:rPr>
          <w:b/>
          <w:bCs/>
          <w:i/>
          <w:iCs/>
          <w:sz w:val="28"/>
          <w:szCs w:val="28"/>
          <w:u w:val="single"/>
          <w:lang w:val="uk-UA"/>
        </w:rPr>
        <w:t>.</w:t>
      </w:r>
      <w:r w:rsidRPr="00FF2355">
        <w:rPr>
          <w:b/>
          <w:bCs/>
          <w:i/>
          <w:iCs/>
          <w:sz w:val="28"/>
          <w:szCs w:val="28"/>
          <w:u w:val="single"/>
          <w:lang w:val="uk-UA"/>
        </w:rPr>
        <w:t xml:space="preserve"> 8</w:t>
      </w:r>
      <w:r w:rsidR="00DF554F" w:rsidRPr="00FF2355"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 w:rsidR="00DF554F" w:rsidRPr="00FF2355">
        <w:rPr>
          <w:b/>
          <w:i/>
          <w:iCs/>
          <w:sz w:val="28"/>
          <w:szCs w:val="28"/>
          <w:u w:val="single"/>
          <w:lang w:val="uk-UA"/>
        </w:rPr>
        <w:t>Розвиток мовлення дітей дошкільного віку</w:t>
      </w:r>
    </w:p>
    <w:p w14:paraId="3A9C1A30" w14:textId="77777777" w:rsidR="00DF554F" w:rsidRPr="00FF2355" w:rsidRDefault="00DF554F" w:rsidP="00FF2355">
      <w:pPr>
        <w:tabs>
          <w:tab w:val="left" w:pos="1560"/>
        </w:tabs>
        <w:ind w:firstLine="720"/>
        <w:jc w:val="center"/>
        <w:rPr>
          <w:sz w:val="28"/>
          <w:szCs w:val="28"/>
        </w:rPr>
      </w:pPr>
      <w:r w:rsidRPr="00FF2355">
        <w:rPr>
          <w:b/>
          <w:i/>
          <w:iCs/>
          <w:sz w:val="28"/>
          <w:szCs w:val="28"/>
          <w:u w:val="single"/>
          <w:lang w:val="uk-UA"/>
        </w:rPr>
        <w:t xml:space="preserve"> </w:t>
      </w:r>
      <w:r w:rsidRPr="00FF2355">
        <w:rPr>
          <w:sz w:val="28"/>
          <w:szCs w:val="28"/>
          <w:lang w:val="uk-UA"/>
        </w:rPr>
        <w:t xml:space="preserve">Специфічні особливості мовлення дітей молодшого дошкільного віку: домінуючий тип мовлення, загальна пом’якшеність мовлення, характеристика словника і граматичної правильності мовлення, </w:t>
      </w:r>
      <w:proofErr w:type="spellStart"/>
      <w:r w:rsidRPr="00FF2355">
        <w:rPr>
          <w:sz w:val="28"/>
          <w:szCs w:val="28"/>
          <w:lang w:val="uk-UA"/>
        </w:rPr>
        <w:t>ситуативність</w:t>
      </w:r>
      <w:proofErr w:type="spellEnd"/>
      <w:r w:rsidRPr="00FF2355">
        <w:rPr>
          <w:sz w:val="28"/>
          <w:szCs w:val="28"/>
          <w:lang w:val="uk-UA"/>
        </w:rPr>
        <w:t xml:space="preserve"> мовлення, співвідношення соціалізованого та егоцентричного мовлення; провідний вид спілкування як діяльності (</w:t>
      </w:r>
      <w:proofErr w:type="spellStart"/>
      <w:r w:rsidRPr="00FF2355">
        <w:rPr>
          <w:sz w:val="28"/>
          <w:szCs w:val="28"/>
          <w:lang w:val="uk-UA"/>
        </w:rPr>
        <w:t>А.Є.Аркін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М.І.ЛІсіна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Д.Б.Ельконін</w:t>
      </w:r>
      <w:proofErr w:type="spellEnd"/>
      <w:r w:rsidRPr="00FF2355">
        <w:rPr>
          <w:sz w:val="28"/>
          <w:szCs w:val="28"/>
          <w:lang w:val="uk-UA"/>
        </w:rPr>
        <w:t xml:space="preserve">); форми і функції мовлення. Статеві відмінності мовлення хлопчиків і </w:t>
      </w:r>
      <w:proofErr w:type="spellStart"/>
      <w:r w:rsidRPr="00FF2355">
        <w:rPr>
          <w:sz w:val="28"/>
          <w:szCs w:val="28"/>
          <w:lang w:val="uk-UA"/>
        </w:rPr>
        <w:t>дівчаток</w:t>
      </w:r>
      <w:proofErr w:type="spellEnd"/>
      <w:r w:rsidRPr="00FF2355">
        <w:rPr>
          <w:sz w:val="28"/>
          <w:szCs w:val="28"/>
          <w:lang w:val="uk-UA"/>
        </w:rPr>
        <w:t>. Базисна характеристика мовлення дітей 4 років.</w:t>
      </w:r>
    </w:p>
    <w:p w14:paraId="11A58080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 xml:space="preserve">Особливості мовлення дітей середнього дошкільного віку. Досягнення мовленнєвого розвитку: </w:t>
      </w:r>
      <w:r w:rsidRPr="00FF2355">
        <w:rPr>
          <w:spacing w:val="-1"/>
          <w:sz w:val="28"/>
          <w:szCs w:val="28"/>
          <w:lang w:val="uk-UA"/>
        </w:rPr>
        <w:t xml:space="preserve">надзвичайна мовленнєва активність, нестійкість вимови, </w:t>
      </w:r>
      <w:r w:rsidRPr="00FF2355">
        <w:rPr>
          <w:sz w:val="28"/>
          <w:szCs w:val="28"/>
          <w:lang w:val="uk-UA"/>
        </w:rPr>
        <w:t>словотворчість, допитливість (</w:t>
      </w:r>
      <w:proofErr w:type="spellStart"/>
      <w:r w:rsidRPr="00FF2355">
        <w:rPr>
          <w:sz w:val="28"/>
          <w:szCs w:val="28"/>
          <w:lang w:val="uk-UA"/>
        </w:rPr>
        <w:t>чомучки</w:t>
      </w:r>
      <w:proofErr w:type="spellEnd"/>
      <w:r w:rsidRPr="00FF2355">
        <w:rPr>
          <w:sz w:val="28"/>
          <w:szCs w:val="28"/>
          <w:lang w:val="uk-UA"/>
        </w:rPr>
        <w:t xml:space="preserve">); провідний вид спілкування; специфіка засвоєння словника і граматичної правильності мовлення; співвідношення ситуативного і контекстного мовлення (3.Істоміна і </w:t>
      </w:r>
      <w:proofErr w:type="spellStart"/>
      <w:r w:rsidRPr="00FF2355">
        <w:rPr>
          <w:sz w:val="28"/>
          <w:szCs w:val="28"/>
          <w:lang w:val="uk-UA"/>
        </w:rPr>
        <w:t>Г.М.Леушина</w:t>
      </w:r>
      <w:proofErr w:type="spellEnd"/>
      <w:r w:rsidRPr="00FF2355">
        <w:rPr>
          <w:sz w:val="28"/>
          <w:szCs w:val="28"/>
          <w:lang w:val="uk-UA"/>
        </w:rPr>
        <w:t>); поява нових типів зв’язного мовлення; функції і форми мовлення. Базисна характеристика мовлення дітей 5 років.</w:t>
      </w:r>
    </w:p>
    <w:p w14:paraId="153F78E8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>Характеристика мовлення дітей старшого дошкільного віку. Досягнення в розвитку мовлення дітей цього віку. Провідний вид спілкування. Функції і форми мовлення. Періодизація мовленнєвого розвитку дітей (</w:t>
      </w:r>
      <w:proofErr w:type="spellStart"/>
      <w:r w:rsidRPr="00FF2355">
        <w:rPr>
          <w:sz w:val="28"/>
          <w:szCs w:val="28"/>
          <w:lang w:val="uk-UA"/>
        </w:rPr>
        <w:t>А.К.Маркова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Т.О.Пироженко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Д.Б.Ельконін</w:t>
      </w:r>
      <w:proofErr w:type="spellEnd"/>
      <w:r w:rsidRPr="00FF2355">
        <w:rPr>
          <w:sz w:val="28"/>
          <w:szCs w:val="28"/>
          <w:lang w:val="uk-UA"/>
        </w:rPr>
        <w:t>). Базисна характеристика мовлення випускника дошкільного закладу освіти.</w:t>
      </w:r>
    </w:p>
    <w:p w14:paraId="3F0E1DEB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b/>
          <w:i/>
          <w:iCs/>
          <w:sz w:val="28"/>
          <w:szCs w:val="28"/>
          <w:lang w:val="uk-UA"/>
        </w:rPr>
        <w:t>Основні поняття:</w:t>
      </w:r>
      <w:r w:rsidRPr="00FF2355">
        <w:rPr>
          <w:i/>
          <w:iCs/>
          <w:sz w:val="28"/>
          <w:szCs w:val="28"/>
          <w:lang w:val="uk-UA"/>
        </w:rPr>
        <w:t xml:space="preserve"> </w:t>
      </w:r>
      <w:r w:rsidRPr="00FF2355">
        <w:rPr>
          <w:sz w:val="28"/>
          <w:szCs w:val="28"/>
          <w:lang w:val="uk-UA"/>
        </w:rPr>
        <w:t>специфіка, ситуативне, контекстне, зв’язне, діалогічне мовлення, базисна характеристика, словотворчість, спілкування, функції і форми мовлення.»</w:t>
      </w:r>
    </w:p>
    <w:p w14:paraId="1B9E9EB5" w14:textId="77777777" w:rsidR="00DF554F" w:rsidRPr="00FF2355" w:rsidRDefault="00094CE1" w:rsidP="00FF2355">
      <w:pPr>
        <w:tabs>
          <w:tab w:val="left" w:pos="1560"/>
        </w:tabs>
        <w:ind w:firstLine="720"/>
        <w:jc w:val="both"/>
        <w:rPr>
          <w:i/>
          <w:iCs/>
          <w:sz w:val="28"/>
          <w:szCs w:val="28"/>
          <w:u w:val="single"/>
          <w:lang w:val="uk-UA"/>
        </w:rPr>
      </w:pPr>
      <w:r w:rsidRPr="00FF23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Змістовий модуль</w:t>
      </w:r>
      <w:r w:rsidR="00DF554F" w:rsidRPr="00FF2355">
        <w:rPr>
          <w:b/>
          <w:i/>
          <w:iCs/>
          <w:sz w:val="28"/>
          <w:szCs w:val="28"/>
          <w:u w:val="single"/>
          <w:lang w:val="uk-UA"/>
        </w:rPr>
        <w:t>.</w:t>
      </w:r>
      <w:r w:rsidRPr="00FF2355">
        <w:rPr>
          <w:b/>
          <w:i/>
          <w:iCs/>
          <w:sz w:val="28"/>
          <w:szCs w:val="28"/>
          <w:u w:val="single"/>
          <w:lang w:val="uk-UA"/>
        </w:rPr>
        <w:t xml:space="preserve"> 9</w:t>
      </w:r>
      <w:r w:rsidR="00DF554F" w:rsidRPr="00FF2355">
        <w:rPr>
          <w:b/>
          <w:i/>
          <w:iCs/>
          <w:sz w:val="28"/>
          <w:szCs w:val="28"/>
          <w:u w:val="single"/>
          <w:lang w:val="uk-UA"/>
        </w:rPr>
        <w:t xml:space="preserve"> Методика розвитку зв’язного мовлення дітей </w:t>
      </w:r>
    </w:p>
    <w:p w14:paraId="2F3B5388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>Поняття зв’язного мовлення. Види зв’язного мовлення (діалогічне, монологічне). Діалог, монолог. Ситуативне й контекстне мовлення. Особливості засвоєння дітьми дошкільного віку зв’язного мовлення. Сучасні дослідження проблеми розвитку зв’язного мовлення в Україні та зарубіжних країнах.</w:t>
      </w:r>
    </w:p>
    <w:p w14:paraId="120050B7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 xml:space="preserve">Методика розвитку діалогічного мовлення. Завдання й зміст розвитку діалогічного мовлення в </w:t>
      </w:r>
      <w:r w:rsidRPr="00FF2355">
        <w:rPr>
          <w:spacing w:val="-2"/>
          <w:sz w:val="28"/>
          <w:szCs w:val="28"/>
          <w:lang w:val="uk-UA"/>
        </w:rPr>
        <w:t xml:space="preserve">дошкільному закладі. Розмова вихователя з дітьми в </w:t>
      </w:r>
      <w:r w:rsidRPr="00FF2355">
        <w:rPr>
          <w:spacing w:val="-4"/>
          <w:sz w:val="28"/>
          <w:szCs w:val="28"/>
          <w:lang w:val="uk-UA"/>
        </w:rPr>
        <w:t>по</w:t>
      </w:r>
      <w:r w:rsidRPr="00FF2355">
        <w:rPr>
          <w:sz w:val="28"/>
          <w:szCs w:val="28"/>
          <w:lang w:val="uk-UA"/>
        </w:rPr>
        <w:t>всякденному спілкуванні - метод розвитку діалогічного</w:t>
      </w:r>
      <w:r w:rsidRPr="00FF2355">
        <w:rPr>
          <w:sz w:val="28"/>
          <w:szCs w:val="28"/>
          <w:vertAlign w:val="superscript"/>
          <w:lang w:val="uk-UA"/>
        </w:rPr>
        <w:t xml:space="preserve"> </w:t>
      </w:r>
      <w:r w:rsidRPr="00FF2355">
        <w:rPr>
          <w:sz w:val="28"/>
          <w:szCs w:val="28"/>
          <w:lang w:val="uk-UA"/>
        </w:rPr>
        <w:t>мовлення. Вимоги до організації розмов, їх тематика й зміст у кожній віковій групі. Методика організаіі’</w:t>
      </w:r>
      <w:r w:rsidRPr="00FF2355">
        <w:rPr>
          <w:sz w:val="28"/>
          <w:szCs w:val="28"/>
          <w:vertAlign w:val="superscript"/>
          <w:lang w:val="uk-UA"/>
        </w:rPr>
        <w:t>1</w:t>
      </w:r>
      <w:r w:rsidRPr="00FF2355">
        <w:rPr>
          <w:sz w:val="28"/>
          <w:szCs w:val="28"/>
          <w:lang w:val="uk-UA"/>
        </w:rPr>
        <w:t xml:space="preserve"> </w:t>
      </w:r>
      <w:r w:rsidRPr="00FF2355">
        <w:rPr>
          <w:sz w:val="28"/>
          <w:szCs w:val="28"/>
          <w:vertAlign w:val="superscript"/>
          <w:lang w:val="uk-UA"/>
        </w:rPr>
        <w:t>й</w:t>
      </w:r>
      <w:r w:rsidRPr="00FF2355">
        <w:rPr>
          <w:sz w:val="28"/>
          <w:szCs w:val="28"/>
          <w:lang w:val="uk-UA"/>
        </w:rPr>
        <w:t xml:space="preserve"> </w:t>
      </w:r>
      <w:r w:rsidRPr="00FF2355">
        <w:rPr>
          <w:spacing w:val="-4"/>
          <w:sz w:val="28"/>
          <w:szCs w:val="28"/>
          <w:lang w:val="uk-UA"/>
        </w:rPr>
        <w:t>про</w:t>
      </w:r>
      <w:r w:rsidRPr="00FF2355">
        <w:rPr>
          <w:sz w:val="28"/>
          <w:szCs w:val="28"/>
          <w:lang w:val="uk-UA"/>
        </w:rPr>
        <w:t>ведення розмов з дітьми. Прийоми активізації м</w:t>
      </w:r>
      <w:r w:rsidRPr="00FF2355">
        <w:rPr>
          <w:sz w:val="28"/>
          <w:szCs w:val="28"/>
          <w:vertAlign w:val="superscript"/>
          <w:lang w:val="uk-UA"/>
        </w:rPr>
        <w:t xml:space="preserve">овлення </w:t>
      </w:r>
      <w:r w:rsidRPr="00FF2355">
        <w:rPr>
          <w:sz w:val="28"/>
          <w:szCs w:val="28"/>
          <w:lang w:val="uk-UA"/>
        </w:rPr>
        <w:t>мовчазних та соромливих дітей.</w:t>
      </w:r>
    </w:p>
    <w:p w14:paraId="31253AD2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Бесіда - основний метод розвитку діалогічного мовлення. Види, зміст і тематика бесід. Значення бесід для розумового, морального та естетичного розвитку дітей.</w:t>
      </w:r>
    </w:p>
    <w:p w14:paraId="7C4E68EC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Методика проведення бесіди: підготовка вихователя й дітей до бесіди, добір наочного, дидактичного, ілюстративного матеріалу та технічних засобів навчання до бесіди. Структура бесіди.</w:t>
      </w:r>
    </w:p>
    <w:p w14:paraId="671C0F62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>Методичні прийоми розвитку діалогічного мовлення</w:t>
      </w:r>
      <w:r w:rsidRPr="00FF2355">
        <w:rPr>
          <w:sz w:val="28"/>
          <w:szCs w:val="28"/>
          <w:vertAlign w:val="superscript"/>
          <w:lang w:val="uk-UA"/>
        </w:rPr>
        <w:t xml:space="preserve"> </w:t>
      </w:r>
      <w:r w:rsidRPr="00FF2355">
        <w:rPr>
          <w:sz w:val="28"/>
          <w:szCs w:val="28"/>
          <w:lang w:val="uk-UA"/>
        </w:rPr>
        <w:t>дітей в ході бесіди. Види запитань вихователя, вимоги до запитань та відповідей дітей. Монологічне висловлювання як об’єкт навчання. Сучасні дослідження.</w:t>
      </w:r>
    </w:p>
    <w:p w14:paraId="3A8700F0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pacing w:val="-1"/>
          <w:sz w:val="28"/>
          <w:szCs w:val="28"/>
          <w:lang w:val="uk-UA"/>
        </w:rPr>
        <w:t>Методика навчання дітей монологічного мовлення</w:t>
      </w:r>
      <w:r w:rsidRPr="00FF2355">
        <w:rPr>
          <w:spacing w:val="-1"/>
          <w:sz w:val="28"/>
          <w:szCs w:val="28"/>
          <w:vertAlign w:val="superscript"/>
          <w:lang w:val="uk-UA"/>
        </w:rPr>
        <w:t xml:space="preserve"> </w:t>
      </w:r>
      <w:r w:rsidRPr="00FF2355">
        <w:rPr>
          <w:spacing w:val="-1"/>
          <w:sz w:val="28"/>
          <w:szCs w:val="28"/>
          <w:lang w:val="uk-UA"/>
        </w:rPr>
        <w:t>(розповідання). Зміст і завдання навчання дітей фоноло</w:t>
      </w:r>
      <w:r w:rsidRPr="00FF2355">
        <w:rPr>
          <w:sz w:val="28"/>
          <w:szCs w:val="28"/>
          <w:lang w:val="uk-UA"/>
        </w:rPr>
        <w:t>гічного мовлення. Характеристика методів; прийомів навчання дітей монологічного мовлення. Види розповідей, їх класифікація, послідовність введенні різних видів розповідей, їх місце на заняттях з розвитку мовлення. Сучасні дослідження.</w:t>
      </w:r>
    </w:p>
    <w:p w14:paraId="683BC4F6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>Навчання дітей розповідання за дидактичними картинами. Значення картин у навчанні розповідання. Види розповідей за змістом картин. Методика навчання описових розповідей за картиною. Сюжетні й творчі розповіді. Місце розповідей за дидактичними картинами у структурі заняття з розвитку мовлення. Методика навчання дітей розповідання за картинами в різних вікових групах. Сучасні дослідження.</w:t>
      </w:r>
    </w:p>
    <w:p w14:paraId="58000009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Навчання дітей розповідання за іграшками. Види розповідей. Описові розповіді, їх структура й прийоми навчання. Сюжетні розповіді за однією іграшкою та набором іграшок (за ігровою сюжетною обстановкою). Добір іграшок, вимоги до них. Прийоми навчання розповідання за іграшками в різних вікових групах.</w:t>
      </w:r>
    </w:p>
    <w:p w14:paraId="130E3DFA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>Розповіді дітей з досвіду. Значення цього виду розповідей, вимоги до них. Тематика розповідей. Роль сенсорного досвіду в складанні розповідей. Методичні прийоми навчання розповідання з власного досвіду: зразок розповіді, план, вказівки. Методика навчання дітей складання листів. Добір матеріалу для змісту листа. Структура заняття й прийоми керівництва (</w:t>
      </w:r>
      <w:proofErr w:type="spellStart"/>
      <w:r w:rsidRPr="00FF2355">
        <w:rPr>
          <w:sz w:val="28"/>
          <w:szCs w:val="28"/>
          <w:lang w:val="uk-UA"/>
        </w:rPr>
        <w:t>М.С.Лаврик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Ф.О.Сохін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Є.І.Тихеєва</w:t>
      </w:r>
      <w:proofErr w:type="spellEnd"/>
      <w:r w:rsidRPr="00FF2355">
        <w:rPr>
          <w:sz w:val="28"/>
          <w:szCs w:val="28"/>
          <w:lang w:val="uk-UA"/>
        </w:rPr>
        <w:t>).</w:t>
      </w:r>
    </w:p>
    <w:p w14:paraId="6B7C5401" w14:textId="40D27712" w:rsidR="00DF554F" w:rsidRPr="00FF2355" w:rsidRDefault="00DF554F" w:rsidP="00CC794E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Переказ літературних творів. Суть переказу, його значення для розвитку зв’язного мовлення, пам’яті, мислення. Добір літературних творів для переказу, вимоги до них. Вимоги до дитячих переказів (усвідомленість, послідовність, точність, образність і граматична правильність мови, інтонаційна виразність, елементи творчої доробки). Структурні компоненти заняття. Методичні прийоми навчання дітей переказу: запитання, план, спільний, відображений переказ, підказка, переказ за частинами, за ролями, за малюнками, з використанням ТЗН, ілюстративного матеріалу, від першої особи, переказ з елементами драматизації та навчання творчого розповідання, інсценування. Особливості навчання переказу в різних вікових групах (</w:t>
      </w:r>
      <w:proofErr w:type="spellStart"/>
      <w:r w:rsidRPr="00FF2355">
        <w:rPr>
          <w:sz w:val="28"/>
          <w:szCs w:val="28"/>
          <w:lang w:val="uk-UA"/>
        </w:rPr>
        <w:t>А.М.Бородич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О.І.Конен</w:t>
      </w:r>
      <w:proofErr w:type="spellEnd"/>
      <w:r w:rsidRPr="00FF2355">
        <w:rPr>
          <w:sz w:val="28"/>
          <w:szCs w:val="28"/>
          <w:lang w:val="uk-UA"/>
        </w:rPr>
        <w:t xml:space="preserve">-ко, </w:t>
      </w:r>
      <w:proofErr w:type="spellStart"/>
      <w:r w:rsidRPr="00FF2355">
        <w:rPr>
          <w:sz w:val="28"/>
          <w:szCs w:val="28"/>
          <w:lang w:val="uk-UA"/>
        </w:rPr>
        <w:t>Н.В.Малиновська</w:t>
      </w:r>
      <w:proofErr w:type="spellEnd"/>
      <w:r w:rsidRPr="00FF2355">
        <w:rPr>
          <w:sz w:val="28"/>
          <w:szCs w:val="28"/>
          <w:lang w:val="uk-UA"/>
        </w:rPr>
        <w:t>).</w:t>
      </w:r>
    </w:p>
    <w:p w14:paraId="1BAF888D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 xml:space="preserve">Навчання творчого розповідання. Роль чуттєвого досвіду, розвиток самостійності й творчої уяви в ході розповідей. Види й тематика розповідей: складання розповідей за опорними словами, продовження початку розповіді (казки) вихователя, складання початку до кінцівки розповіді (казки) вихователя, творчі розповіді на тему, розповіді про смішні епізоди, про одного героя, розповіді-мініатюри (етюди), самостійне складання казок, </w:t>
      </w:r>
      <w:proofErr w:type="spellStart"/>
      <w:r w:rsidRPr="00FF2355">
        <w:rPr>
          <w:sz w:val="28"/>
          <w:szCs w:val="28"/>
          <w:lang w:val="uk-UA"/>
        </w:rPr>
        <w:t>небувальщин</w:t>
      </w:r>
      <w:proofErr w:type="spellEnd"/>
      <w:r w:rsidRPr="00FF2355">
        <w:rPr>
          <w:sz w:val="28"/>
          <w:szCs w:val="28"/>
          <w:lang w:val="uk-UA"/>
        </w:rPr>
        <w:t>, складання розповідей, аналогічних прочитаним. Методика проведення кожного з цих видів розповідей. Структурні компоненти заняття й методичні прийоми навчання творчого розповідання (</w:t>
      </w:r>
      <w:proofErr w:type="spellStart"/>
      <w:r w:rsidRPr="00FF2355">
        <w:rPr>
          <w:sz w:val="28"/>
          <w:szCs w:val="28"/>
          <w:lang w:val="uk-UA"/>
        </w:rPr>
        <w:t>Н.П.Орланова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Н.Ф.Виноградова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Є.І.Тихеєва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С.Ласунова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Т.Г.Постоян</w:t>
      </w:r>
      <w:proofErr w:type="spellEnd"/>
      <w:r w:rsidRPr="00FF2355">
        <w:rPr>
          <w:sz w:val="28"/>
          <w:szCs w:val="28"/>
          <w:lang w:val="uk-UA"/>
        </w:rPr>
        <w:t>). Методика розвитку креативного мовлення у дітей.</w:t>
      </w:r>
    </w:p>
    <w:p w14:paraId="38164923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 xml:space="preserve">Використання сюжетно-рольових, дидактичних ігор, вправ, </w:t>
      </w:r>
      <w:proofErr w:type="spellStart"/>
      <w:r w:rsidRPr="00FF2355">
        <w:rPr>
          <w:sz w:val="28"/>
          <w:szCs w:val="28"/>
          <w:lang w:val="uk-UA"/>
        </w:rPr>
        <w:t>мовних</w:t>
      </w:r>
      <w:proofErr w:type="spellEnd"/>
      <w:r w:rsidRPr="00FF2355">
        <w:rPr>
          <w:sz w:val="28"/>
          <w:szCs w:val="28"/>
          <w:lang w:val="uk-UA"/>
        </w:rPr>
        <w:t xml:space="preserve"> логічних задач у навчанні зв’язного мовлення, їх види, зміст, місце на заняттях з розвитку мовлення та в повсякденному спілкуванні. Розповіді дітей вихователю, товаришам. Розвиток пояснювальної, плануючої функцій мовлення на заняттях і в різних видах діяльності. Значення розвитку зв’язної мови в підготовці дітей до школи (</w:t>
      </w:r>
      <w:proofErr w:type="spellStart"/>
      <w:r w:rsidRPr="00FF2355">
        <w:rPr>
          <w:sz w:val="28"/>
          <w:szCs w:val="28"/>
          <w:lang w:val="uk-UA"/>
        </w:rPr>
        <w:t>Л.С.Виготський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В.Г.Захарченко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Н.Ф.Виноградова</w:t>
      </w:r>
      <w:proofErr w:type="spellEnd"/>
      <w:r w:rsidRPr="00FF2355">
        <w:rPr>
          <w:sz w:val="28"/>
          <w:szCs w:val="28"/>
          <w:lang w:val="uk-UA"/>
        </w:rPr>
        <w:t>).</w:t>
      </w:r>
    </w:p>
    <w:p w14:paraId="4A009B3B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b/>
          <w:bCs/>
          <w:i/>
          <w:iCs/>
          <w:sz w:val="28"/>
          <w:szCs w:val="28"/>
          <w:lang w:val="uk-UA"/>
        </w:rPr>
        <w:t xml:space="preserve">Основні поняття: </w:t>
      </w:r>
      <w:r w:rsidRPr="00FF2355">
        <w:rPr>
          <w:sz w:val="28"/>
          <w:szCs w:val="28"/>
          <w:lang w:val="uk-UA"/>
        </w:rPr>
        <w:t xml:space="preserve">зв’язне мовлення, монолог, </w:t>
      </w:r>
      <w:r w:rsidRPr="00FF2355">
        <w:rPr>
          <w:spacing w:val="-1"/>
          <w:sz w:val="28"/>
          <w:szCs w:val="28"/>
          <w:lang w:val="uk-UA"/>
        </w:rPr>
        <w:t>діалог,  ситуативне,  контекстне  мовлення;  діалогічне,</w:t>
      </w:r>
    </w:p>
    <w:p w14:paraId="14500645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 xml:space="preserve">монологічне мовлення; розповідь, розповідь-опис, роз-повідь-повідомлення, розповідь-міркування, розповідь-доведення, розповідь-пояснення; розмова, бесіда, словесні доручення; розповідь на наочній, словесній основі; творчі розповіді, дидактична картина, переказ, складання листів; констатуюче, плануюче мовлення; дидактична гра, </w:t>
      </w:r>
      <w:proofErr w:type="spellStart"/>
      <w:r w:rsidRPr="00FF2355">
        <w:rPr>
          <w:sz w:val="28"/>
          <w:szCs w:val="28"/>
          <w:lang w:val="uk-UA"/>
        </w:rPr>
        <w:t>мовна</w:t>
      </w:r>
      <w:proofErr w:type="spellEnd"/>
      <w:r w:rsidRPr="00FF2355">
        <w:rPr>
          <w:sz w:val="28"/>
          <w:szCs w:val="28"/>
          <w:lang w:val="uk-UA"/>
        </w:rPr>
        <w:t xml:space="preserve"> логічна задача, сюжетно-рольова гра.</w:t>
      </w:r>
    </w:p>
    <w:p w14:paraId="5D0D44C1" w14:textId="77777777" w:rsidR="00DF554F" w:rsidRPr="00FF2355" w:rsidRDefault="00094CE1" w:rsidP="00FF2355">
      <w:pPr>
        <w:tabs>
          <w:tab w:val="left" w:pos="1560"/>
        </w:tabs>
        <w:ind w:firstLine="720"/>
        <w:jc w:val="both"/>
        <w:rPr>
          <w:b/>
          <w:sz w:val="28"/>
          <w:szCs w:val="28"/>
        </w:rPr>
      </w:pPr>
      <w:r w:rsidRPr="00FF23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Змістовий модуль</w:t>
      </w:r>
      <w:r w:rsidR="00DF554F" w:rsidRPr="00FF2355">
        <w:rPr>
          <w:b/>
          <w:i/>
          <w:iCs/>
          <w:sz w:val="28"/>
          <w:szCs w:val="28"/>
          <w:u w:val="single"/>
          <w:lang w:val="uk-UA"/>
        </w:rPr>
        <w:t>.</w:t>
      </w:r>
      <w:r w:rsidRPr="00FF2355">
        <w:rPr>
          <w:b/>
          <w:i/>
          <w:iCs/>
          <w:sz w:val="28"/>
          <w:szCs w:val="28"/>
          <w:u w:val="single"/>
          <w:lang w:val="uk-UA"/>
        </w:rPr>
        <w:t xml:space="preserve"> 10.</w:t>
      </w:r>
      <w:r w:rsidR="00DF554F" w:rsidRPr="00FF2355">
        <w:rPr>
          <w:b/>
          <w:i/>
          <w:iCs/>
          <w:sz w:val="28"/>
          <w:szCs w:val="28"/>
          <w:u w:val="single"/>
          <w:lang w:val="uk-UA"/>
        </w:rPr>
        <w:t xml:space="preserve"> Методика словникової роботи в дошкільному закладі</w:t>
      </w:r>
    </w:p>
    <w:p w14:paraId="61138916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 xml:space="preserve">Закономірності засвоєння слова дитиною. Перші слова, їх специфіка й особливості. Етапи оволодіння словами. Критика теорії «відкриття» </w:t>
      </w:r>
      <w:proofErr w:type="spellStart"/>
      <w:r w:rsidRPr="00FF2355">
        <w:rPr>
          <w:sz w:val="28"/>
          <w:szCs w:val="28"/>
          <w:lang w:val="uk-UA"/>
        </w:rPr>
        <w:t>В.Штерна</w:t>
      </w:r>
      <w:proofErr w:type="spellEnd"/>
      <w:r w:rsidRPr="00FF2355">
        <w:rPr>
          <w:sz w:val="28"/>
          <w:szCs w:val="28"/>
          <w:lang w:val="uk-UA"/>
        </w:rPr>
        <w:t xml:space="preserve"> та </w:t>
      </w:r>
      <w:proofErr w:type="spellStart"/>
      <w:r w:rsidRPr="00FF2355">
        <w:rPr>
          <w:sz w:val="28"/>
          <w:szCs w:val="28"/>
          <w:lang w:val="uk-UA"/>
        </w:rPr>
        <w:t>Ш.Бюлера</w:t>
      </w:r>
      <w:proofErr w:type="spellEnd"/>
      <w:r w:rsidRPr="00FF2355">
        <w:rPr>
          <w:sz w:val="28"/>
          <w:szCs w:val="28"/>
          <w:lang w:val="uk-UA"/>
        </w:rPr>
        <w:t>. Оволодіння значенням слова. Лексичне значення слів. Ступені узагальнення слів за значенням (</w:t>
      </w:r>
      <w:proofErr w:type="spellStart"/>
      <w:r w:rsidRPr="00FF2355">
        <w:rPr>
          <w:sz w:val="28"/>
          <w:szCs w:val="28"/>
          <w:lang w:val="uk-UA"/>
        </w:rPr>
        <w:t>М.М.Кольцова</w:t>
      </w:r>
      <w:proofErr w:type="spellEnd"/>
      <w:r w:rsidRPr="00FF2355">
        <w:rPr>
          <w:sz w:val="28"/>
          <w:szCs w:val="28"/>
          <w:lang w:val="uk-UA"/>
        </w:rPr>
        <w:t>), засвоєння дітьми прямого й переносного значення слів.</w:t>
      </w:r>
    </w:p>
    <w:p w14:paraId="457EFD30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Завдання й зміст словникової роботи в різних вікових групах дошкільного закладу. Добір слів для засвоєння дітьми. Словник-мінімум, тематичні словники.</w:t>
      </w:r>
    </w:p>
    <w:p w14:paraId="33C3FF5E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Ускладнення вимог програми до словника дітей у різних вікових групах;</w:t>
      </w:r>
    </w:p>
    <w:p w14:paraId="01288654" w14:textId="77777777" w:rsidR="00DF554F" w:rsidRPr="00FF2355" w:rsidRDefault="00DF554F" w:rsidP="00FF2355">
      <w:pPr>
        <w:widowControl w:val="0"/>
        <w:numPr>
          <w:ilvl w:val="0"/>
          <w:numId w:val="3"/>
        </w:numPr>
        <w:tabs>
          <w:tab w:val="left" w:pos="725"/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 xml:space="preserve">розширення словника на основі ознайомлення </w:t>
      </w:r>
      <w:r w:rsidRPr="00FF2355">
        <w:rPr>
          <w:spacing w:val="-1"/>
          <w:sz w:val="28"/>
          <w:szCs w:val="28"/>
          <w:lang w:val="uk-UA"/>
        </w:rPr>
        <w:t>дітей з новими предметами, явищами оточуючого життя;</w:t>
      </w:r>
    </w:p>
    <w:p w14:paraId="0AB5FB71" w14:textId="77777777" w:rsidR="00DF554F" w:rsidRPr="00FF2355" w:rsidRDefault="00DF554F" w:rsidP="00FF2355">
      <w:pPr>
        <w:widowControl w:val="0"/>
        <w:numPr>
          <w:ilvl w:val="0"/>
          <w:numId w:val="3"/>
        </w:numPr>
        <w:tabs>
          <w:tab w:val="left" w:pos="725"/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>уведення нових слів у процесі поглиблення знань дітей про предмети, явища та їх відношення, якості, властивості; введення антонімів, синонімів, порівнянь;</w:t>
      </w:r>
    </w:p>
    <w:p w14:paraId="027BD700" w14:textId="77777777" w:rsidR="00DF554F" w:rsidRPr="00FF2355" w:rsidRDefault="00DF554F" w:rsidP="00FF2355">
      <w:pPr>
        <w:widowControl w:val="0"/>
        <w:numPr>
          <w:ilvl w:val="0"/>
          <w:numId w:val="3"/>
        </w:numPr>
        <w:tabs>
          <w:tab w:val="left" w:pos="725"/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>розвиток словника у процесі узагальнення уявлень про предмети та явища; введення слів, що означають елементарні поняття (видові, родові) (</w:t>
      </w:r>
      <w:proofErr w:type="spellStart"/>
      <w:r w:rsidRPr="00FF2355">
        <w:rPr>
          <w:sz w:val="28"/>
          <w:szCs w:val="28"/>
          <w:lang w:val="uk-UA"/>
        </w:rPr>
        <w:t>В.Й.Логінова</w:t>
      </w:r>
      <w:proofErr w:type="spellEnd"/>
      <w:r w:rsidRPr="00FF2355">
        <w:rPr>
          <w:sz w:val="28"/>
          <w:szCs w:val="28"/>
          <w:lang w:val="uk-UA"/>
        </w:rPr>
        <w:t>).</w:t>
      </w:r>
    </w:p>
    <w:p w14:paraId="63F3DBC6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Принципи словникової роботи: тісний взаємозв’язок слова з фактами реальної дійсності, введення слів на основі активної пізнавальної діяльності; вирішення всіх завдань словникової роботи в єдності. Характеристика методів і прийомів словникової роботи.</w:t>
      </w:r>
    </w:p>
    <w:p w14:paraId="1D43290B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Поетична та усна народна творчість у словниковій роботі з дітьми (</w:t>
      </w:r>
      <w:proofErr w:type="spellStart"/>
      <w:r w:rsidRPr="00FF2355">
        <w:rPr>
          <w:sz w:val="28"/>
          <w:szCs w:val="28"/>
          <w:lang w:val="uk-UA"/>
        </w:rPr>
        <w:t>Н.Р.Кирста</w:t>
      </w:r>
      <w:proofErr w:type="spellEnd"/>
      <w:r w:rsidRPr="00FF2355">
        <w:rPr>
          <w:sz w:val="28"/>
          <w:szCs w:val="28"/>
          <w:lang w:val="uk-UA"/>
        </w:rPr>
        <w:t>); методика використання загадок і прислів’їв у роботі з дітьми.</w:t>
      </w:r>
    </w:p>
    <w:p w14:paraId="348A3F39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 xml:space="preserve">Народні та дидактичні ігри й дидактичні вправи, їх види, зміст і методика проведення в різних вікових групах. </w:t>
      </w:r>
      <w:proofErr w:type="spellStart"/>
      <w:r w:rsidRPr="00FF2355">
        <w:rPr>
          <w:sz w:val="28"/>
          <w:szCs w:val="28"/>
          <w:lang w:val="uk-UA"/>
        </w:rPr>
        <w:t>Настільно</w:t>
      </w:r>
      <w:proofErr w:type="spellEnd"/>
      <w:r w:rsidRPr="00FF2355">
        <w:rPr>
          <w:sz w:val="28"/>
          <w:szCs w:val="28"/>
          <w:lang w:val="uk-UA"/>
        </w:rPr>
        <w:t>-друковані ігри, народні хороводні ігри та їх місце у словниковій роботі (</w:t>
      </w:r>
      <w:proofErr w:type="spellStart"/>
      <w:r w:rsidRPr="00FF2355">
        <w:rPr>
          <w:sz w:val="28"/>
          <w:szCs w:val="28"/>
          <w:lang w:val="uk-UA"/>
        </w:rPr>
        <w:t>Н.І.Луцан</w:t>
      </w:r>
      <w:proofErr w:type="spellEnd"/>
      <w:r w:rsidRPr="00FF2355">
        <w:rPr>
          <w:sz w:val="28"/>
          <w:szCs w:val="28"/>
          <w:lang w:val="uk-UA"/>
        </w:rPr>
        <w:t>).</w:t>
      </w:r>
    </w:p>
    <w:p w14:paraId="36A83856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 xml:space="preserve">Специфіка занять і словникової роботи, їх види й </w:t>
      </w:r>
      <w:r w:rsidRPr="00FF2355">
        <w:rPr>
          <w:spacing w:val="-1"/>
          <w:sz w:val="28"/>
          <w:szCs w:val="28"/>
          <w:lang w:val="uk-UA"/>
        </w:rPr>
        <w:t>методика проведення: ознайомлення з якостями та вла</w:t>
      </w:r>
      <w:r w:rsidRPr="00FF2355">
        <w:rPr>
          <w:sz w:val="28"/>
          <w:szCs w:val="28"/>
          <w:lang w:val="uk-UA"/>
        </w:rPr>
        <w:t>стивостями предметів, заняття на формування понять, узагальнень і класифікацію. Комплексні й тематичні заняття, методика їх проведення (</w:t>
      </w:r>
      <w:proofErr w:type="spellStart"/>
      <w:r w:rsidRPr="00FF2355">
        <w:rPr>
          <w:sz w:val="28"/>
          <w:szCs w:val="28"/>
          <w:lang w:val="uk-UA"/>
        </w:rPr>
        <w:t>І.М.Непомняща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В.Й.Логінова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О.С.Ушакова</w:t>
      </w:r>
      <w:proofErr w:type="spellEnd"/>
      <w:r w:rsidRPr="00FF2355">
        <w:rPr>
          <w:sz w:val="28"/>
          <w:szCs w:val="28"/>
          <w:lang w:val="uk-UA"/>
        </w:rPr>
        <w:t>).</w:t>
      </w:r>
    </w:p>
    <w:p w14:paraId="6E8611C8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Розвиток словника в різних видах діяльності. Робота над словником на заняттях з усіх розділів програми виховання і розвитку.</w:t>
      </w:r>
    </w:p>
    <w:p w14:paraId="28651DFE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b/>
          <w:bCs/>
          <w:i/>
          <w:iCs/>
          <w:sz w:val="28"/>
          <w:szCs w:val="28"/>
          <w:lang w:val="uk-UA"/>
        </w:rPr>
        <w:t xml:space="preserve">Основні поняття: </w:t>
      </w:r>
      <w:r w:rsidRPr="00FF2355">
        <w:rPr>
          <w:sz w:val="28"/>
          <w:szCs w:val="28"/>
          <w:lang w:val="uk-UA"/>
        </w:rPr>
        <w:t>видові, родові поняття; активний, пасивний словник; словникова робота; значення слова, переносне значення слова; збагачення, уточнення, активізація словника; зіставлення, порівняння; прислів’я, загадки, усна народна творчість.</w:t>
      </w:r>
    </w:p>
    <w:p w14:paraId="4A3C6853" w14:textId="77777777" w:rsidR="00DF554F" w:rsidRPr="00FF2355" w:rsidRDefault="00094CE1" w:rsidP="00FF2355">
      <w:pPr>
        <w:tabs>
          <w:tab w:val="left" w:pos="1560"/>
        </w:tabs>
        <w:ind w:firstLine="720"/>
        <w:jc w:val="both"/>
        <w:rPr>
          <w:b/>
          <w:sz w:val="28"/>
          <w:szCs w:val="28"/>
        </w:rPr>
      </w:pPr>
      <w:r w:rsidRPr="00FF23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Змістовий модуль</w:t>
      </w:r>
      <w:r w:rsidR="00DF554F" w:rsidRPr="00FF2355">
        <w:rPr>
          <w:b/>
          <w:bCs/>
          <w:i/>
          <w:iCs/>
          <w:sz w:val="28"/>
          <w:szCs w:val="28"/>
          <w:u w:val="single"/>
          <w:lang w:val="uk-UA"/>
        </w:rPr>
        <w:t>.</w:t>
      </w:r>
      <w:r w:rsidRPr="00FF2355">
        <w:rPr>
          <w:b/>
          <w:bCs/>
          <w:i/>
          <w:iCs/>
          <w:sz w:val="28"/>
          <w:szCs w:val="28"/>
          <w:u w:val="single"/>
          <w:lang w:val="uk-UA"/>
        </w:rPr>
        <w:t xml:space="preserve"> 11</w:t>
      </w:r>
      <w:r w:rsidR="00DF554F" w:rsidRPr="00FF2355"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 w:rsidR="00DF554F" w:rsidRPr="00FF2355">
        <w:rPr>
          <w:b/>
          <w:i/>
          <w:iCs/>
          <w:sz w:val="28"/>
          <w:szCs w:val="28"/>
          <w:u w:val="single"/>
          <w:lang w:val="uk-UA"/>
        </w:rPr>
        <w:t>Методика формування граматичної будови мовлення у дітей</w:t>
      </w:r>
    </w:p>
    <w:p w14:paraId="0A7B03D5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Загальне поняття про граматичну будову мови: граматика, морфологія, синтаксис; граматичні заняття. Значення засвоєння граматичної будови мови для мовленнєвого розвитку дітей та підготовки їх до школи.</w:t>
      </w:r>
    </w:p>
    <w:p w14:paraId="2C4EC764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>Становлення граматичної будови мови у дітей. Пасивне та активне засвоєння (</w:t>
      </w:r>
      <w:proofErr w:type="spellStart"/>
      <w:r w:rsidRPr="00FF2355">
        <w:rPr>
          <w:sz w:val="28"/>
          <w:szCs w:val="28"/>
          <w:lang w:val="uk-UA"/>
        </w:rPr>
        <w:t>Д.Ф.Ніколенко</w:t>
      </w:r>
      <w:proofErr w:type="spellEnd"/>
      <w:r w:rsidRPr="00FF2355">
        <w:rPr>
          <w:sz w:val="28"/>
          <w:szCs w:val="28"/>
          <w:lang w:val="uk-UA"/>
        </w:rPr>
        <w:t xml:space="preserve">). </w:t>
      </w:r>
      <w:proofErr w:type="spellStart"/>
      <w:r w:rsidRPr="00FF2355">
        <w:rPr>
          <w:sz w:val="28"/>
          <w:szCs w:val="28"/>
          <w:lang w:val="uk-UA"/>
        </w:rPr>
        <w:t>О.М.Гвоздев</w:t>
      </w:r>
      <w:proofErr w:type="spellEnd"/>
      <w:r w:rsidRPr="00FF2355">
        <w:rPr>
          <w:sz w:val="28"/>
          <w:szCs w:val="28"/>
          <w:lang w:val="uk-UA"/>
        </w:rPr>
        <w:t xml:space="preserve"> про періоди становлення граматичної будови мови. Особливості засвоєння дітьми речень. Оволодіння флексіями, узгодженнями й керуванням (</w:t>
      </w:r>
      <w:proofErr w:type="spellStart"/>
      <w:r w:rsidRPr="00FF2355">
        <w:rPr>
          <w:sz w:val="28"/>
          <w:szCs w:val="28"/>
          <w:lang w:val="uk-UA"/>
        </w:rPr>
        <w:t>О.М.Гвоздєв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М.П.Феофанов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Т.В.Сорочан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В.Й.Ядешко</w:t>
      </w:r>
      <w:proofErr w:type="spellEnd"/>
      <w:r w:rsidRPr="00FF2355">
        <w:rPr>
          <w:sz w:val="28"/>
          <w:szCs w:val="28"/>
          <w:lang w:val="uk-UA"/>
        </w:rPr>
        <w:t>).</w:t>
      </w:r>
    </w:p>
    <w:p w14:paraId="654405F7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Закономірності засвоєння граматичних значень дітьми дошкільного віку. Типові помилки в мовленні дітей та їх причини. Дослідження формування граматичної правильності мовлення в дітей (</w:t>
      </w:r>
      <w:proofErr w:type="spellStart"/>
      <w:r w:rsidRPr="00FF2355">
        <w:rPr>
          <w:sz w:val="28"/>
          <w:szCs w:val="28"/>
          <w:lang w:val="uk-UA"/>
        </w:rPr>
        <w:t>Ф.О.Сохін</w:t>
      </w:r>
      <w:proofErr w:type="spellEnd"/>
      <w:r w:rsidRPr="00FF2355">
        <w:rPr>
          <w:sz w:val="28"/>
          <w:szCs w:val="28"/>
          <w:lang w:val="uk-UA"/>
        </w:rPr>
        <w:t xml:space="preserve"> та ін.).</w:t>
      </w:r>
    </w:p>
    <w:p w14:paraId="7DA5CF3C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 xml:space="preserve">Дитяче словотворення, його характеристика, види, типи, причини цього явища. Книга </w:t>
      </w:r>
      <w:proofErr w:type="spellStart"/>
      <w:r w:rsidRPr="00FF2355">
        <w:rPr>
          <w:sz w:val="28"/>
          <w:szCs w:val="28"/>
          <w:lang w:val="uk-UA"/>
        </w:rPr>
        <w:t>К.І.Чуковського</w:t>
      </w:r>
      <w:proofErr w:type="spellEnd"/>
      <w:r w:rsidRPr="00FF2355">
        <w:rPr>
          <w:sz w:val="28"/>
          <w:szCs w:val="28"/>
          <w:lang w:val="uk-UA"/>
        </w:rPr>
        <w:t xml:space="preserve"> «Від 2 до 5». Словесна творчість, її характеристика (</w:t>
      </w:r>
      <w:proofErr w:type="spellStart"/>
      <w:r w:rsidRPr="00FF2355">
        <w:rPr>
          <w:sz w:val="28"/>
          <w:szCs w:val="28"/>
          <w:lang w:val="uk-UA"/>
        </w:rPr>
        <w:t>Н.В.Гавриш</w:t>
      </w:r>
      <w:proofErr w:type="spellEnd"/>
      <w:r w:rsidRPr="00FF2355">
        <w:rPr>
          <w:sz w:val="28"/>
          <w:szCs w:val="28"/>
          <w:lang w:val="uk-UA"/>
        </w:rPr>
        <w:t>).</w:t>
      </w:r>
    </w:p>
    <w:p w14:paraId="5D0C3053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Завдання й зміст формування граматичної правильності мовлення в дітей. Умови, необхідні для засвоєння дітьми норм граматики (</w:t>
      </w:r>
      <w:proofErr w:type="spellStart"/>
      <w:r w:rsidRPr="00FF2355">
        <w:rPr>
          <w:sz w:val="28"/>
          <w:szCs w:val="28"/>
          <w:lang w:val="uk-UA"/>
        </w:rPr>
        <w:t>А.М.Богуш</w:t>
      </w:r>
      <w:proofErr w:type="spellEnd"/>
      <w:r w:rsidRPr="00FF2355">
        <w:rPr>
          <w:sz w:val="28"/>
          <w:szCs w:val="28"/>
          <w:lang w:val="uk-UA"/>
        </w:rPr>
        <w:t>). Шляхи й методи формування граматичної правильності мовлення. Дидактичні ігри, вправи, мовленнєві ситуації, казки, їх місце у формуванні граматичної будови мови (</w:t>
      </w:r>
      <w:proofErr w:type="spellStart"/>
      <w:r w:rsidRPr="00FF2355">
        <w:rPr>
          <w:sz w:val="28"/>
          <w:szCs w:val="28"/>
          <w:lang w:val="uk-UA"/>
        </w:rPr>
        <w:t>К.Л.Крутій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Й.Н.Маковецька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Н.Лопатинська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Г.Г.Ніко-лайчук</w:t>
      </w:r>
      <w:proofErr w:type="spellEnd"/>
      <w:r w:rsidRPr="00FF2355">
        <w:rPr>
          <w:sz w:val="28"/>
          <w:szCs w:val="28"/>
          <w:lang w:val="uk-UA"/>
        </w:rPr>
        <w:t xml:space="preserve">). Спеціальні заняття з формування граматичної правильності мовлення, методика їх проведення; ознайомлення дітей з реченням, словам, складом («.Крутій, </w:t>
      </w:r>
      <w:proofErr w:type="spellStart"/>
      <w:r w:rsidRPr="00FF2355">
        <w:rPr>
          <w:sz w:val="28"/>
          <w:szCs w:val="28"/>
          <w:lang w:val="uk-UA"/>
        </w:rPr>
        <w:t>Т.В.Сорочан</w:t>
      </w:r>
      <w:proofErr w:type="spellEnd"/>
      <w:r w:rsidRPr="00FF2355">
        <w:rPr>
          <w:sz w:val="28"/>
          <w:szCs w:val="28"/>
          <w:lang w:val="uk-UA"/>
        </w:rPr>
        <w:t>).</w:t>
      </w:r>
    </w:p>
    <w:p w14:paraId="37A6BFFD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Формування граматичної правильності мовлення у процесі режимних моментів та на заняттях з інших розділів програм.</w:t>
      </w:r>
    </w:p>
    <w:p w14:paraId="13200C9A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b/>
          <w:bCs/>
          <w:i/>
          <w:iCs/>
          <w:sz w:val="28"/>
          <w:szCs w:val="28"/>
          <w:lang w:val="uk-UA"/>
        </w:rPr>
        <w:t xml:space="preserve">Основні поняття: </w:t>
      </w:r>
      <w:r w:rsidRPr="00FF2355">
        <w:rPr>
          <w:sz w:val="28"/>
          <w:szCs w:val="28"/>
          <w:lang w:val="uk-UA"/>
        </w:rPr>
        <w:t>граматична будова, граматична правильність мовлення; граматичні помилки, попе</w:t>
      </w:r>
      <w:r w:rsidRPr="00FF2355">
        <w:rPr>
          <w:spacing w:val="-1"/>
          <w:sz w:val="28"/>
          <w:szCs w:val="28"/>
          <w:lang w:val="uk-UA"/>
        </w:rPr>
        <w:t xml:space="preserve">редження, виправлення, словотворення, словотворчість, </w:t>
      </w:r>
      <w:r w:rsidRPr="00FF2355">
        <w:rPr>
          <w:sz w:val="28"/>
          <w:szCs w:val="28"/>
          <w:lang w:val="uk-UA"/>
        </w:rPr>
        <w:t>словосполучення, словозміни, спорідненість.</w:t>
      </w:r>
    </w:p>
    <w:p w14:paraId="4F90328E" w14:textId="77777777" w:rsidR="00DF554F" w:rsidRPr="00FF2355" w:rsidRDefault="00094CE1" w:rsidP="00FF2355">
      <w:pPr>
        <w:tabs>
          <w:tab w:val="left" w:pos="1560"/>
        </w:tabs>
        <w:ind w:firstLine="720"/>
        <w:jc w:val="both"/>
        <w:rPr>
          <w:b/>
          <w:sz w:val="28"/>
          <w:szCs w:val="28"/>
        </w:rPr>
      </w:pPr>
      <w:r w:rsidRPr="00FF23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Змістовий модуль</w:t>
      </w:r>
      <w:r w:rsidR="00DF554F" w:rsidRPr="00FF2355">
        <w:rPr>
          <w:b/>
          <w:i/>
          <w:iCs/>
          <w:spacing w:val="-1"/>
          <w:sz w:val="28"/>
          <w:szCs w:val="28"/>
          <w:u w:val="single"/>
          <w:lang w:val="uk-UA"/>
        </w:rPr>
        <w:t>.</w:t>
      </w:r>
      <w:r w:rsidRPr="00FF2355">
        <w:rPr>
          <w:b/>
          <w:i/>
          <w:iCs/>
          <w:spacing w:val="-1"/>
          <w:sz w:val="28"/>
          <w:szCs w:val="28"/>
          <w:u w:val="single"/>
          <w:lang w:val="uk-UA"/>
        </w:rPr>
        <w:t xml:space="preserve"> 12</w:t>
      </w:r>
      <w:r w:rsidR="00DF554F" w:rsidRPr="00FF2355">
        <w:rPr>
          <w:b/>
          <w:i/>
          <w:iCs/>
          <w:spacing w:val="-1"/>
          <w:sz w:val="28"/>
          <w:szCs w:val="28"/>
          <w:u w:val="single"/>
          <w:lang w:val="uk-UA"/>
        </w:rPr>
        <w:t xml:space="preserve"> Методика виховання звукової культури </w:t>
      </w:r>
      <w:r w:rsidR="00DF554F" w:rsidRPr="00FF2355">
        <w:rPr>
          <w:b/>
          <w:i/>
          <w:iCs/>
          <w:sz w:val="28"/>
          <w:szCs w:val="28"/>
          <w:u w:val="single"/>
          <w:lang w:val="uk-UA"/>
        </w:rPr>
        <w:t>мовлення</w:t>
      </w:r>
    </w:p>
    <w:p w14:paraId="69F05DC8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 xml:space="preserve">Закономірності засвоєння звука дитиною. Стадія крику й белькоту. Дискусійні погляди на час появи й функції белькоту. Значення </w:t>
      </w:r>
      <w:proofErr w:type="spellStart"/>
      <w:r w:rsidRPr="00FF2355">
        <w:rPr>
          <w:sz w:val="28"/>
          <w:szCs w:val="28"/>
          <w:lang w:val="uk-UA"/>
        </w:rPr>
        <w:t>домовних</w:t>
      </w:r>
      <w:proofErr w:type="spellEnd"/>
      <w:r w:rsidRPr="00FF2355">
        <w:rPr>
          <w:sz w:val="28"/>
          <w:szCs w:val="28"/>
          <w:lang w:val="uk-UA"/>
        </w:rPr>
        <w:t xml:space="preserve"> проявів у становленні звукової культури мовлення. Особливості засвоєння дітьми фонем. Періоди засвоєння дітьми фонем. Роль слухового й мовно-рухового аналізаторів у засвоєнні дітьми звуків (</w:t>
      </w:r>
      <w:proofErr w:type="spellStart"/>
      <w:r w:rsidRPr="00FF2355">
        <w:rPr>
          <w:sz w:val="28"/>
          <w:szCs w:val="28"/>
          <w:lang w:val="uk-UA"/>
        </w:rPr>
        <w:t>В.Бельтюков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О.Гвоздєв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Н.Швачкін</w:t>
      </w:r>
      <w:proofErr w:type="spellEnd"/>
      <w:r w:rsidRPr="00FF2355">
        <w:rPr>
          <w:sz w:val="28"/>
          <w:szCs w:val="28"/>
          <w:lang w:val="uk-UA"/>
        </w:rPr>
        <w:t>).</w:t>
      </w:r>
    </w:p>
    <w:p w14:paraId="454AA696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>Сприймання звуків на слух і їх артикуляція. Усвідомлення звукового аспекту рідного мовлення. Дослідження вчених (</w:t>
      </w:r>
      <w:proofErr w:type="spellStart"/>
      <w:r w:rsidRPr="00FF2355">
        <w:rPr>
          <w:sz w:val="28"/>
          <w:szCs w:val="28"/>
          <w:lang w:val="uk-UA"/>
        </w:rPr>
        <w:t>О.Гвоздєв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С.Бернштейн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В.Бельтюков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Н.Швачкін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Д.Ельконін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Л.Журова</w:t>
      </w:r>
      <w:proofErr w:type="spellEnd"/>
      <w:r w:rsidRPr="00FF2355">
        <w:rPr>
          <w:sz w:val="28"/>
          <w:szCs w:val="28"/>
          <w:lang w:val="uk-UA"/>
        </w:rPr>
        <w:t xml:space="preserve"> та ін.) засвоєння дітьми звукового аспекту мовлення.</w:t>
      </w:r>
    </w:p>
    <w:p w14:paraId="5BE595AB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 xml:space="preserve">Поняття фонема, звук, звукова культура мовлення: </w:t>
      </w:r>
      <w:r w:rsidRPr="00FF2355">
        <w:rPr>
          <w:spacing w:val="-1"/>
          <w:sz w:val="28"/>
          <w:szCs w:val="28"/>
          <w:lang w:val="uk-UA"/>
        </w:rPr>
        <w:t xml:space="preserve">фонетична й орфоепічна правильність мовлення, дикція, </w:t>
      </w:r>
      <w:proofErr w:type="spellStart"/>
      <w:r w:rsidRPr="00FF2355">
        <w:rPr>
          <w:sz w:val="28"/>
          <w:szCs w:val="28"/>
          <w:lang w:val="uk-UA"/>
        </w:rPr>
        <w:t>мовне</w:t>
      </w:r>
      <w:proofErr w:type="spellEnd"/>
      <w:r w:rsidRPr="00FF2355">
        <w:rPr>
          <w:sz w:val="28"/>
          <w:szCs w:val="28"/>
          <w:lang w:val="uk-UA"/>
        </w:rPr>
        <w:t xml:space="preserve"> дихання, фонематичний і </w:t>
      </w:r>
      <w:proofErr w:type="spellStart"/>
      <w:r w:rsidRPr="00FF2355">
        <w:rPr>
          <w:sz w:val="28"/>
          <w:szCs w:val="28"/>
          <w:lang w:val="uk-UA"/>
        </w:rPr>
        <w:t>мовний</w:t>
      </w:r>
      <w:proofErr w:type="spellEnd"/>
      <w:r w:rsidRPr="00FF2355">
        <w:rPr>
          <w:sz w:val="28"/>
          <w:szCs w:val="28"/>
          <w:lang w:val="uk-UA"/>
        </w:rPr>
        <w:t xml:space="preserve"> слух, темп мовлення, сила голосу, інтонаційна виразність мовлення.</w:t>
      </w:r>
    </w:p>
    <w:p w14:paraId="11AB9E69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Характеристика компонентів звукової культури мовлення.</w:t>
      </w:r>
    </w:p>
    <w:p w14:paraId="7FE8DB16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 xml:space="preserve">Передумови виховання звукової культури мовлення: розвиток слухового й </w:t>
      </w:r>
      <w:proofErr w:type="spellStart"/>
      <w:r w:rsidRPr="00FF2355">
        <w:rPr>
          <w:sz w:val="28"/>
          <w:szCs w:val="28"/>
          <w:lang w:val="uk-UA"/>
        </w:rPr>
        <w:t>мовленнєво</w:t>
      </w:r>
      <w:proofErr w:type="spellEnd"/>
      <w:r w:rsidRPr="00FF2355">
        <w:rPr>
          <w:sz w:val="28"/>
          <w:szCs w:val="28"/>
          <w:lang w:val="uk-UA"/>
        </w:rPr>
        <w:t>-рухового аналізаторів, фонематичного слуху, гігієна нервової системи, охорона органів слуху, мовлення, носоглотки; правильне мовлення оточуючих, активна мовленнєва практика, наявність дидактичного матеріалу, спільна робота дошкільного закладу й сім’ї.</w:t>
      </w:r>
    </w:p>
    <w:p w14:paraId="2329DCFF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 xml:space="preserve">Особливості </w:t>
      </w:r>
      <w:proofErr w:type="spellStart"/>
      <w:r w:rsidRPr="00FF2355">
        <w:rPr>
          <w:sz w:val="28"/>
          <w:szCs w:val="28"/>
          <w:lang w:val="uk-UA"/>
        </w:rPr>
        <w:t>звуковимови</w:t>
      </w:r>
      <w:proofErr w:type="spellEnd"/>
      <w:r w:rsidRPr="00FF2355">
        <w:rPr>
          <w:sz w:val="28"/>
          <w:szCs w:val="28"/>
          <w:lang w:val="uk-UA"/>
        </w:rPr>
        <w:t xml:space="preserve"> дітей різних вікових груп.</w:t>
      </w:r>
    </w:p>
    <w:p w14:paraId="180FDBCF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 xml:space="preserve">Завдання й зміст виховання звукової культури мовлення. Прийоми індивідуальної перевірки </w:t>
      </w:r>
      <w:proofErr w:type="spellStart"/>
      <w:r w:rsidRPr="00FF2355">
        <w:rPr>
          <w:sz w:val="28"/>
          <w:szCs w:val="28"/>
          <w:lang w:val="uk-UA"/>
        </w:rPr>
        <w:t>звуковимови</w:t>
      </w:r>
      <w:proofErr w:type="spellEnd"/>
      <w:r w:rsidRPr="00FF2355">
        <w:rPr>
          <w:sz w:val="28"/>
          <w:szCs w:val="28"/>
          <w:lang w:val="uk-UA"/>
        </w:rPr>
        <w:t xml:space="preserve"> дітей.</w:t>
      </w:r>
    </w:p>
    <w:p w14:paraId="33705E61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pacing w:val="-1"/>
          <w:sz w:val="28"/>
          <w:szCs w:val="28"/>
          <w:lang w:val="uk-UA"/>
        </w:rPr>
        <w:t xml:space="preserve">Система роботи щодо виховання звукової культури </w:t>
      </w:r>
      <w:r w:rsidRPr="00FF2355">
        <w:rPr>
          <w:sz w:val="28"/>
          <w:szCs w:val="28"/>
          <w:lang w:val="uk-UA"/>
        </w:rPr>
        <w:t xml:space="preserve">мовлення: розвиток слухової уваги, фонематичного слуху, </w:t>
      </w:r>
      <w:proofErr w:type="spellStart"/>
      <w:r w:rsidRPr="00FF2355">
        <w:rPr>
          <w:sz w:val="28"/>
          <w:szCs w:val="28"/>
          <w:lang w:val="uk-UA"/>
        </w:rPr>
        <w:t>мовного</w:t>
      </w:r>
      <w:proofErr w:type="spellEnd"/>
      <w:r w:rsidRPr="00FF2355">
        <w:rPr>
          <w:sz w:val="28"/>
          <w:szCs w:val="28"/>
          <w:lang w:val="uk-UA"/>
        </w:rPr>
        <w:t xml:space="preserve"> дихання, дикції, сили голосу, інтонації. Фронтальна та індивідуальна робота з дітьми.</w:t>
      </w:r>
    </w:p>
    <w:p w14:paraId="78E18255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Дидактичні ігри й вправи у вихованні звукової культури мовлення.</w:t>
      </w:r>
    </w:p>
    <w:p w14:paraId="7E51E193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 xml:space="preserve">Види занять, їх структура, обладнання наочними і дидактичними матеріалами. Методика їх проведення в різних вікових групах. Місце малих жанрів фольклору в закріплені правильної </w:t>
      </w:r>
      <w:proofErr w:type="spellStart"/>
      <w:r w:rsidRPr="00FF2355">
        <w:rPr>
          <w:sz w:val="28"/>
          <w:szCs w:val="28"/>
          <w:lang w:val="uk-UA"/>
        </w:rPr>
        <w:t>звуковимови</w:t>
      </w:r>
      <w:proofErr w:type="spellEnd"/>
      <w:r w:rsidRPr="00FF2355">
        <w:rPr>
          <w:sz w:val="28"/>
          <w:szCs w:val="28"/>
          <w:lang w:val="uk-UA"/>
        </w:rPr>
        <w:t xml:space="preserve"> (</w:t>
      </w:r>
      <w:proofErr w:type="spellStart"/>
      <w:r w:rsidRPr="00FF2355">
        <w:rPr>
          <w:sz w:val="28"/>
          <w:szCs w:val="28"/>
          <w:lang w:val="uk-UA"/>
        </w:rPr>
        <w:t>О.С.Трифонова</w:t>
      </w:r>
      <w:proofErr w:type="spellEnd"/>
      <w:r w:rsidRPr="00FF2355">
        <w:rPr>
          <w:sz w:val="28"/>
          <w:szCs w:val="28"/>
          <w:lang w:val="uk-UA"/>
        </w:rPr>
        <w:t>).</w:t>
      </w:r>
    </w:p>
    <w:p w14:paraId="2647B76B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Виховання звукової культури мовлення у процесі режимних моментів й на інших заняттях.</w:t>
      </w:r>
    </w:p>
    <w:p w14:paraId="285456D2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b/>
          <w:bCs/>
          <w:i/>
          <w:iCs/>
          <w:sz w:val="28"/>
          <w:szCs w:val="28"/>
          <w:lang w:val="uk-UA"/>
        </w:rPr>
        <w:t xml:space="preserve">Основні поняття: </w:t>
      </w:r>
      <w:r w:rsidRPr="00FF2355">
        <w:rPr>
          <w:sz w:val="28"/>
          <w:szCs w:val="28"/>
          <w:lang w:val="uk-UA"/>
        </w:rPr>
        <w:t xml:space="preserve">звукова культура мовлення; мовленнєвий апарат; артикуляція; </w:t>
      </w:r>
      <w:proofErr w:type="spellStart"/>
      <w:r w:rsidRPr="00FF2355">
        <w:rPr>
          <w:sz w:val="28"/>
          <w:szCs w:val="28"/>
          <w:lang w:val="uk-UA"/>
        </w:rPr>
        <w:t>мовне</w:t>
      </w:r>
      <w:proofErr w:type="spellEnd"/>
      <w:r w:rsidRPr="00FF2355">
        <w:rPr>
          <w:sz w:val="28"/>
          <w:szCs w:val="28"/>
          <w:lang w:val="uk-UA"/>
        </w:rPr>
        <w:t xml:space="preserve"> дихання; </w:t>
      </w:r>
      <w:proofErr w:type="spellStart"/>
      <w:r w:rsidRPr="00FF2355">
        <w:rPr>
          <w:sz w:val="28"/>
          <w:szCs w:val="28"/>
          <w:lang w:val="uk-UA"/>
        </w:rPr>
        <w:t>верхньогрудне</w:t>
      </w:r>
      <w:proofErr w:type="spellEnd"/>
      <w:r w:rsidRPr="00FF2355">
        <w:rPr>
          <w:sz w:val="28"/>
          <w:szCs w:val="28"/>
          <w:lang w:val="uk-UA"/>
        </w:rPr>
        <w:t xml:space="preserve">, діафрагмальне, змішане; фонематичний слух, дикція, сила голосу, інтонація, темп; виразність мовлення, </w:t>
      </w:r>
      <w:proofErr w:type="spellStart"/>
      <w:r w:rsidRPr="00FF2355">
        <w:rPr>
          <w:sz w:val="28"/>
          <w:szCs w:val="28"/>
          <w:lang w:val="uk-UA"/>
        </w:rPr>
        <w:t>звуковимова</w:t>
      </w:r>
      <w:proofErr w:type="spellEnd"/>
      <w:r w:rsidRPr="00FF2355">
        <w:rPr>
          <w:sz w:val="28"/>
          <w:szCs w:val="28"/>
          <w:lang w:val="uk-UA"/>
        </w:rPr>
        <w:t xml:space="preserve">, звуконаслідування, </w:t>
      </w:r>
      <w:proofErr w:type="spellStart"/>
      <w:r w:rsidRPr="00FF2355">
        <w:rPr>
          <w:sz w:val="28"/>
          <w:szCs w:val="28"/>
          <w:lang w:val="uk-UA"/>
        </w:rPr>
        <w:t>чистомовка</w:t>
      </w:r>
      <w:proofErr w:type="spellEnd"/>
      <w:r w:rsidRPr="00FF2355">
        <w:rPr>
          <w:sz w:val="28"/>
          <w:szCs w:val="28"/>
          <w:lang w:val="uk-UA"/>
        </w:rPr>
        <w:t>, скоромовка, логопедія.</w:t>
      </w:r>
    </w:p>
    <w:p w14:paraId="46936CB0" w14:textId="77777777" w:rsidR="00DF554F" w:rsidRPr="00FF2355" w:rsidRDefault="00094CE1" w:rsidP="00FF2355">
      <w:pPr>
        <w:tabs>
          <w:tab w:val="left" w:pos="1560"/>
        </w:tabs>
        <w:ind w:firstLine="720"/>
        <w:jc w:val="both"/>
        <w:rPr>
          <w:b/>
          <w:i/>
          <w:iCs/>
          <w:sz w:val="28"/>
          <w:szCs w:val="28"/>
          <w:lang w:val="uk-UA"/>
        </w:rPr>
      </w:pPr>
      <w:r w:rsidRPr="00FF23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Змістовий модуль</w:t>
      </w:r>
      <w:r w:rsidR="00DF554F" w:rsidRPr="00FF2355">
        <w:rPr>
          <w:b/>
          <w:bCs/>
          <w:i/>
          <w:iCs/>
          <w:sz w:val="28"/>
          <w:szCs w:val="28"/>
          <w:u w:val="single"/>
          <w:lang w:val="uk-UA"/>
        </w:rPr>
        <w:t>.</w:t>
      </w:r>
      <w:r w:rsidRPr="00FF2355">
        <w:rPr>
          <w:b/>
          <w:bCs/>
          <w:i/>
          <w:iCs/>
          <w:sz w:val="28"/>
          <w:szCs w:val="28"/>
          <w:u w:val="single"/>
          <w:lang w:val="uk-UA"/>
        </w:rPr>
        <w:t xml:space="preserve"> 13</w:t>
      </w:r>
      <w:r w:rsidR="00DF554F" w:rsidRPr="00FF2355"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 w:rsidR="00DF554F" w:rsidRPr="00FF2355">
        <w:rPr>
          <w:b/>
          <w:i/>
          <w:iCs/>
          <w:sz w:val="28"/>
          <w:szCs w:val="28"/>
          <w:u w:val="single"/>
          <w:lang w:val="uk-UA"/>
        </w:rPr>
        <w:t>Методика розвитку виразності та образності мовлення</w:t>
      </w:r>
      <w:r w:rsidR="00DF554F" w:rsidRPr="00FF2355">
        <w:rPr>
          <w:b/>
          <w:i/>
          <w:iCs/>
          <w:sz w:val="28"/>
          <w:szCs w:val="28"/>
          <w:lang w:val="uk-UA"/>
        </w:rPr>
        <w:t xml:space="preserve"> </w:t>
      </w:r>
    </w:p>
    <w:p w14:paraId="20BD70D5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 xml:space="preserve">Поняття виразність мовлення; співвідношення понять «експресивне» і «виразне» мовлення, компоненти виразного мовлення. </w:t>
      </w:r>
      <w:proofErr w:type="spellStart"/>
      <w:r w:rsidRPr="00FF2355">
        <w:rPr>
          <w:sz w:val="28"/>
          <w:szCs w:val="28"/>
          <w:lang w:val="uk-UA"/>
        </w:rPr>
        <w:t>Мовні</w:t>
      </w:r>
      <w:proofErr w:type="spellEnd"/>
      <w:r w:rsidRPr="00FF2355">
        <w:rPr>
          <w:sz w:val="28"/>
          <w:szCs w:val="28"/>
          <w:lang w:val="uk-UA"/>
        </w:rPr>
        <w:t xml:space="preserve"> та позамовні (</w:t>
      </w:r>
      <w:proofErr w:type="spellStart"/>
      <w:r w:rsidRPr="00FF2355">
        <w:rPr>
          <w:sz w:val="28"/>
          <w:szCs w:val="28"/>
          <w:lang w:val="uk-UA"/>
        </w:rPr>
        <w:t>паралінг-вістичні</w:t>
      </w:r>
      <w:proofErr w:type="spellEnd"/>
      <w:r w:rsidRPr="00FF2355">
        <w:rPr>
          <w:sz w:val="28"/>
          <w:szCs w:val="28"/>
          <w:lang w:val="uk-UA"/>
        </w:rPr>
        <w:t>, екстралінгвістичні) засоби виразності мовлення, їх характеристика. Специфіка засвоєння виразного мовлення дітьми на етапі дошкільного дитинства (</w:t>
      </w:r>
      <w:proofErr w:type="spellStart"/>
      <w:r w:rsidRPr="00FF2355">
        <w:rPr>
          <w:sz w:val="28"/>
          <w:szCs w:val="28"/>
          <w:lang w:val="uk-UA"/>
        </w:rPr>
        <w:t>О.П.Аматьєва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Н.С.Карпинська</w:t>
      </w:r>
      <w:proofErr w:type="spellEnd"/>
      <w:r w:rsidRPr="00FF2355">
        <w:rPr>
          <w:sz w:val="28"/>
          <w:szCs w:val="28"/>
          <w:lang w:val="uk-UA"/>
        </w:rPr>
        <w:t xml:space="preserve"> та ін.). Методика виховання виразного мовлення у дітей в різних вікових групах..</w:t>
      </w:r>
    </w:p>
    <w:p w14:paraId="1E9E6D81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Образне мовлення, його характеристика (</w:t>
      </w:r>
      <w:proofErr w:type="spellStart"/>
      <w:r w:rsidRPr="00FF2355">
        <w:rPr>
          <w:sz w:val="28"/>
          <w:szCs w:val="28"/>
          <w:lang w:val="uk-UA"/>
        </w:rPr>
        <w:t>Н.В.Гавриш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Л.М.Кулибчук</w:t>
      </w:r>
      <w:proofErr w:type="spellEnd"/>
      <w:r w:rsidRPr="00FF2355">
        <w:rPr>
          <w:sz w:val="28"/>
          <w:szCs w:val="28"/>
          <w:lang w:val="uk-UA"/>
        </w:rPr>
        <w:t xml:space="preserve">, </w:t>
      </w:r>
      <w:proofErr w:type="spellStart"/>
      <w:r w:rsidRPr="00FF2355">
        <w:rPr>
          <w:sz w:val="28"/>
          <w:szCs w:val="28"/>
          <w:lang w:val="uk-UA"/>
        </w:rPr>
        <w:t>Ю.А.Руденко</w:t>
      </w:r>
      <w:proofErr w:type="spellEnd"/>
      <w:r w:rsidRPr="00FF2355">
        <w:rPr>
          <w:sz w:val="28"/>
          <w:szCs w:val="28"/>
          <w:lang w:val="uk-UA"/>
        </w:rPr>
        <w:t>). Методика розвитку образного мовлення у дітей.</w:t>
      </w:r>
    </w:p>
    <w:p w14:paraId="3EDBA456" w14:textId="77777777" w:rsidR="00DF554F" w:rsidRPr="00FF2355" w:rsidRDefault="00094CE1" w:rsidP="00FF2355">
      <w:pPr>
        <w:tabs>
          <w:tab w:val="left" w:pos="1560"/>
        </w:tabs>
        <w:ind w:firstLine="720"/>
        <w:jc w:val="both"/>
        <w:rPr>
          <w:i/>
          <w:iCs/>
          <w:sz w:val="28"/>
          <w:szCs w:val="28"/>
          <w:u w:val="single"/>
          <w:lang w:val="uk-UA"/>
        </w:rPr>
      </w:pPr>
      <w:r w:rsidRPr="00FF23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Змістовий модуль</w:t>
      </w:r>
      <w:r w:rsidR="00DF554F" w:rsidRPr="00FF2355">
        <w:rPr>
          <w:b/>
          <w:bCs/>
          <w:i/>
          <w:iCs/>
          <w:sz w:val="28"/>
          <w:szCs w:val="28"/>
          <w:u w:val="single"/>
          <w:lang w:val="uk-UA"/>
        </w:rPr>
        <w:t>.</w:t>
      </w:r>
      <w:r w:rsidRPr="00FF2355">
        <w:rPr>
          <w:b/>
          <w:bCs/>
          <w:i/>
          <w:iCs/>
          <w:sz w:val="28"/>
          <w:szCs w:val="28"/>
          <w:u w:val="single"/>
          <w:lang w:val="uk-UA"/>
        </w:rPr>
        <w:t xml:space="preserve"> 14</w:t>
      </w:r>
      <w:r w:rsidR="00DF554F" w:rsidRPr="00FF2355"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 w:rsidR="00DF554F" w:rsidRPr="00FF2355">
        <w:rPr>
          <w:b/>
          <w:i/>
          <w:iCs/>
          <w:sz w:val="28"/>
          <w:szCs w:val="28"/>
          <w:u w:val="single"/>
          <w:lang w:val="uk-UA"/>
        </w:rPr>
        <w:t xml:space="preserve">Методика формування </w:t>
      </w:r>
      <w:proofErr w:type="spellStart"/>
      <w:r w:rsidR="00DF554F" w:rsidRPr="00FF2355">
        <w:rPr>
          <w:b/>
          <w:i/>
          <w:iCs/>
          <w:sz w:val="28"/>
          <w:szCs w:val="28"/>
          <w:u w:val="single"/>
          <w:lang w:val="uk-UA"/>
        </w:rPr>
        <w:t>оцінно</w:t>
      </w:r>
      <w:proofErr w:type="spellEnd"/>
      <w:r w:rsidR="00DF554F" w:rsidRPr="00FF2355">
        <w:rPr>
          <w:b/>
          <w:i/>
          <w:iCs/>
          <w:sz w:val="28"/>
          <w:szCs w:val="28"/>
          <w:u w:val="single"/>
          <w:lang w:val="uk-UA"/>
        </w:rPr>
        <w:t>-контрольних дій у навчально-мовленнєвій діяльності дітей</w:t>
      </w:r>
      <w:r w:rsidR="00DF554F" w:rsidRPr="00FF2355">
        <w:rPr>
          <w:i/>
          <w:iCs/>
          <w:sz w:val="28"/>
          <w:szCs w:val="28"/>
          <w:u w:val="single"/>
          <w:lang w:val="uk-UA"/>
        </w:rPr>
        <w:t xml:space="preserve"> </w:t>
      </w:r>
    </w:p>
    <w:p w14:paraId="0B3C531C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 xml:space="preserve">Поняття: оцінка, контроль, педагогічна оцінка, педагогічний контроль, </w:t>
      </w:r>
      <w:proofErr w:type="spellStart"/>
      <w:r w:rsidRPr="00FF2355">
        <w:rPr>
          <w:sz w:val="28"/>
          <w:szCs w:val="28"/>
          <w:lang w:val="uk-UA"/>
        </w:rPr>
        <w:t>взаємооцінка</w:t>
      </w:r>
      <w:proofErr w:type="spellEnd"/>
      <w:r w:rsidRPr="00FF2355">
        <w:rPr>
          <w:sz w:val="28"/>
          <w:szCs w:val="28"/>
          <w:lang w:val="uk-UA"/>
        </w:rPr>
        <w:t>, взаємоконтроль, са</w:t>
      </w:r>
      <w:r w:rsidRPr="00FF2355">
        <w:rPr>
          <w:spacing w:val="-1"/>
          <w:sz w:val="28"/>
          <w:szCs w:val="28"/>
          <w:lang w:val="uk-UA"/>
        </w:rPr>
        <w:t xml:space="preserve">мооцінка і самоконтроль, </w:t>
      </w:r>
      <w:proofErr w:type="spellStart"/>
      <w:r w:rsidRPr="00FF2355">
        <w:rPr>
          <w:spacing w:val="-1"/>
          <w:sz w:val="28"/>
          <w:szCs w:val="28"/>
          <w:lang w:val="uk-UA"/>
        </w:rPr>
        <w:t>оцінно</w:t>
      </w:r>
      <w:proofErr w:type="spellEnd"/>
      <w:r w:rsidRPr="00FF2355">
        <w:rPr>
          <w:spacing w:val="-1"/>
          <w:sz w:val="28"/>
          <w:szCs w:val="28"/>
          <w:lang w:val="uk-UA"/>
        </w:rPr>
        <w:t xml:space="preserve">-контрольні дії, їх місце в </w:t>
      </w:r>
      <w:r w:rsidRPr="00FF2355">
        <w:rPr>
          <w:sz w:val="28"/>
          <w:szCs w:val="28"/>
          <w:lang w:val="uk-UA"/>
        </w:rPr>
        <w:t>навчально-мовленнєвій діяльності (</w:t>
      </w:r>
      <w:proofErr w:type="spellStart"/>
      <w:r w:rsidRPr="00FF2355">
        <w:rPr>
          <w:sz w:val="28"/>
          <w:szCs w:val="28"/>
          <w:lang w:val="uk-UA"/>
        </w:rPr>
        <w:t>А.М.Богуш</w:t>
      </w:r>
      <w:proofErr w:type="spellEnd"/>
      <w:r w:rsidRPr="00FF2355">
        <w:rPr>
          <w:sz w:val="28"/>
          <w:szCs w:val="28"/>
          <w:lang w:val="uk-UA"/>
        </w:rPr>
        <w:t xml:space="preserve">). Вимоги програми щодо формування </w:t>
      </w:r>
      <w:proofErr w:type="spellStart"/>
      <w:r w:rsidRPr="00FF2355">
        <w:rPr>
          <w:sz w:val="28"/>
          <w:szCs w:val="28"/>
          <w:lang w:val="uk-UA"/>
        </w:rPr>
        <w:t>оцінно</w:t>
      </w:r>
      <w:proofErr w:type="spellEnd"/>
      <w:r w:rsidRPr="00FF2355">
        <w:rPr>
          <w:sz w:val="28"/>
          <w:szCs w:val="28"/>
          <w:lang w:val="uk-UA"/>
        </w:rPr>
        <w:t>-контрольних дій у дітей у процесі навчально-мовленнєвої діяльності.</w:t>
      </w:r>
    </w:p>
    <w:p w14:paraId="244D00D0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 xml:space="preserve">Методика формування </w:t>
      </w:r>
      <w:proofErr w:type="spellStart"/>
      <w:r w:rsidRPr="00FF2355">
        <w:rPr>
          <w:sz w:val="28"/>
          <w:szCs w:val="28"/>
          <w:lang w:val="uk-UA"/>
        </w:rPr>
        <w:t>оцінно</w:t>
      </w:r>
      <w:proofErr w:type="spellEnd"/>
      <w:r w:rsidRPr="00FF2355">
        <w:rPr>
          <w:sz w:val="28"/>
          <w:szCs w:val="28"/>
          <w:lang w:val="uk-UA"/>
        </w:rPr>
        <w:t>-контрольних дій у навчально-мовленнєвій діяльності дітей старшого дошкільного віку.</w:t>
      </w:r>
    </w:p>
    <w:p w14:paraId="3924E269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 xml:space="preserve">Дидактичні ігри, вправи, мовленнєві задачі і ситуації у формуванні </w:t>
      </w:r>
      <w:proofErr w:type="spellStart"/>
      <w:r w:rsidRPr="00FF2355">
        <w:rPr>
          <w:sz w:val="28"/>
          <w:szCs w:val="28"/>
          <w:lang w:val="uk-UA"/>
        </w:rPr>
        <w:t>оцінно</w:t>
      </w:r>
      <w:proofErr w:type="spellEnd"/>
      <w:r w:rsidRPr="00FF2355">
        <w:rPr>
          <w:sz w:val="28"/>
          <w:szCs w:val="28"/>
          <w:lang w:val="uk-UA"/>
        </w:rPr>
        <w:t>-контрольних дій у дітей старшого дошкільного віку.</w:t>
      </w:r>
    </w:p>
    <w:p w14:paraId="570EAE7C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b/>
          <w:bCs/>
          <w:i/>
          <w:iCs/>
          <w:sz w:val="28"/>
          <w:szCs w:val="28"/>
          <w:lang w:val="uk-UA"/>
        </w:rPr>
        <w:t xml:space="preserve">Основні поняття: </w:t>
      </w:r>
      <w:r w:rsidRPr="00FF2355">
        <w:rPr>
          <w:sz w:val="28"/>
          <w:szCs w:val="28"/>
          <w:lang w:val="uk-UA"/>
        </w:rPr>
        <w:t xml:space="preserve">оцінка, контроль, </w:t>
      </w:r>
      <w:proofErr w:type="spellStart"/>
      <w:r w:rsidRPr="00FF2355">
        <w:rPr>
          <w:sz w:val="28"/>
          <w:szCs w:val="28"/>
          <w:lang w:val="uk-UA"/>
        </w:rPr>
        <w:t>оцінно</w:t>
      </w:r>
      <w:proofErr w:type="spellEnd"/>
      <w:r w:rsidRPr="00FF2355">
        <w:rPr>
          <w:sz w:val="28"/>
          <w:szCs w:val="28"/>
          <w:lang w:val="uk-UA"/>
        </w:rPr>
        <w:t xml:space="preserve">-контрольні </w:t>
      </w:r>
      <w:r w:rsidRPr="00FF2355">
        <w:rPr>
          <w:i/>
          <w:iCs/>
          <w:sz w:val="28"/>
          <w:szCs w:val="28"/>
          <w:lang w:val="uk-UA"/>
        </w:rPr>
        <w:t xml:space="preserve">дії, </w:t>
      </w:r>
      <w:proofErr w:type="spellStart"/>
      <w:r w:rsidRPr="00FF2355">
        <w:rPr>
          <w:sz w:val="28"/>
          <w:szCs w:val="28"/>
          <w:lang w:val="uk-UA"/>
        </w:rPr>
        <w:t>взаємооцінка</w:t>
      </w:r>
      <w:proofErr w:type="spellEnd"/>
      <w:r w:rsidRPr="00FF2355">
        <w:rPr>
          <w:sz w:val="28"/>
          <w:szCs w:val="28"/>
          <w:lang w:val="uk-UA"/>
        </w:rPr>
        <w:t>, взаємоконтроль, самооцінка і самоконтроль, мовленнєві вправи, мовленнєві задачі, мовленнєві ситуації.</w:t>
      </w:r>
    </w:p>
    <w:p w14:paraId="6948AACE" w14:textId="77777777" w:rsidR="00DF554F" w:rsidRPr="00FF2355" w:rsidRDefault="00094CE1" w:rsidP="00FF2355">
      <w:pPr>
        <w:tabs>
          <w:tab w:val="left" w:pos="1560"/>
        </w:tabs>
        <w:ind w:firstLine="720"/>
        <w:jc w:val="both"/>
        <w:rPr>
          <w:b/>
          <w:i/>
          <w:iCs/>
          <w:sz w:val="28"/>
          <w:szCs w:val="28"/>
          <w:u w:val="single"/>
          <w:lang w:val="uk-UA"/>
        </w:rPr>
      </w:pPr>
      <w:r w:rsidRPr="00FF23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Змістовий модуль</w:t>
      </w:r>
      <w:r w:rsidR="00DF554F" w:rsidRPr="00FF2355">
        <w:rPr>
          <w:b/>
          <w:bCs/>
          <w:i/>
          <w:iCs/>
          <w:sz w:val="28"/>
          <w:szCs w:val="28"/>
          <w:u w:val="single"/>
          <w:lang w:val="uk-UA"/>
        </w:rPr>
        <w:t>.</w:t>
      </w:r>
      <w:r w:rsidRPr="00FF2355">
        <w:rPr>
          <w:b/>
          <w:bCs/>
          <w:i/>
          <w:iCs/>
          <w:sz w:val="28"/>
          <w:szCs w:val="28"/>
          <w:u w:val="single"/>
          <w:lang w:val="uk-UA"/>
        </w:rPr>
        <w:t>15</w:t>
      </w:r>
      <w:r w:rsidR="00DF554F" w:rsidRPr="00FF2355"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 w:rsidR="00DF554F" w:rsidRPr="00FF2355">
        <w:rPr>
          <w:b/>
          <w:i/>
          <w:iCs/>
          <w:sz w:val="28"/>
          <w:szCs w:val="28"/>
          <w:u w:val="single"/>
          <w:lang w:val="uk-UA"/>
        </w:rPr>
        <w:t>Педагогічний менеджмент в організації навчально-мовленнєвої діяльності в дошкільному закладі освіти</w:t>
      </w:r>
    </w:p>
    <w:p w14:paraId="23CD7FEC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>Сутність і завдання педагогічного менеджменту в організації навчально-мовленнєвої діяльності в дошкільному закладі освіти.</w:t>
      </w:r>
    </w:p>
    <w:p w14:paraId="1DB14778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Роль старшого вихователя й завідуючої в організації роботи з розвитку мовлення в дошкільному закладі. Форми роботи старшого вихователя й завідуючої. Шляхи підвищення кваліфікації вихователів. Відкриті заняття й режимні моменти з розвитку мовлення, доповіді, консультації, робота методичного об’єднання з розвитку мовлення. Творчі групи.</w:t>
      </w:r>
    </w:p>
    <w:p w14:paraId="350F8C0E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>Планування й облік роботи з розвитку мовлення в календарному, річному і місячних планах. Педагогічний контроль і методична допомога старшого вихователя й завідуючої з розвитку мовлення. Обладнання педагогічного кабінету з розвитку мовлення. Схема контролю, методичні розробки, анотації. Вивчення й узагальнення передового педагогічного досвіду роботи вихователя з розвитку мовлення. Тематичні облікові щоденники.</w:t>
      </w:r>
    </w:p>
    <w:p w14:paraId="307CB72D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sz w:val="28"/>
          <w:szCs w:val="28"/>
          <w:lang w:val="uk-UA"/>
        </w:rPr>
        <w:t>Питання методики навчання дітей рідної мови у роботі методичних кабінетів відділів освіти. Форма роботи, їх характеристика. Робота з активом.</w:t>
      </w:r>
    </w:p>
    <w:p w14:paraId="3B8BF4C4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  <w:lang w:val="uk-UA"/>
        </w:rPr>
      </w:pPr>
      <w:r w:rsidRPr="00FF2355">
        <w:rPr>
          <w:b/>
          <w:bCs/>
          <w:i/>
          <w:iCs/>
          <w:sz w:val="28"/>
          <w:szCs w:val="28"/>
          <w:lang w:val="uk-UA"/>
        </w:rPr>
        <w:t xml:space="preserve">Основні поняття: </w:t>
      </w:r>
      <w:r w:rsidRPr="00FF2355">
        <w:rPr>
          <w:sz w:val="28"/>
          <w:szCs w:val="28"/>
          <w:lang w:val="uk-UA"/>
        </w:rPr>
        <w:t>педагогічний менеджмент, відділи народної освіти, управління, керівництво, педагогічний кабінет, контроль, методична допомога, підвищення кваліфікації, педагогічна майстерність, педагогічна рада, методичні об’єднання, інспектор, методист, планування, облік, тематичний щоденник, узагальнення, передовий педагогічний досвід.</w:t>
      </w:r>
    </w:p>
    <w:p w14:paraId="0339DE9F" w14:textId="77777777" w:rsidR="00DF554F" w:rsidRPr="00FF2355" w:rsidRDefault="00094CE1" w:rsidP="00FF2355">
      <w:pPr>
        <w:tabs>
          <w:tab w:val="left" w:pos="1560"/>
        </w:tabs>
        <w:ind w:firstLine="720"/>
        <w:jc w:val="both"/>
        <w:rPr>
          <w:b/>
          <w:i/>
          <w:iCs/>
          <w:sz w:val="28"/>
          <w:szCs w:val="28"/>
          <w:u w:val="single"/>
          <w:lang w:val="uk-UA"/>
        </w:rPr>
      </w:pPr>
      <w:r w:rsidRPr="00FF2355">
        <w:rPr>
          <w:rFonts w:eastAsia="Arial Unicode MS"/>
          <w:b/>
          <w:color w:val="000000"/>
          <w:sz w:val="28"/>
          <w:szCs w:val="28"/>
          <w:lang w:val="uk-UA" w:eastAsia="uk-UA" w:bidi="uk-UA"/>
        </w:rPr>
        <w:t>Змістовий модуль</w:t>
      </w:r>
      <w:r w:rsidR="00DF554F" w:rsidRPr="00FF2355">
        <w:rPr>
          <w:b/>
          <w:bCs/>
          <w:i/>
          <w:iCs/>
          <w:sz w:val="28"/>
          <w:szCs w:val="28"/>
          <w:u w:val="single"/>
          <w:lang w:val="uk-UA"/>
        </w:rPr>
        <w:t>.</w:t>
      </w:r>
      <w:r w:rsidRPr="00FF2355">
        <w:rPr>
          <w:b/>
          <w:bCs/>
          <w:i/>
          <w:iCs/>
          <w:sz w:val="28"/>
          <w:szCs w:val="28"/>
          <w:u w:val="single"/>
          <w:lang w:val="uk-UA"/>
        </w:rPr>
        <w:t xml:space="preserve"> 16</w:t>
      </w:r>
      <w:r w:rsidR="00DF554F" w:rsidRPr="00FF2355"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 w:rsidR="00DF554F" w:rsidRPr="00FF2355">
        <w:rPr>
          <w:b/>
          <w:i/>
          <w:iCs/>
          <w:sz w:val="28"/>
          <w:szCs w:val="28"/>
          <w:u w:val="single"/>
          <w:lang w:val="uk-UA"/>
        </w:rPr>
        <w:t>Наступність і перспективність з навчання дітей рідної мови в дошкільних закладах освіти та першому класі школи</w:t>
      </w:r>
    </w:p>
    <w:p w14:paraId="5E1E1DF3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Поняття «наступність», «перспективність», «спадкоємність», «наскрізне неперервне навчання». їх сутність і специфіка в організації навчально-мовленнєвої діяльності двох ланок освіти - дошкільного закладу і початкової школи. Аналіз Базового компонента дошкільної освіти та Державного стандарту початкової освіти в галузі мовленнєвого розвитку та освіти, аналіз програм.</w:t>
      </w:r>
    </w:p>
    <w:p w14:paraId="446FE938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Форми і методи забезпечення наступності і перспективності з навчання дітей та учнів рідної мови. Мовленнєва готовність дітей до школи. Діагностика мовленнєвої готовності дітей до школи.</w:t>
      </w:r>
    </w:p>
    <w:p w14:paraId="1452D014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sz w:val="28"/>
          <w:szCs w:val="28"/>
          <w:lang w:val="uk-UA"/>
        </w:rPr>
        <w:t>Підготовка дітей до навчання грамоти в дошкільному закладі освіти: формування звукового аналізу слів, ознайомлення зі звуком, складом, словом, реченням, наголосом. Підготовка руки дитини до письма.</w:t>
      </w:r>
    </w:p>
    <w:p w14:paraId="480554B9" w14:textId="77777777" w:rsidR="00DF554F" w:rsidRPr="00FF2355" w:rsidRDefault="00DF554F" w:rsidP="00FF2355">
      <w:pPr>
        <w:tabs>
          <w:tab w:val="left" w:pos="1560"/>
        </w:tabs>
        <w:ind w:firstLine="720"/>
        <w:jc w:val="both"/>
        <w:rPr>
          <w:sz w:val="28"/>
          <w:szCs w:val="28"/>
        </w:rPr>
      </w:pPr>
      <w:r w:rsidRPr="00FF2355">
        <w:rPr>
          <w:b/>
          <w:bCs/>
          <w:i/>
          <w:iCs/>
          <w:sz w:val="28"/>
          <w:szCs w:val="28"/>
          <w:lang w:val="uk-UA"/>
        </w:rPr>
        <w:t xml:space="preserve">Основні поняття: </w:t>
      </w:r>
      <w:r w:rsidRPr="00FF2355">
        <w:rPr>
          <w:sz w:val="28"/>
          <w:szCs w:val="28"/>
          <w:lang w:val="uk-UA"/>
        </w:rPr>
        <w:t>наступність, перспективність, спадкоємність, неперервність, мовленнєва готовність, діагностика, підготовка до навчання грамоти, підготовка руки дитини до письма.</w:t>
      </w:r>
    </w:p>
    <w:p w14:paraId="0F9025A9" w14:textId="77777777" w:rsidR="00DF554F" w:rsidRPr="00DF554F" w:rsidRDefault="00DF554F" w:rsidP="00FF2355">
      <w:pPr>
        <w:tabs>
          <w:tab w:val="left" w:pos="1560"/>
        </w:tabs>
        <w:ind w:left="360"/>
        <w:jc w:val="both"/>
        <w:rPr>
          <w:b/>
          <w:sz w:val="28"/>
          <w:szCs w:val="28"/>
        </w:rPr>
      </w:pPr>
      <w:r w:rsidRPr="00DF554F">
        <w:rPr>
          <w:b/>
          <w:sz w:val="28"/>
          <w:szCs w:val="28"/>
        </w:rPr>
        <w:t xml:space="preserve">Рекомендована </w:t>
      </w:r>
      <w:proofErr w:type="spellStart"/>
      <w:r w:rsidRPr="00DF554F">
        <w:rPr>
          <w:b/>
          <w:sz w:val="28"/>
          <w:szCs w:val="28"/>
        </w:rPr>
        <w:t>література</w:t>
      </w:r>
      <w:proofErr w:type="spellEnd"/>
    </w:p>
    <w:p w14:paraId="28017FD1" w14:textId="77777777" w:rsidR="00DF554F" w:rsidRPr="00DF554F" w:rsidRDefault="00DF554F" w:rsidP="00FF2355">
      <w:pPr>
        <w:shd w:val="clear" w:color="auto" w:fill="FFFFFF"/>
        <w:tabs>
          <w:tab w:val="left" w:pos="1560"/>
        </w:tabs>
        <w:jc w:val="center"/>
        <w:rPr>
          <w:b/>
          <w:bCs/>
          <w:spacing w:val="-6"/>
          <w:sz w:val="28"/>
          <w:szCs w:val="28"/>
          <w:lang w:val="uk-UA"/>
        </w:rPr>
      </w:pPr>
      <w:proofErr w:type="spellStart"/>
      <w:r w:rsidRPr="00DF554F">
        <w:rPr>
          <w:b/>
          <w:bCs/>
          <w:spacing w:val="-6"/>
          <w:sz w:val="28"/>
          <w:szCs w:val="28"/>
        </w:rPr>
        <w:t>Базова</w:t>
      </w:r>
      <w:proofErr w:type="spellEnd"/>
      <w:r w:rsidRPr="00DF554F">
        <w:rPr>
          <w:b/>
          <w:bCs/>
          <w:spacing w:val="-6"/>
          <w:sz w:val="28"/>
          <w:szCs w:val="28"/>
        </w:rPr>
        <w:t xml:space="preserve"> (</w:t>
      </w:r>
      <w:proofErr w:type="spellStart"/>
      <w:r w:rsidRPr="00DF554F">
        <w:rPr>
          <w:b/>
          <w:bCs/>
          <w:spacing w:val="-6"/>
          <w:sz w:val="28"/>
          <w:szCs w:val="28"/>
        </w:rPr>
        <w:t>основна</w:t>
      </w:r>
      <w:proofErr w:type="spellEnd"/>
      <w:r w:rsidRPr="00DF554F">
        <w:rPr>
          <w:b/>
          <w:bCs/>
          <w:spacing w:val="-6"/>
          <w:sz w:val="28"/>
          <w:szCs w:val="28"/>
        </w:rPr>
        <w:t>)</w:t>
      </w:r>
      <w:r w:rsidRPr="00DF554F">
        <w:rPr>
          <w:b/>
          <w:bCs/>
          <w:spacing w:val="-6"/>
          <w:sz w:val="28"/>
          <w:szCs w:val="28"/>
          <w:lang w:val="uk-UA"/>
        </w:rPr>
        <w:t>:</w:t>
      </w:r>
    </w:p>
    <w:p w14:paraId="5C9129F9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360"/>
          <w:tab w:val="left" w:pos="567"/>
          <w:tab w:val="left" w:pos="993"/>
          <w:tab w:val="left" w:pos="1134"/>
          <w:tab w:val="left" w:pos="1560"/>
        </w:tabs>
        <w:autoSpaceDE w:val="0"/>
        <w:autoSpaceDN w:val="0"/>
        <w:adjustRightInd w:val="0"/>
        <w:ind w:left="0" w:firstLine="284"/>
        <w:contextualSpacing/>
        <w:jc w:val="both"/>
        <w:rPr>
          <w:sz w:val="28"/>
          <w:szCs w:val="28"/>
          <w:lang w:val="uk-UA"/>
        </w:rPr>
      </w:pPr>
      <w:r w:rsidRPr="00DF554F">
        <w:rPr>
          <w:bCs/>
          <w:sz w:val="28"/>
          <w:szCs w:val="28"/>
          <w:lang w:val="uk-UA"/>
        </w:rPr>
        <w:t>Базовий компонент дошкільної освіти / Наук. кер.:</w:t>
      </w:r>
      <w:r w:rsidRPr="00DF554F">
        <w:rPr>
          <w:sz w:val="28"/>
          <w:szCs w:val="28"/>
          <w:lang w:val="uk-UA"/>
        </w:rPr>
        <w:t xml:space="preserve"> А. М. </w:t>
      </w:r>
      <w:proofErr w:type="spellStart"/>
      <w:r w:rsidRPr="00DF554F">
        <w:rPr>
          <w:sz w:val="28"/>
          <w:szCs w:val="28"/>
          <w:lang w:val="uk-UA"/>
        </w:rPr>
        <w:t>Богуш</w:t>
      </w:r>
      <w:proofErr w:type="spellEnd"/>
      <w:r w:rsidRPr="00DF554F">
        <w:rPr>
          <w:sz w:val="28"/>
          <w:szCs w:val="28"/>
          <w:lang w:val="uk-UA"/>
        </w:rPr>
        <w:t xml:space="preserve">, дійсний член НАПН України, проф., д-р пед. наук; </w:t>
      </w:r>
      <w:proofErr w:type="spellStart"/>
      <w:r w:rsidRPr="00DF554F">
        <w:rPr>
          <w:bCs/>
          <w:sz w:val="28"/>
          <w:szCs w:val="28"/>
          <w:lang w:val="uk-UA"/>
        </w:rPr>
        <w:t>Авт</w:t>
      </w:r>
      <w:proofErr w:type="spellEnd"/>
      <w:r w:rsidRPr="00DF554F">
        <w:rPr>
          <w:bCs/>
          <w:sz w:val="28"/>
          <w:szCs w:val="28"/>
          <w:lang w:val="uk-UA"/>
        </w:rPr>
        <w:t xml:space="preserve">. </w:t>
      </w:r>
      <w:proofErr w:type="spellStart"/>
      <w:r w:rsidRPr="00DF554F">
        <w:rPr>
          <w:bCs/>
          <w:sz w:val="28"/>
          <w:szCs w:val="28"/>
          <w:lang w:val="uk-UA"/>
        </w:rPr>
        <w:t>кол</w:t>
      </w:r>
      <w:proofErr w:type="spellEnd"/>
      <w:r w:rsidRPr="00DF554F">
        <w:rPr>
          <w:bCs/>
          <w:sz w:val="28"/>
          <w:szCs w:val="28"/>
          <w:lang w:val="uk-UA"/>
        </w:rPr>
        <w:t>-в</w:t>
      </w:r>
      <w:r w:rsidRPr="00DF554F">
        <w:rPr>
          <w:sz w:val="28"/>
          <w:szCs w:val="28"/>
          <w:lang w:val="uk-UA"/>
        </w:rPr>
        <w:t xml:space="preserve">: </w:t>
      </w:r>
      <w:proofErr w:type="spellStart"/>
      <w:r w:rsidRPr="00DF554F">
        <w:rPr>
          <w:sz w:val="28"/>
          <w:szCs w:val="28"/>
          <w:lang w:val="uk-UA"/>
        </w:rPr>
        <w:t>Богуш</w:t>
      </w:r>
      <w:proofErr w:type="spellEnd"/>
      <w:r w:rsidRPr="00DF554F">
        <w:rPr>
          <w:sz w:val="28"/>
          <w:szCs w:val="28"/>
          <w:lang w:val="uk-UA"/>
        </w:rPr>
        <w:t xml:space="preserve"> А. М., </w:t>
      </w:r>
      <w:proofErr w:type="spellStart"/>
      <w:r w:rsidRPr="00DF554F">
        <w:rPr>
          <w:sz w:val="28"/>
          <w:szCs w:val="28"/>
          <w:lang w:val="uk-UA"/>
        </w:rPr>
        <w:t>Бєлєнька</w:t>
      </w:r>
      <w:proofErr w:type="spellEnd"/>
      <w:r w:rsidRPr="00DF554F">
        <w:rPr>
          <w:sz w:val="28"/>
          <w:szCs w:val="28"/>
          <w:lang w:val="uk-UA"/>
        </w:rPr>
        <w:t xml:space="preserve"> Г. В., </w:t>
      </w:r>
      <w:proofErr w:type="spellStart"/>
      <w:r w:rsidRPr="00DF554F">
        <w:rPr>
          <w:sz w:val="28"/>
          <w:szCs w:val="28"/>
          <w:lang w:val="uk-UA"/>
        </w:rPr>
        <w:t>Богініч</w:t>
      </w:r>
      <w:proofErr w:type="spellEnd"/>
      <w:r w:rsidRPr="00DF554F">
        <w:rPr>
          <w:sz w:val="28"/>
          <w:szCs w:val="28"/>
          <w:lang w:val="uk-UA"/>
        </w:rPr>
        <w:t xml:space="preserve"> О. Л., Гавриш Н. В., Долинна О. П., Ільченко Т. С., Коваленко О. В., Лисенко Г. М., </w:t>
      </w:r>
      <w:proofErr w:type="spellStart"/>
      <w:r w:rsidRPr="00DF554F">
        <w:rPr>
          <w:sz w:val="28"/>
          <w:szCs w:val="28"/>
          <w:lang w:val="uk-UA"/>
        </w:rPr>
        <w:t>Машовець</w:t>
      </w:r>
      <w:proofErr w:type="spellEnd"/>
      <w:r w:rsidRPr="00DF554F">
        <w:rPr>
          <w:sz w:val="28"/>
          <w:szCs w:val="28"/>
          <w:lang w:val="uk-UA"/>
        </w:rPr>
        <w:t xml:space="preserve"> М. А., </w:t>
      </w:r>
      <w:proofErr w:type="spellStart"/>
      <w:r w:rsidRPr="00DF554F">
        <w:rPr>
          <w:sz w:val="28"/>
          <w:szCs w:val="28"/>
          <w:lang w:val="uk-UA"/>
        </w:rPr>
        <w:t>Низковська</w:t>
      </w:r>
      <w:proofErr w:type="spellEnd"/>
      <w:r w:rsidRPr="00DF554F">
        <w:rPr>
          <w:sz w:val="28"/>
          <w:szCs w:val="28"/>
          <w:lang w:val="uk-UA"/>
        </w:rPr>
        <w:t xml:space="preserve"> О. В., Панасюк Т. В., </w:t>
      </w:r>
      <w:proofErr w:type="spellStart"/>
      <w:r w:rsidRPr="00DF554F">
        <w:rPr>
          <w:sz w:val="28"/>
          <w:szCs w:val="28"/>
          <w:lang w:val="uk-UA"/>
        </w:rPr>
        <w:t>Піроженко</w:t>
      </w:r>
      <w:proofErr w:type="spellEnd"/>
      <w:r w:rsidRPr="00DF554F">
        <w:rPr>
          <w:sz w:val="28"/>
          <w:szCs w:val="28"/>
          <w:lang w:val="uk-UA"/>
        </w:rPr>
        <w:t xml:space="preserve"> Т. О., </w:t>
      </w:r>
      <w:proofErr w:type="spellStart"/>
      <w:r w:rsidRPr="00DF554F">
        <w:rPr>
          <w:sz w:val="28"/>
          <w:szCs w:val="28"/>
          <w:lang w:val="uk-UA"/>
        </w:rPr>
        <w:t>Поніманська</w:t>
      </w:r>
      <w:proofErr w:type="spellEnd"/>
      <w:r w:rsidRPr="00DF554F">
        <w:rPr>
          <w:sz w:val="28"/>
          <w:szCs w:val="28"/>
          <w:lang w:val="uk-UA"/>
        </w:rPr>
        <w:t xml:space="preserve"> Т. І., </w:t>
      </w:r>
      <w:proofErr w:type="spellStart"/>
      <w:r w:rsidRPr="00DF554F">
        <w:rPr>
          <w:sz w:val="28"/>
          <w:szCs w:val="28"/>
          <w:lang w:val="uk-UA"/>
        </w:rPr>
        <w:t>Сідєльнікова</w:t>
      </w:r>
      <w:proofErr w:type="spellEnd"/>
      <w:r w:rsidRPr="00DF554F">
        <w:rPr>
          <w:sz w:val="28"/>
          <w:szCs w:val="28"/>
          <w:lang w:val="uk-UA"/>
        </w:rPr>
        <w:t> О. Д., Шевчук А. С., Якименко Л. Ю. – К.: Видавництво МОН, 2012. – 26 с.</w:t>
      </w:r>
    </w:p>
    <w:p w14:paraId="48042660" w14:textId="77777777" w:rsidR="00DF554F" w:rsidRPr="00DF554F" w:rsidRDefault="00DF554F" w:rsidP="00FF2355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  <w:tab w:val="left" w:pos="1560"/>
        </w:tabs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DF554F">
        <w:rPr>
          <w:rFonts w:eastAsia="Calibri"/>
          <w:sz w:val="28"/>
          <w:szCs w:val="28"/>
          <w:lang w:val="uk-UA" w:eastAsia="en-US"/>
        </w:rPr>
        <w:t>Бенера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В.Є. Теорія та методика розвитку рідної мови дітей: </w:t>
      </w:r>
      <w:r w:rsidRPr="00DF554F">
        <w:rPr>
          <w:snapToGrid w:val="0"/>
          <w:spacing w:val="-4"/>
          <w:sz w:val="28"/>
          <w:szCs w:val="28"/>
          <w:lang w:val="uk-UA"/>
        </w:rPr>
        <w:t>[</w:t>
      </w:r>
      <w:r w:rsidRPr="00DF554F">
        <w:rPr>
          <w:rFonts w:eastAsia="Calibri"/>
          <w:sz w:val="28"/>
          <w:szCs w:val="28"/>
          <w:lang w:val="uk-UA" w:eastAsia="en-US"/>
        </w:rPr>
        <w:t xml:space="preserve">навчально - методичний посібник за кредитно – модульною системою організації навчального процесу </w:t>
      </w:r>
      <w:r w:rsidRPr="00DF554F">
        <w:rPr>
          <w:snapToGrid w:val="0"/>
          <w:spacing w:val="-4"/>
          <w:sz w:val="28"/>
          <w:szCs w:val="28"/>
          <w:lang w:val="uk-UA"/>
        </w:rPr>
        <w:t>для студентів вищих навчальних закладів факультетів дошкільної освіти]</w:t>
      </w:r>
      <w:r w:rsidRPr="00DF554F">
        <w:rPr>
          <w:rFonts w:eastAsia="Calibri"/>
          <w:sz w:val="28"/>
          <w:szCs w:val="28"/>
          <w:lang w:val="uk-UA" w:eastAsia="en-US"/>
        </w:rPr>
        <w:t xml:space="preserve">/ В. Є.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Бенера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, Н. В. Маліновська.  – К. : Видавничий дім «Слово», 2014. – 384 с.</w:t>
      </w:r>
    </w:p>
    <w:p w14:paraId="62410072" w14:textId="77777777" w:rsidR="00DF554F" w:rsidRPr="00DF554F" w:rsidRDefault="00DF554F" w:rsidP="00FF2355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  <w:tab w:val="left" w:pos="1560"/>
        </w:tabs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gramStart"/>
      <w:r w:rsidRPr="00DF554F">
        <w:rPr>
          <w:rFonts w:eastAsia="Calibri"/>
          <w:sz w:val="28"/>
          <w:szCs w:val="28"/>
          <w:lang w:eastAsia="en-US"/>
        </w:rPr>
        <w:t>Богуш  А.</w:t>
      </w:r>
      <w:proofErr w:type="gramEnd"/>
      <w:r w:rsidRPr="00DF554F">
        <w:rPr>
          <w:rFonts w:eastAsia="Calibri"/>
          <w:sz w:val="28"/>
          <w:szCs w:val="28"/>
          <w:lang w:eastAsia="en-US"/>
        </w:rPr>
        <w:t xml:space="preserve"> М.  </w:t>
      </w:r>
      <w:proofErr w:type="spellStart"/>
      <w:r w:rsidRPr="00DF554F">
        <w:rPr>
          <w:rFonts w:eastAsia="Calibri"/>
          <w:sz w:val="28"/>
          <w:szCs w:val="28"/>
          <w:lang w:eastAsia="en-US"/>
        </w:rPr>
        <w:t>Мовленнєвий</w:t>
      </w:r>
      <w:proofErr w:type="spellEnd"/>
      <w:r w:rsidRPr="00DF554F">
        <w:rPr>
          <w:rFonts w:eastAsia="Calibri"/>
          <w:sz w:val="28"/>
          <w:szCs w:val="28"/>
          <w:lang w:eastAsia="en-US"/>
        </w:rPr>
        <w:t xml:space="preserve"> компонент </w:t>
      </w:r>
      <w:proofErr w:type="spellStart"/>
      <w:r w:rsidRPr="00DF554F">
        <w:rPr>
          <w:rFonts w:eastAsia="Calibri"/>
          <w:sz w:val="28"/>
          <w:szCs w:val="28"/>
          <w:lang w:eastAsia="en-US"/>
        </w:rPr>
        <w:t>дошкільної</w:t>
      </w:r>
      <w:proofErr w:type="spellEnd"/>
      <w:r w:rsidRPr="00DF554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F554F">
        <w:rPr>
          <w:rFonts w:eastAsia="Calibri"/>
          <w:sz w:val="28"/>
          <w:szCs w:val="28"/>
          <w:lang w:eastAsia="en-US"/>
        </w:rPr>
        <w:t>освіти</w:t>
      </w:r>
      <w:proofErr w:type="spellEnd"/>
      <w:r w:rsidRPr="00DF554F">
        <w:rPr>
          <w:rFonts w:eastAsia="Calibri"/>
          <w:sz w:val="28"/>
          <w:szCs w:val="28"/>
          <w:lang w:eastAsia="en-US"/>
        </w:rPr>
        <w:t xml:space="preserve">: </w:t>
      </w:r>
      <w:r w:rsidRPr="00DF554F">
        <w:rPr>
          <w:snapToGrid w:val="0"/>
          <w:spacing w:val="-4"/>
          <w:sz w:val="28"/>
          <w:szCs w:val="28"/>
        </w:rPr>
        <w:t xml:space="preserve">/ </w:t>
      </w:r>
      <w:proofErr w:type="spellStart"/>
      <w:r w:rsidRPr="00DF554F">
        <w:rPr>
          <w:snapToGrid w:val="0"/>
          <w:spacing w:val="-4"/>
          <w:sz w:val="28"/>
          <w:szCs w:val="28"/>
          <w:lang w:val="uk-UA"/>
        </w:rPr>
        <w:t>Богуш</w:t>
      </w:r>
      <w:proofErr w:type="spellEnd"/>
      <w:r w:rsidRPr="00DF554F">
        <w:rPr>
          <w:snapToGrid w:val="0"/>
          <w:spacing w:val="-4"/>
          <w:sz w:val="28"/>
          <w:szCs w:val="28"/>
          <w:lang w:val="uk-UA"/>
        </w:rPr>
        <w:t xml:space="preserve"> Алла. </w:t>
      </w:r>
      <w:r w:rsidRPr="00DF554F">
        <w:rPr>
          <w:snapToGrid w:val="0"/>
          <w:spacing w:val="-4"/>
          <w:sz w:val="28"/>
          <w:szCs w:val="28"/>
        </w:rPr>
        <w:t>– [</w:t>
      </w:r>
      <w:r w:rsidRPr="00DF554F">
        <w:rPr>
          <w:snapToGrid w:val="0"/>
          <w:spacing w:val="-4"/>
          <w:sz w:val="28"/>
          <w:szCs w:val="28"/>
          <w:lang w:val="uk-UA"/>
        </w:rPr>
        <w:t>4-е видання</w:t>
      </w:r>
      <w:r w:rsidRPr="00DF554F">
        <w:rPr>
          <w:snapToGrid w:val="0"/>
          <w:spacing w:val="-4"/>
          <w:sz w:val="28"/>
          <w:szCs w:val="28"/>
        </w:rPr>
        <w:t>]</w:t>
      </w:r>
      <w:r w:rsidRPr="00DF554F">
        <w:rPr>
          <w:snapToGrid w:val="0"/>
          <w:spacing w:val="-4"/>
          <w:sz w:val="28"/>
          <w:szCs w:val="28"/>
          <w:lang w:val="uk-UA"/>
        </w:rPr>
        <w:t>.</w:t>
      </w:r>
      <w:r w:rsidRPr="00DF554F">
        <w:rPr>
          <w:rFonts w:eastAsia="Calibri"/>
          <w:sz w:val="28"/>
          <w:szCs w:val="28"/>
          <w:lang w:val="uk-UA" w:eastAsia="en-US"/>
        </w:rPr>
        <w:t xml:space="preserve"> </w:t>
      </w:r>
      <w:r w:rsidRPr="00DF554F">
        <w:rPr>
          <w:rFonts w:eastAsia="Calibri"/>
          <w:sz w:val="28"/>
          <w:szCs w:val="28"/>
          <w:lang w:eastAsia="en-US"/>
        </w:rPr>
        <w:t xml:space="preserve">– </w:t>
      </w:r>
      <w:proofErr w:type="gramStart"/>
      <w:r w:rsidRPr="00DF554F">
        <w:rPr>
          <w:rFonts w:eastAsia="Calibri"/>
          <w:sz w:val="28"/>
          <w:szCs w:val="28"/>
          <w:lang w:eastAsia="en-US"/>
        </w:rPr>
        <w:t>Х. :</w:t>
      </w:r>
      <w:proofErr w:type="gramEnd"/>
      <w:r w:rsidRPr="00DF554F">
        <w:rPr>
          <w:rFonts w:eastAsia="Calibri"/>
          <w:sz w:val="28"/>
          <w:szCs w:val="28"/>
          <w:lang w:eastAsia="en-US"/>
        </w:rPr>
        <w:t xml:space="preserve"> Вид-во «Ранок», 2013. – 192</w:t>
      </w:r>
      <w:r w:rsidRPr="00DF554F">
        <w:rPr>
          <w:rFonts w:eastAsia="Calibri"/>
          <w:sz w:val="28"/>
          <w:szCs w:val="28"/>
          <w:lang w:val="uk-UA" w:eastAsia="en-US"/>
        </w:rPr>
        <w:t xml:space="preserve"> </w:t>
      </w:r>
      <w:r w:rsidRPr="00DF554F">
        <w:rPr>
          <w:rFonts w:eastAsia="Calibri"/>
          <w:sz w:val="28"/>
          <w:szCs w:val="28"/>
          <w:lang w:eastAsia="en-US"/>
        </w:rPr>
        <w:t>с</w:t>
      </w:r>
      <w:r w:rsidRPr="00DF554F">
        <w:rPr>
          <w:rFonts w:eastAsia="Calibri"/>
          <w:sz w:val="28"/>
          <w:szCs w:val="28"/>
          <w:lang w:val="uk-UA" w:eastAsia="en-US"/>
        </w:rPr>
        <w:t>.</w:t>
      </w:r>
    </w:p>
    <w:p w14:paraId="72BB11DE" w14:textId="77777777" w:rsidR="00DF554F" w:rsidRPr="00DF554F" w:rsidRDefault="00DF554F" w:rsidP="00FF2355">
      <w:pPr>
        <w:numPr>
          <w:ilvl w:val="0"/>
          <w:numId w:val="4"/>
        </w:numPr>
        <w:tabs>
          <w:tab w:val="left" w:pos="567"/>
          <w:tab w:val="left" w:pos="993"/>
          <w:tab w:val="left" w:pos="1134"/>
          <w:tab w:val="left" w:pos="1560"/>
        </w:tabs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DF554F">
        <w:rPr>
          <w:rFonts w:eastAsia="Calibri"/>
          <w:sz w:val="28"/>
          <w:szCs w:val="28"/>
          <w:lang w:val="uk-UA" w:eastAsia="en-US"/>
        </w:rPr>
        <w:t>Богуш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А. М., Гавриш Н. В. Дошкільна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лінгводидактика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: Теорія і методика навчання дітей рідної мови в дошкільних навчальних закладах : [підручник] / За ред. А. М.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Богуш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 .– К. : Видавничий Дім «Слово», 2011. – 704 с.</w:t>
      </w:r>
    </w:p>
    <w:p w14:paraId="0DA9668A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284"/>
          <w:tab w:val="left" w:pos="567"/>
          <w:tab w:val="left" w:pos="993"/>
          <w:tab w:val="left" w:pos="156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DF554F">
        <w:rPr>
          <w:snapToGrid w:val="0"/>
          <w:spacing w:val="-4"/>
          <w:sz w:val="28"/>
          <w:szCs w:val="28"/>
          <w:lang w:val="uk-UA"/>
        </w:rPr>
        <w:t>Богуш</w:t>
      </w:r>
      <w:proofErr w:type="spellEnd"/>
      <w:r w:rsidRPr="00DF554F">
        <w:rPr>
          <w:snapToGrid w:val="0"/>
          <w:spacing w:val="-4"/>
          <w:sz w:val="28"/>
          <w:szCs w:val="28"/>
          <w:lang w:val="uk-UA"/>
        </w:rPr>
        <w:t xml:space="preserve"> А. М., Гавриш Н. В. Дошкільна </w:t>
      </w:r>
      <w:proofErr w:type="spellStart"/>
      <w:r w:rsidRPr="00DF554F">
        <w:rPr>
          <w:snapToGrid w:val="0"/>
          <w:spacing w:val="-4"/>
          <w:sz w:val="28"/>
          <w:szCs w:val="28"/>
          <w:lang w:val="uk-UA"/>
        </w:rPr>
        <w:t>лінгводидактика</w:t>
      </w:r>
      <w:proofErr w:type="spellEnd"/>
      <w:r w:rsidRPr="00DF554F">
        <w:rPr>
          <w:snapToGrid w:val="0"/>
          <w:spacing w:val="-4"/>
          <w:sz w:val="28"/>
          <w:szCs w:val="28"/>
          <w:lang w:val="uk-UA"/>
        </w:rPr>
        <w:t xml:space="preserve"> : Теорія і методика навчання дітей рідної мови в дошкільних навчальних закладах : [підручник] / За ред. А. М. </w:t>
      </w:r>
      <w:proofErr w:type="spellStart"/>
      <w:r w:rsidRPr="00DF554F">
        <w:rPr>
          <w:snapToGrid w:val="0"/>
          <w:spacing w:val="-4"/>
          <w:sz w:val="28"/>
          <w:szCs w:val="28"/>
          <w:lang w:val="uk-UA"/>
        </w:rPr>
        <w:t>Богуш</w:t>
      </w:r>
      <w:proofErr w:type="spellEnd"/>
      <w:r w:rsidRPr="00DF554F">
        <w:rPr>
          <w:snapToGrid w:val="0"/>
          <w:spacing w:val="-4"/>
          <w:sz w:val="28"/>
          <w:szCs w:val="28"/>
          <w:lang w:val="uk-UA"/>
        </w:rPr>
        <w:t>. – К.</w:t>
      </w:r>
      <w:r w:rsidRPr="00DF554F">
        <w:rPr>
          <w:snapToGrid w:val="0"/>
          <w:spacing w:val="-4"/>
          <w:sz w:val="28"/>
          <w:szCs w:val="28"/>
        </w:rPr>
        <w:t> </w:t>
      </w:r>
      <w:r w:rsidRPr="00DF554F">
        <w:rPr>
          <w:snapToGrid w:val="0"/>
          <w:spacing w:val="-4"/>
          <w:sz w:val="28"/>
          <w:szCs w:val="28"/>
          <w:lang w:val="uk-UA"/>
        </w:rPr>
        <w:t>: Вища школа, 2007. – 542 с.</w:t>
      </w:r>
    </w:p>
    <w:p w14:paraId="36CF7D65" w14:textId="77777777" w:rsidR="00DF554F" w:rsidRPr="00DF554F" w:rsidRDefault="00DF554F" w:rsidP="00FF2355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  <w:tab w:val="left" w:pos="1560"/>
        </w:tabs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DF554F">
        <w:rPr>
          <w:rFonts w:eastAsia="Calibri"/>
          <w:sz w:val="28"/>
          <w:szCs w:val="28"/>
          <w:lang w:val="uk-UA" w:eastAsia="en-US"/>
        </w:rPr>
        <w:t>Богуш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А. М., Гавриш Н. В. Розвиток мовлення дітей старшого дошкільного віку: </w:t>
      </w:r>
      <w:r w:rsidRPr="00DF554F">
        <w:rPr>
          <w:snapToGrid w:val="0"/>
          <w:spacing w:val="-4"/>
          <w:sz w:val="28"/>
          <w:szCs w:val="28"/>
          <w:lang w:val="uk-UA"/>
        </w:rPr>
        <w:t>[</w:t>
      </w:r>
      <w:r w:rsidRPr="00DF554F">
        <w:rPr>
          <w:rFonts w:eastAsia="Calibri"/>
          <w:sz w:val="28"/>
          <w:szCs w:val="28"/>
          <w:lang w:val="uk-UA" w:eastAsia="en-US"/>
        </w:rPr>
        <w:t>навчально-методичний комплект: посібник та предметні картинки</w:t>
      </w:r>
      <w:r w:rsidRPr="00DF554F">
        <w:rPr>
          <w:snapToGrid w:val="0"/>
          <w:spacing w:val="-4"/>
          <w:sz w:val="28"/>
          <w:szCs w:val="28"/>
          <w:lang w:val="uk-UA"/>
        </w:rPr>
        <w:t>]</w:t>
      </w:r>
      <w:r w:rsidRPr="00DF554F">
        <w:rPr>
          <w:rFonts w:eastAsia="Calibri"/>
          <w:sz w:val="28"/>
          <w:szCs w:val="28"/>
          <w:lang w:val="uk-UA" w:eastAsia="en-US"/>
        </w:rPr>
        <w:t xml:space="preserve"> / А. М.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Богуш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Н. В. Гавриш. </w:t>
      </w:r>
      <w:r w:rsidRPr="00DF554F">
        <w:rPr>
          <w:rFonts w:eastAsia="Calibri"/>
          <w:sz w:val="28"/>
          <w:szCs w:val="28"/>
          <w:lang w:eastAsia="en-US"/>
        </w:rPr>
        <w:t>–</w:t>
      </w:r>
      <w:r w:rsidRPr="00DF554F">
        <w:rPr>
          <w:rFonts w:eastAsia="Calibri"/>
          <w:sz w:val="28"/>
          <w:szCs w:val="28"/>
          <w:lang w:val="uk-UA" w:eastAsia="en-US"/>
        </w:rPr>
        <w:t xml:space="preserve"> К.: Генеза, 2013. </w:t>
      </w:r>
      <w:r w:rsidRPr="00DF554F">
        <w:rPr>
          <w:rFonts w:eastAsia="Calibri"/>
          <w:sz w:val="28"/>
          <w:szCs w:val="28"/>
          <w:lang w:eastAsia="en-US"/>
        </w:rPr>
        <w:t>–</w:t>
      </w:r>
      <w:r w:rsidRPr="00DF554F">
        <w:rPr>
          <w:rFonts w:eastAsia="Calibri"/>
          <w:sz w:val="28"/>
          <w:szCs w:val="28"/>
          <w:lang w:val="uk-UA" w:eastAsia="en-US"/>
        </w:rPr>
        <w:t xml:space="preserve"> 160 с. </w:t>
      </w:r>
    </w:p>
    <w:p w14:paraId="510A6D8C" w14:textId="77777777" w:rsidR="00DF554F" w:rsidRPr="00DF554F" w:rsidRDefault="00DF554F" w:rsidP="00FF2355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  <w:tab w:val="left" w:pos="1560"/>
        </w:tabs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DF554F">
        <w:rPr>
          <w:rFonts w:eastAsia="Calibri"/>
          <w:sz w:val="28"/>
          <w:szCs w:val="28"/>
          <w:lang w:val="uk-UA" w:eastAsia="en-US"/>
        </w:rPr>
        <w:t>Богуш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А. Розвиток образного мовлення дітей старшого дошкільного віку засобами поетичного гумору : [навчальний посібник] /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А.Богуш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І.Попова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 - К. : Видавничий Дім «Слово», 2014. – 200 с.</w:t>
      </w:r>
    </w:p>
    <w:p w14:paraId="1819763E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560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DF554F">
        <w:rPr>
          <w:rFonts w:eastAsia="Calibri"/>
          <w:sz w:val="28"/>
          <w:szCs w:val="28"/>
          <w:lang w:val="uk-UA" w:eastAsia="en-US"/>
        </w:rPr>
        <w:t>Богуш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А.М. Готуємо руку дитини до письма /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А.М.Богуш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 – Тернопіль: Мандрівець, 2010. – 108 с.</w:t>
      </w:r>
    </w:p>
    <w:p w14:paraId="23D9EEF5" w14:textId="77777777" w:rsidR="00DF554F" w:rsidRPr="00DF554F" w:rsidRDefault="00DF554F" w:rsidP="00FF2355">
      <w:pPr>
        <w:numPr>
          <w:ilvl w:val="0"/>
          <w:numId w:val="4"/>
        </w:numPr>
        <w:tabs>
          <w:tab w:val="left" w:pos="360"/>
          <w:tab w:val="left" w:pos="567"/>
          <w:tab w:val="left" w:pos="993"/>
          <w:tab w:val="left" w:pos="1560"/>
        </w:tabs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DF554F">
        <w:rPr>
          <w:rFonts w:eastAsia="Calibri"/>
          <w:sz w:val="28"/>
          <w:szCs w:val="28"/>
          <w:lang w:val="uk-UA" w:eastAsia="en-US"/>
        </w:rPr>
        <w:t>Богуш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А.М. Методика розвитку мовлення і навчання рідної мови дітей раннього віку. Навчально-метод. посібник  /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А.М.Богуш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 – К.: Видавничий Дім «Слово», 2016. – 392 с.</w:t>
      </w:r>
    </w:p>
    <w:p w14:paraId="7AB0FCF3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560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DF554F">
        <w:rPr>
          <w:rFonts w:eastAsia="Calibri"/>
          <w:sz w:val="28"/>
          <w:szCs w:val="28"/>
          <w:lang w:val="uk-UA" w:eastAsia="en-US"/>
        </w:rPr>
        <w:t>Богуш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А.М. Перші кроки грамоти: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передшкільний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вік : [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навч.посіб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.] / А.М.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Богуш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Н.В.Маліновська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 – К. : Видавничий Дім «Слово», 2013. – 424 с.</w:t>
      </w:r>
    </w:p>
    <w:p w14:paraId="72E4EF35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360"/>
          <w:tab w:val="left" w:pos="567"/>
          <w:tab w:val="left" w:pos="851"/>
          <w:tab w:val="left" w:pos="993"/>
          <w:tab w:val="left" w:pos="1560"/>
        </w:tabs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bCs/>
          <w:spacing w:val="-2"/>
          <w:sz w:val="28"/>
          <w:szCs w:val="28"/>
          <w:lang w:val="uk-UA" w:eastAsia="en-US"/>
        </w:rPr>
      </w:pPr>
      <w:r w:rsidRPr="00DF554F">
        <w:rPr>
          <w:rFonts w:eastAsia="Calibri"/>
          <w:bCs/>
          <w:spacing w:val="-2"/>
          <w:sz w:val="28"/>
          <w:szCs w:val="28"/>
          <w:lang w:val="uk-UA" w:eastAsia="en-US"/>
        </w:rPr>
        <w:t>Горбунова</w:t>
      </w:r>
      <w:r w:rsidRPr="00DF554F">
        <w:rPr>
          <w:rFonts w:eastAsia="Calibri"/>
          <w:bCs/>
          <w:spacing w:val="-2"/>
          <w:sz w:val="28"/>
          <w:szCs w:val="28"/>
          <w:lang w:val="en-US" w:eastAsia="en-US"/>
        </w:rPr>
        <w:t> </w:t>
      </w:r>
      <w:r w:rsidRPr="00DF554F">
        <w:rPr>
          <w:rFonts w:eastAsia="Calibri"/>
          <w:bCs/>
          <w:spacing w:val="-2"/>
          <w:sz w:val="28"/>
          <w:szCs w:val="28"/>
          <w:lang w:val="uk-UA" w:eastAsia="en-US"/>
        </w:rPr>
        <w:t>Н.</w:t>
      </w:r>
      <w:r w:rsidRPr="00DF554F">
        <w:rPr>
          <w:rFonts w:eastAsia="Calibri"/>
          <w:bCs/>
          <w:spacing w:val="-2"/>
          <w:sz w:val="28"/>
          <w:szCs w:val="28"/>
          <w:lang w:val="en-US" w:eastAsia="en-US"/>
        </w:rPr>
        <w:t> </w:t>
      </w:r>
      <w:r w:rsidRPr="00DF554F">
        <w:rPr>
          <w:rFonts w:eastAsia="Calibri"/>
          <w:bCs/>
          <w:spacing w:val="-2"/>
          <w:sz w:val="28"/>
          <w:szCs w:val="28"/>
          <w:lang w:val="uk-UA" w:eastAsia="en-US"/>
        </w:rPr>
        <w:t>В.</w:t>
      </w:r>
      <w:r w:rsidRPr="00DF554F">
        <w:rPr>
          <w:rFonts w:eastAsia="Calibri"/>
          <w:sz w:val="28"/>
          <w:szCs w:val="28"/>
          <w:lang w:val="uk-UA" w:eastAsia="en-US"/>
        </w:rPr>
        <w:t xml:space="preserve"> Теорія і практика розвитку словника дошкільників: Монографія </w:t>
      </w:r>
      <w:r w:rsidRPr="00DF554F">
        <w:rPr>
          <w:rFonts w:eastAsia="Calibri"/>
          <w:spacing w:val="-2"/>
          <w:sz w:val="28"/>
          <w:szCs w:val="28"/>
          <w:lang w:val="uk-UA" w:eastAsia="en-US"/>
        </w:rPr>
        <w:t>/</w:t>
      </w:r>
      <w:r w:rsidRPr="00DF554F">
        <w:rPr>
          <w:rFonts w:eastAsia="Calibri"/>
          <w:spacing w:val="-2"/>
          <w:sz w:val="28"/>
          <w:szCs w:val="28"/>
          <w:lang w:val="en-US" w:eastAsia="en-US"/>
        </w:rPr>
        <w:t> </w:t>
      </w:r>
      <w:r w:rsidRPr="00DF554F">
        <w:rPr>
          <w:rFonts w:eastAsia="Calibri"/>
          <w:bCs/>
          <w:spacing w:val="-2"/>
          <w:sz w:val="28"/>
          <w:szCs w:val="28"/>
          <w:lang w:val="uk-UA" w:eastAsia="en-US"/>
        </w:rPr>
        <w:t>Н.</w:t>
      </w:r>
      <w:r w:rsidRPr="00DF554F">
        <w:rPr>
          <w:rFonts w:eastAsia="Calibri"/>
          <w:bCs/>
          <w:spacing w:val="-2"/>
          <w:sz w:val="28"/>
          <w:szCs w:val="28"/>
          <w:lang w:val="en-US" w:eastAsia="en-US"/>
        </w:rPr>
        <w:t> </w:t>
      </w:r>
      <w:r w:rsidRPr="00DF554F">
        <w:rPr>
          <w:rFonts w:eastAsia="Calibri"/>
          <w:bCs/>
          <w:spacing w:val="-2"/>
          <w:sz w:val="28"/>
          <w:szCs w:val="28"/>
          <w:lang w:val="uk-UA" w:eastAsia="en-US"/>
        </w:rPr>
        <w:t>В.</w:t>
      </w:r>
      <w:r w:rsidRPr="00DF554F">
        <w:rPr>
          <w:rFonts w:eastAsia="Calibri"/>
          <w:bCs/>
          <w:spacing w:val="-2"/>
          <w:sz w:val="28"/>
          <w:szCs w:val="28"/>
          <w:lang w:val="en-US" w:eastAsia="en-US"/>
        </w:rPr>
        <w:t> </w:t>
      </w:r>
      <w:r w:rsidRPr="00DF554F">
        <w:rPr>
          <w:rFonts w:eastAsia="Calibri"/>
          <w:bCs/>
          <w:spacing w:val="-2"/>
          <w:sz w:val="28"/>
          <w:szCs w:val="28"/>
          <w:lang w:val="uk-UA" w:eastAsia="en-US"/>
        </w:rPr>
        <w:t>Горбунова</w:t>
      </w:r>
      <w:r w:rsidRPr="00DF554F">
        <w:rPr>
          <w:rFonts w:eastAsia="Calibri"/>
          <w:bCs/>
          <w:spacing w:val="-2"/>
          <w:sz w:val="28"/>
          <w:szCs w:val="28"/>
          <w:lang w:val="en-US" w:eastAsia="en-US"/>
        </w:rPr>
        <w:t> </w:t>
      </w:r>
      <w:r w:rsidRPr="00DF554F">
        <w:rPr>
          <w:rFonts w:eastAsia="Calibri"/>
          <w:bCs/>
          <w:spacing w:val="-2"/>
          <w:sz w:val="28"/>
          <w:szCs w:val="28"/>
          <w:lang w:val="uk-UA" w:eastAsia="en-US"/>
        </w:rPr>
        <w:t xml:space="preserve">// </w:t>
      </w:r>
      <w:r w:rsidRPr="00DF554F">
        <w:rPr>
          <w:rFonts w:eastAsia="Calibri"/>
          <w:sz w:val="28"/>
          <w:szCs w:val="28"/>
          <w:lang w:val="uk-UA" w:eastAsia="en-US"/>
        </w:rPr>
        <w:t>Ялта : РВВ КГУ, 2009. – 336 с.</w:t>
      </w:r>
    </w:p>
    <w:p w14:paraId="53B9CB0D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560"/>
        </w:tabs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 xml:space="preserve">Дошкільна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лінгводидактика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. Хрестоматія. Навчальний посібник для студентів вищих педагогічних навчальних закладів / упорядник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Богуш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А.М. Частина І та ІІ. – К.: Видавничий Дім «Слово», 2005. – 720 с.</w:t>
      </w:r>
    </w:p>
    <w:p w14:paraId="19AF82DF" w14:textId="77777777" w:rsidR="00DF554F" w:rsidRPr="00DF554F" w:rsidRDefault="00DF554F" w:rsidP="00FF2355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560"/>
        </w:tabs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DF554F">
        <w:rPr>
          <w:rFonts w:eastAsia="Calibri"/>
          <w:sz w:val="28"/>
          <w:szCs w:val="28"/>
          <w:lang w:val="uk-UA" w:eastAsia="en-US"/>
        </w:rPr>
        <w:t>Калмикова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Л.О. Формування у дітей старшого дошкільного віку мовленнєвої діяльності: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діагностично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-розвивальний комплекс :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навч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.-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метод.посіб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. / Л.О.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Калмикова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. – К. : Видавничий Дім «Слово», 2016. – 384 с. </w:t>
      </w:r>
    </w:p>
    <w:p w14:paraId="7D3C73FC" w14:textId="77777777" w:rsidR="00DF554F" w:rsidRPr="00DF554F" w:rsidRDefault="00DF554F" w:rsidP="00FF2355">
      <w:pPr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DF554F">
        <w:rPr>
          <w:rFonts w:eastAsia="Calibri"/>
          <w:sz w:val="28"/>
          <w:szCs w:val="28"/>
          <w:lang w:val="uk-UA" w:eastAsia="en-US"/>
        </w:rPr>
        <w:t>Кахаєва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Л. Є., Кузнєцова Л. О. Мовленнєвий розвиток старших дошкільників. – Х. : Вид. група «Основа», 2014. – 143 с. </w:t>
      </w:r>
    </w:p>
    <w:p w14:paraId="133A759F" w14:textId="77777777" w:rsidR="00DF554F" w:rsidRPr="00DF554F" w:rsidRDefault="00DF554F" w:rsidP="00FF2355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560"/>
        </w:tabs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 xml:space="preserve">Кондратенко Р.В. Діагностичний супровід розвитку та виховання старших дошкільників : навчально-методичний посібник /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Р.В.Кондратенко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В.Ф.Олійник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І.В.Онищенко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; за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заг.ред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В.Ф.Олійник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 – Кривий Ріг : КПІ, 2015. – 224 с.</w:t>
      </w:r>
    </w:p>
    <w:p w14:paraId="44BF1DF7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284"/>
          <w:tab w:val="left" w:pos="360"/>
          <w:tab w:val="left" w:pos="567"/>
          <w:tab w:val="left" w:pos="709"/>
          <w:tab w:val="left" w:pos="851"/>
          <w:tab w:val="left" w:pos="1560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uk-UA"/>
        </w:rPr>
      </w:pPr>
      <w:r w:rsidRPr="00DF554F">
        <w:rPr>
          <w:sz w:val="28"/>
          <w:szCs w:val="28"/>
          <w:lang w:val="uk-UA"/>
        </w:rPr>
        <w:t xml:space="preserve">Котик Т. Українська дошкільна </w:t>
      </w:r>
      <w:proofErr w:type="spellStart"/>
      <w:r w:rsidRPr="00DF554F">
        <w:rPr>
          <w:sz w:val="28"/>
          <w:szCs w:val="28"/>
          <w:lang w:val="uk-UA"/>
        </w:rPr>
        <w:t>лінгводидактика</w:t>
      </w:r>
      <w:proofErr w:type="spellEnd"/>
      <w:r w:rsidRPr="00DF554F">
        <w:rPr>
          <w:sz w:val="28"/>
          <w:szCs w:val="28"/>
          <w:lang w:val="uk-UA"/>
        </w:rPr>
        <w:t xml:space="preserve">: історія, здобутки, перспективи :   </w:t>
      </w:r>
      <w:r w:rsidRPr="00DF554F">
        <w:rPr>
          <w:snapToGrid w:val="0"/>
          <w:spacing w:val="-4"/>
          <w:sz w:val="28"/>
          <w:szCs w:val="28"/>
          <w:lang w:val="uk-UA"/>
        </w:rPr>
        <w:t>[монографія] / Тетяна Котик.</w:t>
      </w:r>
      <w:r w:rsidRPr="00DF554F">
        <w:rPr>
          <w:sz w:val="28"/>
          <w:szCs w:val="28"/>
          <w:lang w:val="uk-UA"/>
        </w:rPr>
        <w:t xml:space="preserve"> -  Одеса: СВД  М.П. Черкасов, 2004. – 296 с.    </w:t>
      </w:r>
    </w:p>
    <w:p w14:paraId="72ED7853" w14:textId="77777777" w:rsidR="00DF554F" w:rsidRPr="00DF554F" w:rsidRDefault="00DF554F" w:rsidP="00FF2355">
      <w:pPr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>Крутій К. Л. Діагностика мовленнєвого розвитку дітей дошкільного віку /</w:t>
      </w:r>
      <w:r w:rsidRPr="00DF554F">
        <w:rPr>
          <w:spacing w:val="-4"/>
          <w:sz w:val="28"/>
          <w:szCs w:val="28"/>
          <w:lang w:val="uk-UA"/>
        </w:rPr>
        <w:t xml:space="preserve"> К. Л. Крутій. – </w:t>
      </w:r>
      <w:r w:rsidRPr="00DF554F">
        <w:rPr>
          <w:rFonts w:eastAsia="Calibri"/>
          <w:sz w:val="28"/>
          <w:szCs w:val="28"/>
          <w:lang w:val="uk-UA" w:eastAsia="en-US"/>
        </w:rPr>
        <w:t>Запоріжжя</w:t>
      </w:r>
      <w:r w:rsidRPr="00DF554F">
        <w:rPr>
          <w:spacing w:val="-4"/>
          <w:sz w:val="28"/>
          <w:szCs w:val="28"/>
          <w:lang w:val="uk-UA"/>
        </w:rPr>
        <w:t xml:space="preserve"> : ЛІПС. </w:t>
      </w:r>
      <w:proofErr w:type="spellStart"/>
      <w:r w:rsidRPr="00DF554F">
        <w:rPr>
          <w:spacing w:val="-4"/>
          <w:sz w:val="28"/>
          <w:szCs w:val="28"/>
          <w:lang w:val="uk-UA"/>
        </w:rPr>
        <w:t>Лтд</w:t>
      </w:r>
      <w:proofErr w:type="spellEnd"/>
      <w:r w:rsidRPr="00DF554F">
        <w:rPr>
          <w:spacing w:val="-4"/>
          <w:sz w:val="28"/>
          <w:szCs w:val="28"/>
          <w:lang w:val="uk-UA"/>
        </w:rPr>
        <w:t xml:space="preserve">, </w:t>
      </w:r>
      <w:r w:rsidRPr="00DF554F">
        <w:rPr>
          <w:rFonts w:eastAsia="Calibri"/>
          <w:sz w:val="28"/>
          <w:szCs w:val="28"/>
          <w:lang w:val="uk-UA" w:eastAsia="en-US"/>
        </w:rPr>
        <w:t xml:space="preserve">2005. – 208 с. </w:t>
      </w:r>
    </w:p>
    <w:p w14:paraId="1B2E0210" w14:textId="77777777" w:rsidR="00DF554F" w:rsidRPr="00DF554F" w:rsidRDefault="00DF554F" w:rsidP="00FF2355">
      <w:pPr>
        <w:tabs>
          <w:tab w:val="left" w:pos="567"/>
          <w:tab w:val="left" w:pos="1560"/>
        </w:tabs>
        <w:ind w:firstLine="284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DF554F">
        <w:rPr>
          <w:rFonts w:eastAsia="Calibri"/>
          <w:b/>
          <w:sz w:val="28"/>
          <w:szCs w:val="28"/>
          <w:lang w:val="uk-UA" w:eastAsia="en-US"/>
        </w:rPr>
        <w:t>До</w:t>
      </w:r>
      <w:r w:rsidR="006149EC">
        <w:rPr>
          <w:rFonts w:eastAsia="Calibri"/>
          <w:b/>
          <w:sz w:val="28"/>
          <w:szCs w:val="28"/>
          <w:lang w:val="uk-UA" w:eastAsia="en-US"/>
        </w:rPr>
        <w:t>поміжн</w:t>
      </w:r>
      <w:r w:rsidRPr="00DF554F">
        <w:rPr>
          <w:rFonts w:eastAsia="Calibri"/>
          <w:b/>
          <w:sz w:val="28"/>
          <w:szCs w:val="28"/>
          <w:lang w:val="uk-UA" w:eastAsia="en-US"/>
        </w:rPr>
        <w:t>а</w:t>
      </w:r>
    </w:p>
    <w:p w14:paraId="4F11E7AB" w14:textId="77777777" w:rsidR="00DF554F" w:rsidRPr="00DF554F" w:rsidRDefault="00DF554F" w:rsidP="00FF2355">
      <w:pPr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851"/>
          <w:tab w:val="left" w:pos="1560"/>
        </w:tabs>
        <w:ind w:left="0" w:firstLine="284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DF554F">
        <w:rPr>
          <w:rFonts w:eastAsia="Calibri"/>
          <w:sz w:val="28"/>
          <w:szCs w:val="28"/>
          <w:lang w:val="uk-UA" w:eastAsia="en-US"/>
        </w:rPr>
        <w:t>Аматьєва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О.П. Методика навчання виразності мовлення дітей старшого  дошкільного віку: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Автореф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дис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. …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канд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. пед. наук /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Південноукр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держ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 пед. ун-т. – О., 1997. – 23 с.</w:t>
      </w:r>
    </w:p>
    <w:p w14:paraId="7CF16C60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851"/>
          <w:tab w:val="left" w:pos="1560"/>
        </w:tabs>
        <w:autoSpaceDE w:val="0"/>
        <w:autoSpaceDN w:val="0"/>
        <w:adjustRightInd w:val="0"/>
        <w:ind w:left="0" w:firstLine="284"/>
        <w:jc w:val="both"/>
        <w:rPr>
          <w:rFonts w:eastAsia="Calibri"/>
          <w:b/>
          <w:sz w:val="28"/>
          <w:szCs w:val="28"/>
          <w:lang w:val="uk-UA" w:eastAsia="en-US"/>
        </w:rPr>
      </w:pPr>
      <w:proofErr w:type="spellStart"/>
      <w:r w:rsidRPr="00DF554F">
        <w:rPr>
          <w:rFonts w:eastAsia="Calibri"/>
          <w:sz w:val="28"/>
          <w:szCs w:val="28"/>
          <w:lang w:val="uk-UA" w:eastAsia="en-US"/>
        </w:rPr>
        <w:t>Богуш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А. М., Гавриш Н. В. Мовленнєва робота з дошкільниками: шляхи оптимізації [Текст] /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А.М.Богуш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Н.В.Гавриш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// Вихователь-методист дошкільного закладу. – 2013. - № 3. – С. 4-12.</w:t>
      </w:r>
    </w:p>
    <w:p w14:paraId="54D7963C" w14:textId="77777777" w:rsidR="00DF554F" w:rsidRPr="00DF554F" w:rsidRDefault="00DF554F" w:rsidP="00FF2355">
      <w:pPr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851"/>
          <w:tab w:val="left" w:pos="1134"/>
          <w:tab w:val="left" w:pos="1560"/>
        </w:tabs>
        <w:ind w:left="0" w:firstLine="284"/>
        <w:contextualSpacing/>
        <w:jc w:val="both"/>
        <w:rPr>
          <w:snapToGrid w:val="0"/>
          <w:spacing w:val="-4"/>
          <w:sz w:val="28"/>
          <w:szCs w:val="28"/>
          <w:lang w:val="uk-UA"/>
        </w:rPr>
      </w:pPr>
      <w:proofErr w:type="spellStart"/>
      <w:r w:rsidRPr="00DF554F">
        <w:rPr>
          <w:snapToGrid w:val="0"/>
          <w:spacing w:val="-4"/>
          <w:sz w:val="28"/>
          <w:szCs w:val="28"/>
          <w:lang w:val="uk-UA"/>
        </w:rPr>
        <w:t>Богуш</w:t>
      </w:r>
      <w:proofErr w:type="spellEnd"/>
      <w:r w:rsidRPr="00DF554F">
        <w:rPr>
          <w:snapToGrid w:val="0"/>
          <w:spacing w:val="-4"/>
          <w:sz w:val="28"/>
          <w:szCs w:val="28"/>
          <w:lang w:val="uk-UA"/>
        </w:rPr>
        <w:t xml:space="preserve"> А. Методика організації художньо-мовленнєвої діяльності дітей у дошкільних навчальних закладах : [підручник для студентів вищих навчальних закладів факультетів дошкільної освіти] / </w:t>
      </w:r>
      <w:proofErr w:type="spellStart"/>
      <w:r w:rsidRPr="00DF554F">
        <w:rPr>
          <w:snapToGrid w:val="0"/>
          <w:spacing w:val="-4"/>
          <w:sz w:val="28"/>
          <w:szCs w:val="28"/>
          <w:lang w:val="uk-UA"/>
        </w:rPr>
        <w:t>Богуш</w:t>
      </w:r>
      <w:proofErr w:type="spellEnd"/>
      <w:r w:rsidRPr="00DF554F">
        <w:rPr>
          <w:snapToGrid w:val="0"/>
          <w:spacing w:val="-4"/>
          <w:sz w:val="28"/>
          <w:szCs w:val="28"/>
          <w:lang w:val="uk-UA"/>
        </w:rPr>
        <w:t xml:space="preserve"> А., Гавриш Н., Котик Т. – К.</w:t>
      </w:r>
      <w:r w:rsidRPr="00DF554F">
        <w:rPr>
          <w:snapToGrid w:val="0"/>
          <w:spacing w:val="-4"/>
          <w:sz w:val="28"/>
          <w:szCs w:val="28"/>
        </w:rPr>
        <w:t> </w:t>
      </w:r>
      <w:r w:rsidRPr="00DF554F">
        <w:rPr>
          <w:snapToGrid w:val="0"/>
          <w:spacing w:val="-4"/>
          <w:sz w:val="28"/>
          <w:szCs w:val="28"/>
          <w:lang w:val="uk-UA"/>
        </w:rPr>
        <w:t>: Видавничий дім «Слово», 2010. – 304 с.</w:t>
      </w:r>
    </w:p>
    <w:p w14:paraId="6DAB6345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851"/>
          <w:tab w:val="left" w:pos="1560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DF554F">
        <w:rPr>
          <w:rFonts w:eastAsia="Calibri"/>
          <w:sz w:val="28"/>
          <w:szCs w:val="28"/>
          <w:lang w:val="uk-UA" w:eastAsia="en-US"/>
        </w:rPr>
        <w:t>Богуш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А.М.,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Монке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О.С. Формування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оцінно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-етичних суджень у дітей старшого дошкільного віку /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А.М.Богуш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О.С.Монке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 – Одеса : ПНЦ АПН України, 2002. – 239 с.</w:t>
      </w:r>
    </w:p>
    <w:p w14:paraId="630C4859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851"/>
          <w:tab w:val="left" w:pos="1560"/>
        </w:tabs>
        <w:autoSpaceDE w:val="0"/>
        <w:autoSpaceDN w:val="0"/>
        <w:adjustRightInd w:val="0"/>
        <w:ind w:left="0" w:firstLine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>Боднарук С., Романюк І. Система планування освітньої роботи з розвитку мовлення дітей дошкільного віку [Текст] / Світлана Боднарук, Ірина Романюк // Вихователь-методист дошкільного закладу. – 2013. - № 3. – С. 13-39.</w:t>
      </w:r>
    </w:p>
    <w:p w14:paraId="694068F4" w14:textId="77777777" w:rsidR="00DF554F" w:rsidRPr="00DF554F" w:rsidRDefault="00DF554F" w:rsidP="00FF2355">
      <w:pPr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F554F">
        <w:rPr>
          <w:rFonts w:eastAsia="Calibri"/>
          <w:sz w:val="28"/>
          <w:szCs w:val="28"/>
          <w:lang w:val="uk-UA" w:eastAsia="en-US"/>
        </w:rPr>
        <w:t>Ванжа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К. В. Від звука до букви. Гурткова робота. Старший дошкільний вік./ К. В.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Ванжа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О. В. Наумова </w:t>
      </w:r>
      <w:r w:rsidRPr="00DF554F">
        <w:rPr>
          <w:rFonts w:eastAsia="Calibri"/>
          <w:sz w:val="28"/>
          <w:szCs w:val="28"/>
          <w:lang w:eastAsia="en-US"/>
        </w:rPr>
        <w:t xml:space="preserve">– </w:t>
      </w:r>
      <w:r w:rsidRPr="00DF554F">
        <w:rPr>
          <w:rFonts w:eastAsia="Calibri"/>
          <w:sz w:val="28"/>
          <w:szCs w:val="28"/>
          <w:lang w:val="uk-UA" w:eastAsia="en-US"/>
        </w:rPr>
        <w:t xml:space="preserve">Х.: Вид-во «Ранок», 2014. </w:t>
      </w:r>
      <w:r w:rsidRPr="00DF554F">
        <w:rPr>
          <w:rFonts w:eastAsia="Calibri"/>
          <w:sz w:val="28"/>
          <w:szCs w:val="28"/>
          <w:lang w:eastAsia="en-US"/>
        </w:rPr>
        <w:t xml:space="preserve">– </w:t>
      </w:r>
      <w:r w:rsidRPr="00DF554F">
        <w:rPr>
          <w:rFonts w:eastAsia="Calibri"/>
          <w:sz w:val="28"/>
          <w:szCs w:val="28"/>
          <w:lang w:val="uk-UA" w:eastAsia="en-US"/>
        </w:rPr>
        <w:t xml:space="preserve"> 112 с. </w:t>
      </w:r>
    </w:p>
    <w:p w14:paraId="670744AF" w14:textId="77777777" w:rsidR="00DF554F" w:rsidRPr="00DF554F" w:rsidRDefault="00DF554F" w:rsidP="00FF2355">
      <w:pPr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 xml:space="preserve">Дем’яненко О. Є. Фонетична робота з дітьми старшого дошкільного і молодшого шкільного віку в умовах багатомовності /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О.Є.Дем’яненко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 – Запоріжжя: ТОВ «ЛІПС» ЛТД, 2005. – 92 с.</w:t>
      </w:r>
    </w:p>
    <w:p w14:paraId="1CE2EAEF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560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 xml:space="preserve">Дитячий садок-школа: актуальні проблеми наступності : [монографія] /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Н.В.Лисенко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І.М.Шоробура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Л.С.Пісоцька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[та ін.]; за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ред.проф.Н.Лисенко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 – К. : Видавничий Дім «Слово», 2014. – 472 с.</w:t>
      </w:r>
    </w:p>
    <w:p w14:paraId="485B81E1" w14:textId="77777777" w:rsidR="00DF554F" w:rsidRPr="00DF554F" w:rsidRDefault="00DF554F" w:rsidP="00FF2355">
      <w:pPr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851"/>
          <w:tab w:val="left" w:pos="1560"/>
        </w:tabs>
        <w:ind w:left="0" w:firstLine="284"/>
        <w:rPr>
          <w:rFonts w:eastAsia="Calibri"/>
          <w:sz w:val="28"/>
          <w:szCs w:val="28"/>
          <w:lang w:val="uk-UA" w:eastAsia="en-US"/>
        </w:rPr>
      </w:pPr>
      <w:proofErr w:type="spellStart"/>
      <w:r w:rsidRPr="00DF554F">
        <w:rPr>
          <w:rFonts w:eastAsia="Calibri"/>
          <w:sz w:val="28"/>
          <w:szCs w:val="28"/>
          <w:lang w:val="uk-UA" w:eastAsia="en-US"/>
        </w:rPr>
        <w:t>Дичківська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І.М. Інноваційні педагогічні технології. Практикум : [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навч.посіб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.] / Ілона Миколаївна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Дичківська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 – К. : Видавничий Дім «Слово», 2013. – 448 с.</w:t>
      </w:r>
    </w:p>
    <w:p w14:paraId="79927146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851"/>
          <w:tab w:val="left" w:pos="1560"/>
        </w:tabs>
        <w:autoSpaceDE w:val="0"/>
        <w:autoSpaceDN w:val="0"/>
        <w:adjustRightInd w:val="0"/>
        <w:ind w:left="0" w:firstLine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 xml:space="preserve">Ємець А.А., Коваленко О.М. Навчаємо дітей переказувати /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А.А.Ємець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О.М.Коваленко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 – Х. : Основа, 2013. – 111 с.</w:t>
      </w:r>
    </w:p>
    <w:p w14:paraId="021070C9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851"/>
          <w:tab w:val="left" w:pos="1560"/>
        </w:tabs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 xml:space="preserve">Заняття та виховні заходи для дітей старшого дошкільного віку /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упоряд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О.Б.Полєвікова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 – Х.: Вид. група «Основа», 2011. – 239 с.</w:t>
      </w:r>
    </w:p>
    <w:p w14:paraId="4BC3874A" w14:textId="77777777" w:rsidR="00DF554F" w:rsidRPr="00DF554F" w:rsidRDefault="00DF554F" w:rsidP="00FF2355">
      <w:pPr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851"/>
          <w:tab w:val="left" w:pos="1560"/>
        </w:tabs>
        <w:ind w:left="0" w:firstLine="284"/>
        <w:jc w:val="both"/>
        <w:rPr>
          <w:rFonts w:eastAsia="Calibri"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 xml:space="preserve">Збагачення словника дітей старшого дошкільного віку експресивною лексикою народних казок /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Богуш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А.М., Руденко Ю.А.; Одеса: «Полі</w:t>
      </w:r>
      <w:r w:rsidRPr="00DF554F">
        <w:rPr>
          <w:rFonts w:eastAsia="Calibri"/>
          <w:sz w:val="28"/>
          <w:szCs w:val="28"/>
          <w:lang w:eastAsia="en-US"/>
        </w:rPr>
        <w:t xml:space="preserve">граф», </w:t>
      </w:r>
      <w:r w:rsidRPr="00DF554F">
        <w:rPr>
          <w:rFonts w:eastAsia="Calibri"/>
          <w:sz w:val="28"/>
          <w:szCs w:val="28"/>
          <w:lang w:val="uk-UA" w:eastAsia="en-US"/>
        </w:rPr>
        <w:t>2005. – 251 с.</w:t>
      </w:r>
    </w:p>
    <w:p w14:paraId="272A0B89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851"/>
          <w:tab w:val="left" w:pos="1560"/>
        </w:tabs>
        <w:autoSpaceDE w:val="0"/>
        <w:autoSpaceDN w:val="0"/>
        <w:adjustRightInd w:val="0"/>
        <w:ind w:left="0" w:firstLine="284"/>
        <w:jc w:val="both"/>
        <w:rPr>
          <w:rFonts w:eastAsia="Calibri"/>
          <w:b/>
          <w:sz w:val="28"/>
          <w:szCs w:val="28"/>
          <w:lang w:val="uk-UA" w:eastAsia="en-US"/>
        </w:rPr>
      </w:pPr>
      <w:proofErr w:type="spellStart"/>
      <w:r w:rsidRPr="00DF554F">
        <w:rPr>
          <w:rFonts w:eastAsia="Calibri"/>
          <w:sz w:val="28"/>
          <w:szCs w:val="28"/>
          <w:lang w:val="uk-UA" w:eastAsia="en-US"/>
        </w:rPr>
        <w:t>Коршенко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Н. Навчаємо читати за допомогою розвивальної технології «Ребус-метод»  [Текст] /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Н.Коршенко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// Вихователь-методист дошкільного закладу. – 2014. - № 11. – С. 37-42.</w:t>
      </w:r>
    </w:p>
    <w:p w14:paraId="13095599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851"/>
          <w:tab w:val="left" w:pos="1080"/>
          <w:tab w:val="left" w:pos="1560"/>
        </w:tabs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 xml:space="preserve">Крутій К. Л. Сучасне заняття в дошкільному навчальному закладі: традиції чи інновації? : монографія / Катерина Крутій ; Комун.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закл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 "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Запоріз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. обл. ін-т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післядиплом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. пед. освіти"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Запоріз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. облради, Каф.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дошк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. та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почат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 освіти. — Запоріжжя : ЛІПС, 2009. — 174 с.</w:t>
      </w:r>
    </w:p>
    <w:p w14:paraId="6825855A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851"/>
          <w:tab w:val="left" w:pos="1560"/>
        </w:tabs>
        <w:autoSpaceDE w:val="0"/>
        <w:autoSpaceDN w:val="0"/>
        <w:adjustRightInd w:val="0"/>
        <w:ind w:left="0" w:firstLine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 xml:space="preserve">Крутій К. Розвиток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лінгвокреативних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здібностей дошкільників за допомогою штучних текстів [Текст] / Катерина Крутій // Вихователь-методист дошкільного закладу. – 2014. - № 4. – С. 16-20.</w:t>
      </w:r>
    </w:p>
    <w:p w14:paraId="0279C56F" w14:textId="77777777" w:rsidR="00DF554F" w:rsidRPr="00DF554F" w:rsidRDefault="00DF554F" w:rsidP="00FF2355">
      <w:pPr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>Крутій К. Технологія діяльнісного підходу до навчання мови і розвитку мовлення дітей дошкільного віку / Катерина Крутій // Дошкільна освіта. – 2005. – № 4 (10). – С. 35–47.</w:t>
      </w:r>
    </w:p>
    <w:p w14:paraId="1497F0D8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560"/>
        </w:tabs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 xml:space="preserve">Крутій К.Л. Конспекти занять із навчання української мови і розвитку мовлення дітей молодшого дошкільного віку /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К.Л.Крутій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Н.І.Котій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Л.М.Письменна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Л.І.Щербань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 – Запоріжжя : ТОВ «ЛІПС» ЛТД, 2006. – 192 с.</w:t>
      </w:r>
    </w:p>
    <w:p w14:paraId="23FF46D2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851"/>
          <w:tab w:val="left" w:pos="1560"/>
        </w:tabs>
        <w:autoSpaceDE w:val="0"/>
        <w:autoSpaceDN w:val="0"/>
        <w:adjustRightInd w:val="0"/>
        <w:ind w:left="0" w:firstLine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 xml:space="preserve">Крутій К.Л.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Перспективно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-календарне планування занять із навчання мови і розвитку мовлення дітей дошкільного віку /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К.Л.Крутій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 – Запоріжжя : ТОВ «ЛІПС» ЛТД, 2005. – 192 с.</w:t>
      </w:r>
    </w:p>
    <w:p w14:paraId="134CA130" w14:textId="77777777" w:rsidR="00DF554F" w:rsidRPr="00DF554F" w:rsidRDefault="00DF554F" w:rsidP="00FF2355">
      <w:pPr>
        <w:numPr>
          <w:ilvl w:val="0"/>
          <w:numId w:val="4"/>
        </w:numPr>
        <w:tabs>
          <w:tab w:val="left" w:pos="567"/>
          <w:tab w:val="left" w:pos="993"/>
          <w:tab w:val="left" w:pos="1560"/>
        </w:tabs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F554F">
        <w:rPr>
          <w:rFonts w:eastAsia="Calibri"/>
          <w:sz w:val="28"/>
          <w:szCs w:val="28"/>
          <w:lang w:eastAsia="en-US"/>
        </w:rPr>
        <w:t>Крутій</w:t>
      </w:r>
      <w:proofErr w:type="spellEnd"/>
      <w:r w:rsidRPr="00DF554F">
        <w:rPr>
          <w:rFonts w:eastAsia="Calibri"/>
          <w:sz w:val="28"/>
          <w:szCs w:val="28"/>
          <w:lang w:eastAsia="en-US"/>
        </w:rPr>
        <w:t xml:space="preserve"> К.Л. </w:t>
      </w:r>
      <w:proofErr w:type="spellStart"/>
      <w:r w:rsidRPr="00DF554F">
        <w:rPr>
          <w:rFonts w:eastAsia="Calibri"/>
          <w:sz w:val="28"/>
          <w:szCs w:val="28"/>
          <w:lang w:eastAsia="en-US"/>
        </w:rPr>
        <w:t>Формування</w:t>
      </w:r>
      <w:proofErr w:type="spellEnd"/>
      <w:r w:rsidRPr="00DF554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F554F">
        <w:rPr>
          <w:rFonts w:eastAsia="Calibri"/>
          <w:sz w:val="28"/>
          <w:szCs w:val="28"/>
          <w:lang w:eastAsia="en-US"/>
        </w:rPr>
        <w:t>граматично</w:t>
      </w:r>
      <w:proofErr w:type="spellEnd"/>
      <w:r w:rsidRPr="00DF554F">
        <w:rPr>
          <w:rFonts w:eastAsia="Calibri"/>
          <w:sz w:val="28"/>
          <w:szCs w:val="28"/>
          <w:lang w:eastAsia="en-US"/>
        </w:rPr>
        <w:t xml:space="preserve"> правильного </w:t>
      </w:r>
      <w:proofErr w:type="spellStart"/>
      <w:r w:rsidRPr="00DF554F">
        <w:rPr>
          <w:rFonts w:eastAsia="Calibri"/>
          <w:sz w:val="28"/>
          <w:szCs w:val="28"/>
          <w:lang w:eastAsia="en-US"/>
        </w:rPr>
        <w:t>мовлення</w:t>
      </w:r>
      <w:proofErr w:type="spellEnd"/>
      <w:r w:rsidRPr="00DF554F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DF554F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DF554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F554F">
        <w:rPr>
          <w:rFonts w:eastAsia="Calibri"/>
          <w:sz w:val="28"/>
          <w:szCs w:val="28"/>
          <w:lang w:eastAsia="en-US"/>
        </w:rPr>
        <w:t>дошкільного</w:t>
      </w:r>
      <w:proofErr w:type="spellEnd"/>
      <w:r w:rsidRPr="00DF554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F554F">
        <w:rPr>
          <w:rFonts w:eastAsia="Calibri"/>
          <w:sz w:val="28"/>
          <w:szCs w:val="28"/>
          <w:lang w:eastAsia="en-US"/>
        </w:rPr>
        <w:t>віку</w:t>
      </w:r>
      <w:proofErr w:type="spellEnd"/>
      <w:r w:rsidRPr="00DF554F">
        <w:rPr>
          <w:rFonts w:eastAsia="Calibri"/>
          <w:sz w:val="28"/>
          <w:szCs w:val="28"/>
          <w:lang w:eastAsia="en-US"/>
        </w:rPr>
        <w:t xml:space="preserve">. – </w:t>
      </w:r>
      <w:proofErr w:type="spellStart"/>
      <w:r w:rsidRPr="00DF554F">
        <w:rPr>
          <w:rFonts w:eastAsia="Calibri"/>
          <w:sz w:val="28"/>
          <w:szCs w:val="28"/>
          <w:lang w:eastAsia="en-US"/>
        </w:rPr>
        <w:t>Запоріжжя</w:t>
      </w:r>
      <w:proofErr w:type="spellEnd"/>
      <w:r w:rsidRPr="00DF554F">
        <w:rPr>
          <w:rFonts w:eastAsia="Calibri"/>
          <w:sz w:val="28"/>
          <w:szCs w:val="28"/>
          <w:lang w:eastAsia="en-US"/>
        </w:rPr>
        <w:t>: ТОВ “ЛІПС” ЛТД, 2004. – 389 с.</w:t>
      </w:r>
    </w:p>
    <w:p w14:paraId="7DD05911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560"/>
        </w:tabs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 xml:space="preserve">Крутій К.Л.,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Котій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Н.І. Конспекти занять із навчання української мови і розвитку мовлення дітей старшого дошкільного віку /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К.Л.Крутій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Н.І.Котій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 – Запоріжжя : ТОВ «ЛІПС» ЛТД, 2007. – 268 с.</w:t>
      </w:r>
    </w:p>
    <w:p w14:paraId="3CF5EEF1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851"/>
          <w:tab w:val="left" w:pos="1560"/>
        </w:tabs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 xml:space="preserve">Крутій К.Л.,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Котій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Н.І. Конспекти занять із навчання української мови і розвитку мовлення дітей середнього дошкільного віку /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К.Л.Крутій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Н.І.Котій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 – Запоріжжя : ТОВ «ЛІПС» ЛТД, 2007. – 268 с.</w:t>
      </w:r>
    </w:p>
    <w:p w14:paraId="41DC6081" w14:textId="77777777" w:rsidR="00DF554F" w:rsidRPr="00DF554F" w:rsidRDefault="00DF554F" w:rsidP="00FF2355">
      <w:pPr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851"/>
          <w:tab w:val="left" w:pos="1560"/>
        </w:tabs>
        <w:ind w:left="0" w:firstLine="284"/>
        <w:rPr>
          <w:rFonts w:eastAsia="Calibri"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>Наступність дошкільного навчального закладу і початкової школи у вихованні дітей : [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навч.посіб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.] /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В.І.Кононенко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Н.В.Лисенко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І.М.Шоробура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[та ін.]; за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ред.проф.Н.Лисенко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 – К. : Видавничий Дім «Слово», 2012. – 296 с.</w:t>
      </w:r>
    </w:p>
    <w:p w14:paraId="3E6EFD3F" w14:textId="77777777" w:rsidR="00DF554F" w:rsidRPr="00DF554F" w:rsidRDefault="00DF554F" w:rsidP="00FF2355">
      <w:pPr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851"/>
          <w:tab w:val="left" w:pos="1560"/>
        </w:tabs>
        <w:ind w:left="0" w:firstLine="284"/>
        <w:rPr>
          <w:rFonts w:eastAsia="Calibri"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 xml:space="preserve">Недашківська Н., Кононенко О.,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Лахтадир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О. Мовленнєві витинанки: вигадуємо казку [Текст] /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Н.Недашківська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О.Кононенко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О.Лахтадир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 // Вихователь-методист дошкільного закладу. – 2013. - № 8. – С. 20-23.</w:t>
      </w:r>
    </w:p>
    <w:p w14:paraId="42F61F32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851"/>
          <w:tab w:val="left" w:pos="1560"/>
        </w:tabs>
        <w:autoSpaceDE w:val="0"/>
        <w:autoSpaceDN w:val="0"/>
        <w:adjustRightInd w:val="0"/>
        <w:ind w:left="0" w:firstLine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>Попова І. Діагностика розвитку образного мовлення старших дошкільників / Ірина Попова // Вихователь-методист дошкільного закладу. – 2013. - № 3. – С. 22-32.</w:t>
      </w:r>
    </w:p>
    <w:p w14:paraId="77179BAD" w14:textId="77777777" w:rsidR="00DF554F" w:rsidRPr="00DF554F" w:rsidRDefault="00DF554F" w:rsidP="00FF2355">
      <w:pPr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851"/>
          <w:tab w:val="left" w:pos="1560"/>
        </w:tabs>
        <w:ind w:left="0" w:firstLine="284"/>
        <w:rPr>
          <w:rFonts w:eastAsia="Calibri"/>
          <w:sz w:val="28"/>
          <w:szCs w:val="28"/>
          <w:lang w:val="uk-UA" w:eastAsia="en-US"/>
        </w:rPr>
      </w:pPr>
      <w:proofErr w:type="spellStart"/>
      <w:r w:rsidRPr="00DF554F">
        <w:rPr>
          <w:rFonts w:eastAsia="Calibri"/>
          <w:sz w:val="28"/>
          <w:szCs w:val="28"/>
          <w:lang w:val="uk-UA" w:eastAsia="en-US"/>
        </w:rPr>
        <w:t>Сосенкова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В. Навчаємо презентувати </w:t>
      </w:r>
      <w:r w:rsidRPr="00DF554F">
        <w:rPr>
          <w:rFonts w:eastAsia="Calibri"/>
          <w:sz w:val="28"/>
          <w:szCs w:val="28"/>
          <w:lang w:val="en-US" w:eastAsia="en-US"/>
        </w:rPr>
        <w:t>LEGO</w:t>
      </w:r>
      <w:r w:rsidRPr="00DF554F">
        <w:rPr>
          <w:rFonts w:eastAsia="Calibri"/>
          <w:sz w:val="28"/>
          <w:szCs w:val="28"/>
          <w:lang w:val="uk-UA" w:eastAsia="en-US"/>
        </w:rPr>
        <w:t xml:space="preserve">-моделі  [Текст] /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В.Сосенкова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// Вихователь-методист дошкільного закладу. – 2014. - № 5. – С. 42-46.</w:t>
      </w:r>
    </w:p>
    <w:p w14:paraId="5FBC25DF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851"/>
          <w:tab w:val="left" w:pos="1560"/>
        </w:tabs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DF554F">
        <w:rPr>
          <w:rFonts w:eastAsia="Calibri"/>
          <w:bCs/>
          <w:sz w:val="28"/>
          <w:szCs w:val="28"/>
          <w:lang w:val="uk-UA" w:eastAsia="en-US"/>
        </w:rPr>
        <w:t>Соцька</w:t>
      </w:r>
      <w:proofErr w:type="spellEnd"/>
      <w:r w:rsidRPr="00DF554F">
        <w:rPr>
          <w:rFonts w:eastAsia="Calibri"/>
          <w:bCs/>
          <w:sz w:val="28"/>
          <w:szCs w:val="28"/>
          <w:lang w:val="uk-UA" w:eastAsia="en-US"/>
        </w:rPr>
        <w:t xml:space="preserve"> О.</w:t>
      </w:r>
      <w:r w:rsidRPr="00DF554F">
        <w:rPr>
          <w:rFonts w:eastAsia="Calibri"/>
          <w:bCs/>
          <w:sz w:val="28"/>
          <w:szCs w:val="28"/>
          <w:lang w:eastAsia="en-US"/>
        </w:rPr>
        <w:t> </w:t>
      </w:r>
      <w:r w:rsidRPr="00DF554F">
        <w:rPr>
          <w:rFonts w:eastAsia="Calibri"/>
          <w:bCs/>
          <w:sz w:val="28"/>
          <w:szCs w:val="28"/>
          <w:lang w:val="uk-UA" w:eastAsia="en-US"/>
        </w:rPr>
        <w:t xml:space="preserve">П. Формування </w:t>
      </w:r>
      <w:proofErr w:type="spellStart"/>
      <w:r w:rsidRPr="00DF554F">
        <w:rPr>
          <w:rFonts w:eastAsia="Calibri"/>
          <w:bCs/>
          <w:sz w:val="28"/>
          <w:szCs w:val="28"/>
          <w:lang w:val="uk-UA" w:eastAsia="en-US"/>
        </w:rPr>
        <w:t>емоційно</w:t>
      </w:r>
      <w:proofErr w:type="spellEnd"/>
      <w:r w:rsidRPr="00DF554F">
        <w:rPr>
          <w:rFonts w:eastAsia="Calibri"/>
          <w:bCs/>
          <w:sz w:val="28"/>
          <w:szCs w:val="28"/>
          <w:lang w:val="uk-UA" w:eastAsia="en-US"/>
        </w:rPr>
        <w:t xml:space="preserve">-виразного мовлення старших дошкільників у процесі сприймання творів живопису [Текст] : </w:t>
      </w:r>
      <w:proofErr w:type="spellStart"/>
      <w:r w:rsidRPr="00DF554F">
        <w:rPr>
          <w:rFonts w:eastAsia="Calibri"/>
          <w:bCs/>
          <w:sz w:val="28"/>
          <w:szCs w:val="28"/>
          <w:lang w:val="uk-UA" w:eastAsia="en-US"/>
        </w:rPr>
        <w:t>автореф</w:t>
      </w:r>
      <w:proofErr w:type="spellEnd"/>
      <w:r w:rsidRPr="00DF554F">
        <w:rPr>
          <w:rFonts w:eastAsia="Calibri"/>
          <w:bCs/>
          <w:sz w:val="28"/>
          <w:szCs w:val="28"/>
          <w:lang w:val="uk-UA" w:eastAsia="en-US"/>
        </w:rPr>
        <w:t xml:space="preserve">. </w:t>
      </w:r>
      <w:proofErr w:type="spellStart"/>
      <w:r w:rsidRPr="00DF554F">
        <w:rPr>
          <w:rFonts w:eastAsia="Calibri"/>
          <w:bCs/>
          <w:sz w:val="28"/>
          <w:szCs w:val="28"/>
          <w:lang w:val="uk-UA" w:eastAsia="en-US"/>
        </w:rPr>
        <w:t>дис</w:t>
      </w:r>
      <w:proofErr w:type="spellEnd"/>
      <w:r w:rsidRPr="00DF554F">
        <w:rPr>
          <w:rFonts w:eastAsia="Calibri"/>
          <w:bCs/>
          <w:sz w:val="28"/>
          <w:szCs w:val="28"/>
          <w:lang w:val="uk-UA" w:eastAsia="en-US"/>
        </w:rPr>
        <w:t>. на</w:t>
      </w:r>
      <w:r w:rsidRPr="00DF554F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Pr="00DF554F">
        <w:rPr>
          <w:rFonts w:eastAsia="Calibri"/>
          <w:sz w:val="28"/>
          <w:szCs w:val="28"/>
          <w:lang w:val="uk-UA" w:eastAsia="en-US"/>
        </w:rPr>
        <w:t xml:space="preserve">здобуття наук. ступеня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канд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. пед. наук :  спец. 13.00.08 «Дошкільна педагогіка» / Олена Петрівна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Соцька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. – Одеса, 2008. – 20 с. </w:t>
      </w:r>
    </w:p>
    <w:p w14:paraId="5005B6C0" w14:textId="77777777" w:rsidR="00DF554F" w:rsidRPr="00DF554F" w:rsidRDefault="00DF554F" w:rsidP="00FF2355">
      <w:pPr>
        <w:widowControl w:val="0"/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851"/>
          <w:tab w:val="left" w:pos="1080"/>
          <w:tab w:val="left" w:pos="1560"/>
        </w:tabs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 xml:space="preserve">Сучасне заняття в дошкільному закладі: Навчально-методичний посібник / За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ред.Н.В.Гавриш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;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авт.кол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.: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Н.В.Гавриш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О.О.Лінник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Н.В.Губанова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 – Луганськ: Альма-матер, 2007. – 496 с.</w:t>
      </w:r>
    </w:p>
    <w:p w14:paraId="0640BC52" w14:textId="77777777" w:rsidR="00DF554F" w:rsidRPr="00DF554F" w:rsidRDefault="00DF554F" w:rsidP="00FF2355">
      <w:pPr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>Трифонова О.С. Формування мовленнєвої особистості дітей старшого дошкільного віку : [монографія] / Олена Сергіївна Трифонова. – Одеса : Видавництво ТОВ «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Лерадрук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», 2012. – 467 с.</w:t>
      </w:r>
    </w:p>
    <w:p w14:paraId="7C853DB9" w14:textId="77777777" w:rsidR="00DF554F" w:rsidRPr="00DF554F" w:rsidRDefault="00DF554F" w:rsidP="00FF2355">
      <w:pPr>
        <w:tabs>
          <w:tab w:val="left" w:pos="-180"/>
          <w:tab w:val="left" w:pos="567"/>
          <w:tab w:val="left" w:pos="1560"/>
        </w:tabs>
        <w:ind w:firstLine="284"/>
        <w:jc w:val="center"/>
        <w:rPr>
          <w:b/>
          <w:sz w:val="28"/>
          <w:szCs w:val="28"/>
          <w:lang w:val="uk-UA"/>
        </w:rPr>
      </w:pPr>
      <w:r w:rsidRPr="00DF554F">
        <w:rPr>
          <w:b/>
          <w:sz w:val="28"/>
          <w:szCs w:val="28"/>
          <w:lang w:val="uk-UA"/>
        </w:rPr>
        <w:t>І</w:t>
      </w:r>
      <w:r w:rsidR="00094CE1" w:rsidRPr="00FF2355">
        <w:rPr>
          <w:b/>
          <w:sz w:val="28"/>
          <w:szCs w:val="28"/>
          <w:lang w:val="uk-UA"/>
        </w:rPr>
        <w:t>НТЕРНЕТ-</w:t>
      </w:r>
      <w:r w:rsidRPr="00DF554F">
        <w:rPr>
          <w:b/>
          <w:sz w:val="28"/>
          <w:szCs w:val="28"/>
          <w:lang w:val="uk-UA"/>
        </w:rPr>
        <w:t>ресурси:</w:t>
      </w:r>
    </w:p>
    <w:p w14:paraId="1E9DDB4B" w14:textId="77777777" w:rsidR="00DF554F" w:rsidRPr="00DF554F" w:rsidRDefault="00DF554F" w:rsidP="00FF2355">
      <w:pPr>
        <w:numPr>
          <w:ilvl w:val="0"/>
          <w:numId w:val="5"/>
        </w:numPr>
        <w:tabs>
          <w:tab w:val="left" w:pos="567"/>
          <w:tab w:val="left" w:pos="993"/>
          <w:tab w:val="left" w:pos="1560"/>
        </w:tabs>
        <w:ind w:left="0" w:firstLine="284"/>
        <w:jc w:val="both"/>
        <w:rPr>
          <w:sz w:val="28"/>
          <w:szCs w:val="28"/>
          <w:lang w:val="uk-UA"/>
        </w:rPr>
      </w:pPr>
      <w:r w:rsidRPr="00DF554F">
        <w:rPr>
          <w:sz w:val="28"/>
          <w:szCs w:val="28"/>
          <w:lang w:val="uk-UA"/>
        </w:rPr>
        <w:t>«Засвоєння виразного мовлення на етапі дошкільного дитинства»</w:t>
      </w:r>
      <w:r w:rsidRPr="00DF554F">
        <w:rPr>
          <w:b/>
          <w:sz w:val="28"/>
          <w:szCs w:val="28"/>
          <w:lang w:val="uk-UA"/>
        </w:rPr>
        <w:t xml:space="preserve"> </w:t>
      </w:r>
      <w:r w:rsidRPr="00DF554F">
        <w:rPr>
          <w:sz w:val="28"/>
          <w:szCs w:val="28"/>
          <w:lang w:val="uk-UA"/>
        </w:rPr>
        <w:t xml:space="preserve">Видання доступне за посиланням: </w:t>
      </w:r>
      <w:hyperlink r:id="rId5" w:history="1">
        <w:r w:rsidRPr="00FF2355">
          <w:rPr>
            <w:color w:val="0000FF"/>
            <w:sz w:val="28"/>
            <w:szCs w:val="28"/>
            <w:u w:val="single"/>
            <w:lang w:val="uk-UA"/>
          </w:rPr>
          <w:t>http://goo.gl/2QZEYr</w:t>
        </w:r>
      </w:hyperlink>
      <w:r w:rsidRPr="00DF554F">
        <w:rPr>
          <w:sz w:val="28"/>
          <w:szCs w:val="28"/>
          <w:lang w:val="uk-UA"/>
        </w:rPr>
        <w:t xml:space="preserve"> або </w:t>
      </w:r>
      <w:hyperlink r:id="rId6" w:history="1">
        <w:r w:rsidRPr="00FF2355">
          <w:rPr>
            <w:color w:val="0000FF"/>
            <w:sz w:val="28"/>
            <w:szCs w:val="28"/>
            <w:u w:val="single"/>
            <w:lang w:val="uk-UA"/>
          </w:rPr>
          <w:t>http://goo.gl/8p0mnG</w:t>
        </w:r>
      </w:hyperlink>
    </w:p>
    <w:p w14:paraId="28F2941B" w14:textId="77777777" w:rsidR="00DF554F" w:rsidRPr="00DF554F" w:rsidRDefault="00DF554F" w:rsidP="00FF2355">
      <w:pPr>
        <w:numPr>
          <w:ilvl w:val="0"/>
          <w:numId w:val="5"/>
        </w:numPr>
        <w:tabs>
          <w:tab w:val="left" w:pos="567"/>
          <w:tab w:val="left" w:pos="993"/>
          <w:tab w:val="left" w:pos="1276"/>
          <w:tab w:val="left" w:pos="1560"/>
        </w:tabs>
        <w:ind w:left="0" w:firstLine="284"/>
        <w:contextualSpacing/>
        <w:jc w:val="both"/>
        <w:rPr>
          <w:sz w:val="28"/>
          <w:szCs w:val="28"/>
          <w:lang w:val="uk-UA"/>
        </w:rPr>
      </w:pPr>
      <w:r w:rsidRPr="00DF554F">
        <w:rPr>
          <w:sz w:val="28"/>
          <w:szCs w:val="28"/>
          <w:lang w:val="uk-UA" w:eastAsia="uk-UA"/>
        </w:rPr>
        <w:t xml:space="preserve">«Методичні рекомендації до програми виховання та навчання дітей від двох до семи років «Дитина» -  </w:t>
      </w:r>
      <w:hyperlink r:id="rId7" w:history="1">
        <w:r w:rsidRPr="00FF2355">
          <w:rPr>
            <w:color w:val="0000FF"/>
            <w:sz w:val="28"/>
            <w:szCs w:val="28"/>
            <w:u w:val="single"/>
            <w:lang w:val="uk-UA" w:eastAsia="uk-UA"/>
          </w:rPr>
          <w:t>http://nauch.com.ua/psihologiya/5477/index.html</w:t>
        </w:r>
      </w:hyperlink>
    </w:p>
    <w:p w14:paraId="7D288AB3" w14:textId="77777777" w:rsidR="00DF554F" w:rsidRPr="00DF554F" w:rsidRDefault="00000000" w:rsidP="00FF2355">
      <w:pPr>
        <w:numPr>
          <w:ilvl w:val="0"/>
          <w:numId w:val="5"/>
        </w:numPr>
        <w:tabs>
          <w:tab w:val="left" w:pos="567"/>
          <w:tab w:val="left" w:pos="993"/>
          <w:tab w:val="left" w:pos="1560"/>
        </w:tabs>
        <w:ind w:left="0" w:firstLine="284"/>
        <w:contextualSpacing/>
        <w:jc w:val="both"/>
        <w:rPr>
          <w:sz w:val="28"/>
          <w:szCs w:val="28"/>
          <w:lang w:val="uk-UA"/>
        </w:rPr>
      </w:pPr>
      <w:hyperlink r:id="rId8" w:history="1">
        <w:r w:rsidR="00DF554F" w:rsidRPr="00FF2355">
          <w:rPr>
            <w:color w:val="0000FF"/>
            <w:sz w:val="28"/>
            <w:szCs w:val="28"/>
            <w:u w:val="single"/>
            <w:lang w:eastAsia="en-US"/>
          </w:rPr>
          <w:t>https</w:t>
        </w:r>
        <w:r w:rsidR="00DF554F" w:rsidRPr="00FF2355">
          <w:rPr>
            <w:color w:val="0000FF"/>
            <w:sz w:val="28"/>
            <w:szCs w:val="28"/>
            <w:u w:val="single"/>
            <w:lang w:val="uk-UA" w:eastAsia="en-US"/>
          </w:rPr>
          <w:t>://</w:t>
        </w:r>
        <w:r w:rsidR="00DF554F" w:rsidRPr="00FF2355">
          <w:rPr>
            <w:color w:val="0000FF"/>
            <w:sz w:val="28"/>
            <w:szCs w:val="28"/>
            <w:u w:val="single"/>
            <w:lang w:eastAsia="en-US"/>
          </w:rPr>
          <w:t>goo</w:t>
        </w:r>
        <w:r w:rsidR="00DF554F" w:rsidRPr="00FF2355">
          <w:rPr>
            <w:color w:val="0000FF"/>
            <w:sz w:val="28"/>
            <w:szCs w:val="28"/>
            <w:u w:val="single"/>
            <w:lang w:val="uk-UA" w:eastAsia="en-US"/>
          </w:rPr>
          <w:t>.</w:t>
        </w:r>
        <w:r w:rsidR="00DF554F" w:rsidRPr="00FF2355">
          <w:rPr>
            <w:color w:val="0000FF"/>
            <w:sz w:val="28"/>
            <w:szCs w:val="28"/>
            <w:u w:val="single"/>
            <w:lang w:eastAsia="en-US"/>
          </w:rPr>
          <w:t>gl</w:t>
        </w:r>
        <w:r w:rsidR="00DF554F" w:rsidRPr="00FF2355">
          <w:rPr>
            <w:color w:val="0000FF"/>
            <w:sz w:val="28"/>
            <w:szCs w:val="28"/>
            <w:u w:val="single"/>
            <w:lang w:val="uk-UA" w:eastAsia="en-US"/>
          </w:rPr>
          <w:t>/</w:t>
        </w:r>
        <w:proofErr w:type="spellStart"/>
        <w:r w:rsidR="00DF554F" w:rsidRPr="00FF2355">
          <w:rPr>
            <w:color w:val="0000FF"/>
            <w:sz w:val="28"/>
            <w:szCs w:val="28"/>
            <w:u w:val="single"/>
            <w:lang w:eastAsia="en-US"/>
          </w:rPr>
          <w:t>BdxbTY</w:t>
        </w:r>
        <w:proofErr w:type="spellEnd"/>
      </w:hyperlink>
      <w:r w:rsidR="00DF554F" w:rsidRPr="00DF554F">
        <w:rPr>
          <w:sz w:val="28"/>
          <w:szCs w:val="28"/>
          <w:lang w:val="uk-UA"/>
        </w:rPr>
        <w:t xml:space="preserve"> </w:t>
      </w:r>
    </w:p>
    <w:p w14:paraId="175DEC64" w14:textId="77777777" w:rsidR="00DF554F" w:rsidRPr="00DF554F" w:rsidRDefault="00000000" w:rsidP="00FF2355">
      <w:pPr>
        <w:numPr>
          <w:ilvl w:val="0"/>
          <w:numId w:val="5"/>
        </w:numPr>
        <w:tabs>
          <w:tab w:val="left" w:pos="567"/>
          <w:tab w:val="left" w:pos="993"/>
          <w:tab w:val="left" w:pos="1560"/>
        </w:tabs>
        <w:ind w:left="0" w:firstLine="284"/>
        <w:contextualSpacing/>
        <w:jc w:val="both"/>
        <w:rPr>
          <w:sz w:val="28"/>
          <w:szCs w:val="28"/>
          <w:lang w:val="uk-UA"/>
        </w:rPr>
      </w:pPr>
      <w:hyperlink r:id="rId9" w:history="1">
        <w:r w:rsidR="00DF554F" w:rsidRPr="00FF2355">
          <w:rPr>
            <w:color w:val="0000FF"/>
            <w:sz w:val="28"/>
            <w:szCs w:val="28"/>
            <w:u w:val="single"/>
            <w:lang w:eastAsia="en-US"/>
          </w:rPr>
          <w:t>https</w:t>
        </w:r>
        <w:r w:rsidR="00DF554F" w:rsidRPr="00FF2355">
          <w:rPr>
            <w:color w:val="0000FF"/>
            <w:sz w:val="28"/>
            <w:szCs w:val="28"/>
            <w:u w:val="single"/>
            <w:lang w:val="uk-UA" w:eastAsia="en-US"/>
          </w:rPr>
          <w:t>://</w:t>
        </w:r>
        <w:r w:rsidR="00DF554F" w:rsidRPr="00FF2355">
          <w:rPr>
            <w:color w:val="0000FF"/>
            <w:sz w:val="28"/>
            <w:szCs w:val="28"/>
            <w:u w:val="single"/>
            <w:lang w:eastAsia="en-US"/>
          </w:rPr>
          <w:t>goo</w:t>
        </w:r>
        <w:r w:rsidR="00DF554F" w:rsidRPr="00FF2355">
          <w:rPr>
            <w:color w:val="0000FF"/>
            <w:sz w:val="28"/>
            <w:szCs w:val="28"/>
            <w:u w:val="single"/>
            <w:lang w:val="uk-UA" w:eastAsia="en-US"/>
          </w:rPr>
          <w:t>.</w:t>
        </w:r>
        <w:r w:rsidR="00DF554F" w:rsidRPr="00FF2355">
          <w:rPr>
            <w:color w:val="0000FF"/>
            <w:sz w:val="28"/>
            <w:szCs w:val="28"/>
            <w:u w:val="single"/>
            <w:lang w:eastAsia="en-US"/>
          </w:rPr>
          <w:t>gl</w:t>
        </w:r>
        <w:r w:rsidR="00DF554F" w:rsidRPr="00FF2355">
          <w:rPr>
            <w:color w:val="0000FF"/>
            <w:sz w:val="28"/>
            <w:szCs w:val="28"/>
            <w:u w:val="single"/>
            <w:lang w:val="uk-UA" w:eastAsia="en-US"/>
          </w:rPr>
          <w:t>/</w:t>
        </w:r>
        <w:r w:rsidR="00DF554F" w:rsidRPr="00FF2355">
          <w:rPr>
            <w:color w:val="0000FF"/>
            <w:sz w:val="28"/>
            <w:szCs w:val="28"/>
            <w:u w:val="single"/>
            <w:lang w:eastAsia="en-US"/>
          </w:rPr>
          <w:t>oI</w:t>
        </w:r>
        <w:r w:rsidR="00DF554F" w:rsidRPr="00FF2355">
          <w:rPr>
            <w:color w:val="0000FF"/>
            <w:sz w:val="28"/>
            <w:szCs w:val="28"/>
            <w:u w:val="single"/>
            <w:lang w:val="uk-UA" w:eastAsia="en-US"/>
          </w:rPr>
          <w:t>3</w:t>
        </w:r>
        <w:proofErr w:type="spellStart"/>
        <w:r w:rsidR="00DF554F" w:rsidRPr="00FF2355">
          <w:rPr>
            <w:color w:val="0000FF"/>
            <w:sz w:val="28"/>
            <w:szCs w:val="28"/>
            <w:u w:val="single"/>
            <w:lang w:eastAsia="en-US"/>
          </w:rPr>
          <w:t>xZU</w:t>
        </w:r>
        <w:proofErr w:type="spellEnd"/>
      </w:hyperlink>
      <w:r w:rsidR="00DF554F" w:rsidRPr="00DF554F">
        <w:rPr>
          <w:sz w:val="28"/>
          <w:szCs w:val="28"/>
          <w:lang w:val="uk-UA"/>
        </w:rPr>
        <w:t xml:space="preserve"> </w:t>
      </w:r>
    </w:p>
    <w:p w14:paraId="09427972" w14:textId="77777777" w:rsidR="00DF554F" w:rsidRPr="00DF554F" w:rsidRDefault="00000000" w:rsidP="00FF2355">
      <w:pPr>
        <w:numPr>
          <w:ilvl w:val="0"/>
          <w:numId w:val="5"/>
        </w:numPr>
        <w:tabs>
          <w:tab w:val="left" w:pos="567"/>
          <w:tab w:val="left" w:pos="993"/>
          <w:tab w:val="left" w:pos="1560"/>
        </w:tabs>
        <w:ind w:left="0" w:firstLine="284"/>
        <w:contextualSpacing/>
        <w:jc w:val="both"/>
        <w:rPr>
          <w:sz w:val="28"/>
          <w:szCs w:val="28"/>
          <w:lang w:val="uk-UA"/>
        </w:rPr>
      </w:pPr>
      <w:hyperlink r:id="rId10" w:history="1">
        <w:r w:rsidR="00DF554F" w:rsidRPr="00FF2355">
          <w:rPr>
            <w:color w:val="0000FF"/>
            <w:sz w:val="28"/>
            <w:szCs w:val="28"/>
            <w:u w:val="single"/>
            <w:lang w:eastAsia="en-US"/>
          </w:rPr>
          <w:t>https</w:t>
        </w:r>
        <w:r w:rsidR="00DF554F" w:rsidRPr="00FF2355">
          <w:rPr>
            <w:color w:val="0000FF"/>
            <w:sz w:val="28"/>
            <w:szCs w:val="28"/>
            <w:u w:val="single"/>
            <w:lang w:val="uk-UA" w:eastAsia="en-US"/>
          </w:rPr>
          <w:t>://</w:t>
        </w:r>
        <w:r w:rsidR="00DF554F" w:rsidRPr="00FF2355">
          <w:rPr>
            <w:color w:val="0000FF"/>
            <w:sz w:val="28"/>
            <w:szCs w:val="28"/>
            <w:u w:val="single"/>
            <w:lang w:eastAsia="en-US"/>
          </w:rPr>
          <w:t>goo</w:t>
        </w:r>
        <w:r w:rsidR="00DF554F" w:rsidRPr="00FF2355">
          <w:rPr>
            <w:color w:val="0000FF"/>
            <w:sz w:val="28"/>
            <w:szCs w:val="28"/>
            <w:u w:val="single"/>
            <w:lang w:val="uk-UA" w:eastAsia="en-US"/>
          </w:rPr>
          <w:t>.</w:t>
        </w:r>
        <w:r w:rsidR="00DF554F" w:rsidRPr="00FF2355">
          <w:rPr>
            <w:color w:val="0000FF"/>
            <w:sz w:val="28"/>
            <w:szCs w:val="28"/>
            <w:u w:val="single"/>
            <w:lang w:eastAsia="en-US"/>
          </w:rPr>
          <w:t>gl</w:t>
        </w:r>
        <w:r w:rsidR="00DF554F" w:rsidRPr="00FF2355">
          <w:rPr>
            <w:color w:val="0000FF"/>
            <w:sz w:val="28"/>
            <w:szCs w:val="28"/>
            <w:u w:val="single"/>
            <w:lang w:val="uk-UA" w:eastAsia="en-US"/>
          </w:rPr>
          <w:t>/</w:t>
        </w:r>
        <w:r w:rsidR="00DF554F" w:rsidRPr="00FF2355">
          <w:rPr>
            <w:color w:val="0000FF"/>
            <w:sz w:val="28"/>
            <w:szCs w:val="28"/>
            <w:u w:val="single"/>
            <w:lang w:eastAsia="en-US"/>
          </w:rPr>
          <w:t>OqV</w:t>
        </w:r>
        <w:r w:rsidR="00DF554F" w:rsidRPr="00FF2355">
          <w:rPr>
            <w:color w:val="0000FF"/>
            <w:sz w:val="28"/>
            <w:szCs w:val="28"/>
            <w:u w:val="single"/>
            <w:lang w:val="uk-UA" w:eastAsia="en-US"/>
          </w:rPr>
          <w:t>982</w:t>
        </w:r>
      </w:hyperlink>
      <w:r w:rsidR="00DF554F" w:rsidRPr="00DF554F">
        <w:rPr>
          <w:sz w:val="28"/>
          <w:szCs w:val="28"/>
          <w:lang w:val="uk-UA"/>
        </w:rPr>
        <w:t xml:space="preserve"> </w:t>
      </w:r>
    </w:p>
    <w:p w14:paraId="5639B7F8" w14:textId="77777777" w:rsidR="00DF554F" w:rsidRPr="00DF554F" w:rsidRDefault="00000000" w:rsidP="00FF2355">
      <w:pPr>
        <w:numPr>
          <w:ilvl w:val="0"/>
          <w:numId w:val="5"/>
        </w:numPr>
        <w:tabs>
          <w:tab w:val="left" w:pos="567"/>
          <w:tab w:val="left" w:pos="993"/>
          <w:tab w:val="left" w:pos="1560"/>
        </w:tabs>
        <w:ind w:left="0" w:firstLine="284"/>
        <w:contextualSpacing/>
        <w:jc w:val="both"/>
        <w:rPr>
          <w:sz w:val="28"/>
          <w:szCs w:val="28"/>
          <w:lang w:val="uk-UA"/>
        </w:rPr>
      </w:pPr>
      <w:hyperlink r:id="rId11" w:history="1">
        <w:r w:rsidR="00DF554F" w:rsidRPr="00FF2355">
          <w:rPr>
            <w:color w:val="0000FF"/>
            <w:sz w:val="28"/>
            <w:szCs w:val="28"/>
            <w:u w:val="single"/>
            <w:lang w:eastAsia="en-US"/>
          </w:rPr>
          <w:t>https</w:t>
        </w:r>
        <w:r w:rsidR="00DF554F" w:rsidRPr="00FF2355">
          <w:rPr>
            <w:color w:val="0000FF"/>
            <w:sz w:val="28"/>
            <w:szCs w:val="28"/>
            <w:u w:val="single"/>
            <w:lang w:val="uk-UA" w:eastAsia="en-US"/>
          </w:rPr>
          <w:t>://</w:t>
        </w:r>
        <w:r w:rsidR="00DF554F" w:rsidRPr="00FF2355">
          <w:rPr>
            <w:color w:val="0000FF"/>
            <w:sz w:val="28"/>
            <w:szCs w:val="28"/>
            <w:u w:val="single"/>
            <w:lang w:eastAsia="en-US"/>
          </w:rPr>
          <w:t>goo</w:t>
        </w:r>
        <w:r w:rsidR="00DF554F" w:rsidRPr="00FF2355">
          <w:rPr>
            <w:color w:val="0000FF"/>
            <w:sz w:val="28"/>
            <w:szCs w:val="28"/>
            <w:u w:val="single"/>
            <w:lang w:val="uk-UA" w:eastAsia="en-US"/>
          </w:rPr>
          <w:t>.</w:t>
        </w:r>
        <w:r w:rsidR="00DF554F" w:rsidRPr="00FF2355">
          <w:rPr>
            <w:color w:val="0000FF"/>
            <w:sz w:val="28"/>
            <w:szCs w:val="28"/>
            <w:u w:val="single"/>
            <w:lang w:eastAsia="en-US"/>
          </w:rPr>
          <w:t>gl</w:t>
        </w:r>
        <w:r w:rsidR="00DF554F" w:rsidRPr="00FF2355">
          <w:rPr>
            <w:color w:val="0000FF"/>
            <w:sz w:val="28"/>
            <w:szCs w:val="28"/>
            <w:u w:val="single"/>
            <w:lang w:val="uk-UA" w:eastAsia="en-US"/>
          </w:rPr>
          <w:t>/</w:t>
        </w:r>
        <w:proofErr w:type="spellStart"/>
        <w:r w:rsidR="00DF554F" w:rsidRPr="00FF2355">
          <w:rPr>
            <w:color w:val="0000FF"/>
            <w:sz w:val="28"/>
            <w:szCs w:val="28"/>
            <w:u w:val="single"/>
            <w:lang w:eastAsia="en-US"/>
          </w:rPr>
          <w:t>wcHBuR</w:t>
        </w:r>
        <w:proofErr w:type="spellEnd"/>
      </w:hyperlink>
      <w:r w:rsidR="00DF554F" w:rsidRPr="00DF554F">
        <w:rPr>
          <w:sz w:val="28"/>
          <w:szCs w:val="28"/>
          <w:lang w:val="uk-UA"/>
        </w:rPr>
        <w:t xml:space="preserve"> </w:t>
      </w:r>
    </w:p>
    <w:p w14:paraId="7F538FB7" w14:textId="77777777" w:rsidR="00DF554F" w:rsidRPr="00DF554F" w:rsidRDefault="00000000" w:rsidP="00FF2355">
      <w:pPr>
        <w:numPr>
          <w:ilvl w:val="0"/>
          <w:numId w:val="5"/>
        </w:numPr>
        <w:tabs>
          <w:tab w:val="left" w:pos="567"/>
          <w:tab w:val="left" w:pos="993"/>
          <w:tab w:val="left" w:pos="1560"/>
        </w:tabs>
        <w:ind w:left="0" w:firstLine="284"/>
        <w:contextualSpacing/>
        <w:jc w:val="both"/>
        <w:rPr>
          <w:sz w:val="28"/>
          <w:szCs w:val="28"/>
          <w:lang w:val="uk-UA"/>
        </w:rPr>
      </w:pPr>
      <w:hyperlink r:id="rId12" w:history="1">
        <w:r w:rsidR="00DF554F" w:rsidRPr="00FF2355">
          <w:rPr>
            <w:color w:val="0000FF"/>
            <w:sz w:val="28"/>
            <w:szCs w:val="28"/>
            <w:u w:val="single"/>
            <w:lang w:eastAsia="en-US"/>
          </w:rPr>
          <w:t>https</w:t>
        </w:r>
        <w:r w:rsidR="00DF554F" w:rsidRPr="00FF2355">
          <w:rPr>
            <w:color w:val="0000FF"/>
            <w:sz w:val="28"/>
            <w:szCs w:val="28"/>
            <w:u w:val="single"/>
            <w:lang w:val="uk-UA" w:eastAsia="en-US"/>
          </w:rPr>
          <w:t>://</w:t>
        </w:r>
        <w:r w:rsidR="00DF554F" w:rsidRPr="00FF2355">
          <w:rPr>
            <w:color w:val="0000FF"/>
            <w:sz w:val="28"/>
            <w:szCs w:val="28"/>
            <w:u w:val="single"/>
            <w:lang w:eastAsia="en-US"/>
          </w:rPr>
          <w:t>goo</w:t>
        </w:r>
        <w:r w:rsidR="00DF554F" w:rsidRPr="00FF2355">
          <w:rPr>
            <w:color w:val="0000FF"/>
            <w:sz w:val="28"/>
            <w:szCs w:val="28"/>
            <w:u w:val="single"/>
            <w:lang w:val="uk-UA" w:eastAsia="en-US"/>
          </w:rPr>
          <w:t>.</w:t>
        </w:r>
        <w:r w:rsidR="00DF554F" w:rsidRPr="00FF2355">
          <w:rPr>
            <w:color w:val="0000FF"/>
            <w:sz w:val="28"/>
            <w:szCs w:val="28"/>
            <w:u w:val="single"/>
            <w:lang w:eastAsia="en-US"/>
          </w:rPr>
          <w:t>gl</w:t>
        </w:r>
        <w:r w:rsidR="00DF554F" w:rsidRPr="00FF2355">
          <w:rPr>
            <w:color w:val="0000FF"/>
            <w:sz w:val="28"/>
            <w:szCs w:val="28"/>
            <w:u w:val="single"/>
            <w:lang w:val="uk-UA" w:eastAsia="en-US"/>
          </w:rPr>
          <w:t>/</w:t>
        </w:r>
        <w:r w:rsidR="00DF554F" w:rsidRPr="00FF2355">
          <w:rPr>
            <w:color w:val="0000FF"/>
            <w:sz w:val="28"/>
            <w:szCs w:val="28"/>
            <w:u w:val="single"/>
            <w:lang w:eastAsia="en-US"/>
          </w:rPr>
          <w:t>x</w:t>
        </w:r>
        <w:r w:rsidR="00DF554F" w:rsidRPr="00FF2355">
          <w:rPr>
            <w:color w:val="0000FF"/>
            <w:sz w:val="28"/>
            <w:szCs w:val="28"/>
            <w:u w:val="single"/>
            <w:lang w:val="uk-UA" w:eastAsia="en-US"/>
          </w:rPr>
          <w:t>36</w:t>
        </w:r>
        <w:r w:rsidR="00DF554F" w:rsidRPr="00FF2355">
          <w:rPr>
            <w:color w:val="0000FF"/>
            <w:sz w:val="28"/>
            <w:szCs w:val="28"/>
            <w:u w:val="single"/>
            <w:lang w:eastAsia="en-US"/>
          </w:rPr>
          <w:t>aG</w:t>
        </w:r>
        <w:r w:rsidR="00DF554F" w:rsidRPr="00FF2355">
          <w:rPr>
            <w:color w:val="0000FF"/>
            <w:sz w:val="28"/>
            <w:szCs w:val="28"/>
            <w:u w:val="single"/>
            <w:lang w:val="uk-UA" w:eastAsia="en-US"/>
          </w:rPr>
          <w:t>1</w:t>
        </w:r>
      </w:hyperlink>
      <w:r w:rsidR="00DF554F" w:rsidRPr="00DF554F">
        <w:rPr>
          <w:sz w:val="28"/>
          <w:szCs w:val="28"/>
          <w:lang w:val="uk-UA"/>
        </w:rPr>
        <w:t xml:space="preserve"> </w:t>
      </w:r>
    </w:p>
    <w:p w14:paraId="43BD4B87" w14:textId="77777777" w:rsidR="00DF554F" w:rsidRPr="00DF554F" w:rsidRDefault="00DF554F" w:rsidP="00FF2355">
      <w:pPr>
        <w:numPr>
          <w:ilvl w:val="0"/>
          <w:numId w:val="5"/>
        </w:numPr>
        <w:tabs>
          <w:tab w:val="left" w:pos="567"/>
          <w:tab w:val="left" w:pos="1134"/>
          <w:tab w:val="left" w:pos="1560"/>
        </w:tabs>
        <w:ind w:left="0" w:firstLine="284"/>
        <w:contextualSpacing/>
        <w:rPr>
          <w:rFonts w:eastAsia="Calibri"/>
          <w:sz w:val="28"/>
          <w:szCs w:val="28"/>
          <w:lang w:val="uk-UA" w:eastAsia="en-US"/>
        </w:rPr>
      </w:pPr>
      <w:proofErr w:type="spellStart"/>
      <w:r w:rsidRPr="00DF554F">
        <w:rPr>
          <w:rFonts w:eastAsia="Calibri"/>
          <w:sz w:val="28"/>
          <w:szCs w:val="28"/>
          <w:lang w:val="uk-UA" w:eastAsia="en-US"/>
        </w:rPr>
        <w:t>Богуш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А. М. Про місце оцінки і оцінних суджень у мовленнєвому розвитку дітей. </w:t>
      </w:r>
      <w:r w:rsidRPr="00DF554F">
        <w:rPr>
          <w:rFonts w:eastAsia="Calibri"/>
          <w:sz w:val="28"/>
          <w:szCs w:val="28"/>
          <w:lang w:eastAsia="en-US"/>
        </w:rPr>
        <w:t>[</w:t>
      </w:r>
      <w:proofErr w:type="spellStart"/>
      <w:r w:rsidRPr="00DF554F">
        <w:rPr>
          <w:rFonts w:eastAsia="Calibri"/>
          <w:sz w:val="28"/>
          <w:szCs w:val="28"/>
          <w:lang w:eastAsia="en-US"/>
        </w:rPr>
        <w:t>Електронний</w:t>
      </w:r>
      <w:proofErr w:type="spellEnd"/>
      <w:r w:rsidRPr="00DF554F">
        <w:rPr>
          <w:rFonts w:eastAsia="Calibri"/>
          <w:sz w:val="28"/>
          <w:szCs w:val="28"/>
          <w:lang w:eastAsia="en-US"/>
        </w:rPr>
        <w:t xml:space="preserve"> ресурс]</w:t>
      </w:r>
      <w:r w:rsidRPr="00DF554F">
        <w:rPr>
          <w:rFonts w:eastAsia="Calibri"/>
          <w:sz w:val="28"/>
          <w:szCs w:val="28"/>
          <w:lang w:val="uk-UA" w:eastAsia="en-US"/>
        </w:rPr>
        <w:t xml:space="preserve"> / А. М.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Богуш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/</w:t>
      </w:r>
      <w:proofErr w:type="gramStart"/>
      <w:r w:rsidRPr="00DF554F">
        <w:rPr>
          <w:rFonts w:eastAsia="Calibri"/>
          <w:sz w:val="28"/>
          <w:szCs w:val="28"/>
          <w:lang w:val="uk-UA" w:eastAsia="en-US"/>
        </w:rPr>
        <w:t>/  Дошкільна</w:t>
      </w:r>
      <w:proofErr w:type="gramEnd"/>
      <w:r w:rsidRPr="00DF554F">
        <w:rPr>
          <w:rFonts w:eastAsia="Calibri"/>
          <w:sz w:val="28"/>
          <w:szCs w:val="28"/>
          <w:lang w:val="uk-UA" w:eastAsia="en-US"/>
        </w:rPr>
        <w:t xml:space="preserve"> освіта. – 2014. - № 4 (6). – Режим доступу: </w:t>
      </w:r>
      <w:hyperlink r:id="rId13" w:history="1">
        <w:r w:rsidRPr="00DF554F">
          <w:rPr>
            <w:rFonts w:eastAsia="Calibri"/>
            <w:color w:val="0563C1"/>
            <w:sz w:val="28"/>
            <w:szCs w:val="28"/>
            <w:u w:val="single"/>
            <w:lang w:val="uk-UA" w:eastAsia="en-US"/>
          </w:rPr>
          <w:t>http://goo.gl/6eZ0A5</w:t>
        </w:r>
      </w:hyperlink>
      <w:r w:rsidRPr="00DF554F">
        <w:rPr>
          <w:rFonts w:eastAsia="Calibri"/>
          <w:sz w:val="28"/>
          <w:szCs w:val="28"/>
          <w:lang w:val="uk-UA" w:eastAsia="en-US"/>
        </w:rPr>
        <w:t>.</w:t>
      </w:r>
    </w:p>
    <w:p w14:paraId="5007512F" w14:textId="77777777" w:rsidR="00DF554F" w:rsidRPr="00DF554F" w:rsidRDefault="00DF554F" w:rsidP="00FF2355">
      <w:pPr>
        <w:numPr>
          <w:ilvl w:val="0"/>
          <w:numId w:val="5"/>
        </w:numPr>
        <w:tabs>
          <w:tab w:val="left" w:pos="567"/>
          <w:tab w:val="left" w:pos="993"/>
          <w:tab w:val="left" w:pos="1560"/>
        </w:tabs>
        <w:ind w:left="0" w:firstLine="284"/>
        <w:jc w:val="both"/>
        <w:rPr>
          <w:sz w:val="28"/>
          <w:szCs w:val="28"/>
          <w:lang w:val="uk-UA"/>
        </w:rPr>
      </w:pPr>
      <w:proofErr w:type="spellStart"/>
      <w:r w:rsidRPr="00DF554F">
        <w:rPr>
          <w:sz w:val="28"/>
          <w:szCs w:val="28"/>
          <w:lang w:val="uk-UA"/>
        </w:rPr>
        <w:t>Богуш</w:t>
      </w:r>
      <w:proofErr w:type="spellEnd"/>
      <w:r w:rsidRPr="00DF554F">
        <w:rPr>
          <w:sz w:val="28"/>
          <w:szCs w:val="28"/>
          <w:lang w:val="uk-UA"/>
        </w:rPr>
        <w:t xml:space="preserve"> А. М., Гавриш Н. В. Дошкільна </w:t>
      </w:r>
      <w:proofErr w:type="spellStart"/>
      <w:r w:rsidRPr="00DF554F">
        <w:rPr>
          <w:sz w:val="28"/>
          <w:szCs w:val="28"/>
          <w:lang w:val="uk-UA"/>
        </w:rPr>
        <w:t>лінгводидактика</w:t>
      </w:r>
      <w:proofErr w:type="spellEnd"/>
      <w:r w:rsidRPr="00DF554F">
        <w:rPr>
          <w:sz w:val="28"/>
          <w:szCs w:val="28"/>
          <w:lang w:val="uk-UA"/>
        </w:rPr>
        <w:t xml:space="preserve"> : Теорія і методика навчання дітей рідної мови в дошкільних навчальних закладах : [підручник] / За ред. </w:t>
      </w:r>
      <w:r w:rsidRPr="00DF554F">
        <w:rPr>
          <w:sz w:val="28"/>
          <w:szCs w:val="28"/>
        </w:rPr>
        <w:t>А. М. Богуш.</w:t>
      </w:r>
      <w:r w:rsidRPr="00DF554F">
        <w:rPr>
          <w:sz w:val="28"/>
          <w:szCs w:val="28"/>
          <w:lang w:val="uk-UA"/>
        </w:rPr>
        <w:t xml:space="preserve"> .</w:t>
      </w:r>
      <w:r w:rsidRPr="00DF554F">
        <w:rPr>
          <w:sz w:val="28"/>
          <w:szCs w:val="28"/>
        </w:rPr>
        <w:t xml:space="preserve">– </w:t>
      </w:r>
      <w:r w:rsidRPr="00DF554F">
        <w:rPr>
          <w:sz w:val="28"/>
          <w:szCs w:val="28"/>
          <w:lang w:val="uk-UA"/>
        </w:rPr>
        <w:t xml:space="preserve">Електронна версія за посиланням: </w:t>
      </w:r>
      <w:hyperlink r:id="rId14" w:history="1">
        <w:r w:rsidRPr="00FF2355">
          <w:rPr>
            <w:color w:val="0000FF"/>
            <w:sz w:val="28"/>
            <w:szCs w:val="28"/>
            <w:u w:val="single"/>
            <w:lang w:val="uk-UA"/>
          </w:rPr>
          <w:t>http://goo.gl/zqpaJp</w:t>
        </w:r>
      </w:hyperlink>
    </w:p>
    <w:p w14:paraId="43C25B6E" w14:textId="77777777" w:rsidR="00DF554F" w:rsidRPr="00DF554F" w:rsidRDefault="00DF554F" w:rsidP="00FF2355">
      <w:pPr>
        <w:numPr>
          <w:ilvl w:val="0"/>
          <w:numId w:val="5"/>
        </w:numPr>
        <w:tabs>
          <w:tab w:val="left" w:pos="567"/>
          <w:tab w:val="left" w:pos="993"/>
          <w:tab w:val="left" w:pos="1560"/>
        </w:tabs>
        <w:ind w:left="0" w:firstLine="284"/>
        <w:jc w:val="both"/>
        <w:rPr>
          <w:sz w:val="28"/>
          <w:szCs w:val="28"/>
          <w:lang w:val="uk-UA"/>
        </w:rPr>
      </w:pPr>
      <w:r w:rsidRPr="00DF554F">
        <w:rPr>
          <w:sz w:val="28"/>
          <w:szCs w:val="28"/>
          <w:lang w:val="uk-UA"/>
        </w:rPr>
        <w:t>Відеозаписи мовленнєвих занять для аналізу й коментарів доступні до перегляду за посиланнями:</w:t>
      </w:r>
    </w:p>
    <w:p w14:paraId="123A5F42" w14:textId="77777777" w:rsidR="00DF554F" w:rsidRPr="00DF554F" w:rsidRDefault="00DF554F" w:rsidP="00FF2355">
      <w:pPr>
        <w:numPr>
          <w:ilvl w:val="0"/>
          <w:numId w:val="5"/>
        </w:numPr>
        <w:tabs>
          <w:tab w:val="left" w:pos="280"/>
          <w:tab w:val="left" w:pos="567"/>
          <w:tab w:val="left" w:pos="1134"/>
          <w:tab w:val="left" w:pos="1560"/>
        </w:tabs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F554F">
        <w:rPr>
          <w:rFonts w:eastAsia="Calibri"/>
          <w:sz w:val="28"/>
          <w:szCs w:val="28"/>
          <w:lang w:val="uk-UA" w:eastAsia="en-US"/>
        </w:rPr>
        <w:t>Відеофрагмент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читання української народної казки «Як квітень до березня у гості їздив» </w:t>
      </w:r>
      <w:r w:rsidRPr="00DF554F">
        <w:rPr>
          <w:rFonts w:eastAsia="Calibri"/>
          <w:sz w:val="28"/>
          <w:szCs w:val="28"/>
          <w:lang w:eastAsia="en-US"/>
        </w:rPr>
        <w:t>[</w:t>
      </w:r>
      <w:proofErr w:type="spellStart"/>
      <w:r w:rsidRPr="00DF554F">
        <w:rPr>
          <w:rFonts w:eastAsia="Calibri"/>
          <w:sz w:val="28"/>
          <w:szCs w:val="28"/>
          <w:lang w:eastAsia="en-US"/>
        </w:rPr>
        <w:t>Електронний</w:t>
      </w:r>
      <w:proofErr w:type="spellEnd"/>
      <w:r w:rsidRPr="00DF554F">
        <w:rPr>
          <w:rFonts w:eastAsia="Calibri"/>
          <w:sz w:val="28"/>
          <w:szCs w:val="28"/>
          <w:lang w:eastAsia="en-US"/>
        </w:rPr>
        <w:t xml:space="preserve"> ресурс]</w:t>
      </w:r>
      <w:r w:rsidRPr="00DF554F">
        <w:rPr>
          <w:rFonts w:eastAsia="Calibri"/>
          <w:sz w:val="28"/>
          <w:szCs w:val="28"/>
          <w:lang w:val="uk-UA" w:eastAsia="en-US"/>
        </w:rPr>
        <w:t xml:space="preserve">. – Режим доступу: </w:t>
      </w:r>
      <w:hyperlink r:id="rId15" w:history="1">
        <w:r w:rsidRPr="00DF554F">
          <w:rPr>
            <w:rFonts w:eastAsia="Calibri"/>
            <w:color w:val="0563C1"/>
            <w:sz w:val="28"/>
            <w:szCs w:val="28"/>
            <w:u w:val="single"/>
            <w:lang w:val="uk-UA" w:eastAsia="en-US"/>
          </w:rPr>
          <w:t>https://goo.gl/yrjcKt</w:t>
        </w:r>
      </w:hyperlink>
      <w:r w:rsidRPr="00DF554F">
        <w:rPr>
          <w:rFonts w:eastAsia="Calibri"/>
          <w:sz w:val="28"/>
          <w:szCs w:val="28"/>
          <w:lang w:val="uk-UA" w:eastAsia="en-US"/>
        </w:rPr>
        <w:t xml:space="preserve">. </w:t>
      </w:r>
    </w:p>
    <w:p w14:paraId="646527B6" w14:textId="77777777" w:rsidR="00DF554F" w:rsidRPr="00DF554F" w:rsidRDefault="00DF554F" w:rsidP="00FF2355">
      <w:pPr>
        <w:numPr>
          <w:ilvl w:val="0"/>
          <w:numId w:val="5"/>
        </w:numPr>
        <w:tabs>
          <w:tab w:val="left" w:pos="567"/>
          <w:tab w:val="left" w:pos="993"/>
          <w:tab w:val="left" w:pos="1560"/>
        </w:tabs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F554F">
        <w:rPr>
          <w:sz w:val="28"/>
          <w:szCs w:val="28"/>
        </w:rPr>
        <w:t>Відеофрагменти</w:t>
      </w:r>
      <w:proofErr w:type="spellEnd"/>
      <w:r w:rsidRPr="00DF554F">
        <w:rPr>
          <w:sz w:val="28"/>
          <w:szCs w:val="28"/>
        </w:rPr>
        <w:t xml:space="preserve"> занять до перегляду за </w:t>
      </w:r>
      <w:proofErr w:type="spellStart"/>
      <w:r w:rsidRPr="00DF554F">
        <w:rPr>
          <w:sz w:val="28"/>
          <w:szCs w:val="28"/>
        </w:rPr>
        <w:t>посиланням</w:t>
      </w:r>
      <w:proofErr w:type="spellEnd"/>
      <w:r w:rsidRPr="00DF554F">
        <w:rPr>
          <w:sz w:val="28"/>
          <w:szCs w:val="28"/>
        </w:rPr>
        <w:t xml:space="preserve">: - </w:t>
      </w:r>
      <w:hyperlink r:id="rId16" w:history="1">
        <w:r w:rsidRPr="00FF2355">
          <w:rPr>
            <w:color w:val="0000FF"/>
            <w:sz w:val="28"/>
            <w:szCs w:val="28"/>
            <w:u w:val="single"/>
            <w:lang w:eastAsia="en-US"/>
          </w:rPr>
          <w:t>https://goo.gl/fI0uMb</w:t>
        </w:r>
      </w:hyperlink>
    </w:p>
    <w:p w14:paraId="17B16EED" w14:textId="77777777" w:rsidR="00DF554F" w:rsidRPr="00DF554F" w:rsidRDefault="00DF554F" w:rsidP="00FF2355">
      <w:pPr>
        <w:numPr>
          <w:ilvl w:val="0"/>
          <w:numId w:val="5"/>
        </w:numPr>
        <w:tabs>
          <w:tab w:val="left" w:pos="567"/>
          <w:tab w:val="left" w:pos="1134"/>
          <w:tab w:val="left" w:pos="1560"/>
        </w:tabs>
        <w:ind w:left="0" w:firstLine="284"/>
        <w:contextualSpacing/>
        <w:jc w:val="both"/>
        <w:rPr>
          <w:rFonts w:eastAsia="Calibri"/>
          <w:sz w:val="28"/>
          <w:szCs w:val="28"/>
        </w:rPr>
      </w:pPr>
      <w:proofErr w:type="spellStart"/>
      <w:r w:rsidRPr="00DF554F">
        <w:rPr>
          <w:sz w:val="28"/>
          <w:szCs w:val="28"/>
          <w:lang w:val="uk-UA"/>
        </w:rPr>
        <w:t>Відеофрагменти</w:t>
      </w:r>
      <w:proofErr w:type="spellEnd"/>
      <w:r w:rsidRPr="00DF554F">
        <w:rPr>
          <w:sz w:val="28"/>
          <w:szCs w:val="28"/>
          <w:lang w:val="uk-UA"/>
        </w:rPr>
        <w:t xml:space="preserve"> мовленнєвих занять з дітьми </w:t>
      </w:r>
      <w:r w:rsidRPr="00DF554F">
        <w:rPr>
          <w:rFonts w:eastAsia="Calibri"/>
          <w:sz w:val="28"/>
          <w:szCs w:val="28"/>
        </w:rPr>
        <w:t>[</w:t>
      </w:r>
      <w:proofErr w:type="spellStart"/>
      <w:r w:rsidRPr="00DF554F">
        <w:rPr>
          <w:rFonts w:eastAsia="Calibri"/>
          <w:sz w:val="28"/>
          <w:szCs w:val="28"/>
        </w:rPr>
        <w:t>Електронний</w:t>
      </w:r>
      <w:proofErr w:type="spellEnd"/>
      <w:r w:rsidRPr="00DF554F">
        <w:rPr>
          <w:rFonts w:eastAsia="Calibri"/>
          <w:sz w:val="28"/>
          <w:szCs w:val="28"/>
        </w:rPr>
        <w:t xml:space="preserve"> ресурс]</w:t>
      </w:r>
      <w:r w:rsidRPr="00DF554F">
        <w:rPr>
          <w:rFonts w:eastAsia="Calibri"/>
          <w:sz w:val="28"/>
          <w:szCs w:val="28"/>
          <w:lang w:val="uk-UA"/>
        </w:rPr>
        <w:t xml:space="preserve">. – Режим доступу: </w:t>
      </w:r>
      <w:hyperlink r:id="rId17" w:history="1">
        <w:r w:rsidRPr="00DF554F">
          <w:rPr>
            <w:rFonts w:eastAsia="Calibri"/>
            <w:color w:val="0563C1"/>
            <w:sz w:val="28"/>
            <w:szCs w:val="28"/>
            <w:u w:val="single"/>
            <w:lang w:val="uk-UA"/>
          </w:rPr>
          <w:t>https://goo.gl/xeMxVF</w:t>
        </w:r>
      </w:hyperlink>
      <w:r w:rsidRPr="00DF554F">
        <w:rPr>
          <w:rFonts w:eastAsia="Calibri"/>
          <w:sz w:val="28"/>
          <w:szCs w:val="28"/>
          <w:lang w:val="uk-UA"/>
        </w:rPr>
        <w:t xml:space="preserve">, </w:t>
      </w:r>
      <w:hyperlink r:id="rId18" w:history="1">
        <w:r w:rsidRPr="00DF554F">
          <w:rPr>
            <w:rFonts w:eastAsia="Calibri"/>
            <w:color w:val="0563C1"/>
            <w:sz w:val="28"/>
            <w:szCs w:val="28"/>
            <w:u w:val="single"/>
            <w:lang w:val="uk-UA"/>
          </w:rPr>
          <w:t>https://goo.gl/mJZBSp</w:t>
        </w:r>
      </w:hyperlink>
      <w:r w:rsidRPr="00DF554F">
        <w:rPr>
          <w:rFonts w:eastAsia="Calibri"/>
          <w:sz w:val="28"/>
          <w:szCs w:val="28"/>
          <w:lang w:val="uk-UA"/>
        </w:rPr>
        <w:t>.</w:t>
      </w:r>
    </w:p>
    <w:p w14:paraId="0CF92C9A" w14:textId="77777777" w:rsidR="00DF554F" w:rsidRPr="00DF554F" w:rsidRDefault="00DF554F" w:rsidP="00FF2355">
      <w:pPr>
        <w:numPr>
          <w:ilvl w:val="0"/>
          <w:numId w:val="5"/>
        </w:numPr>
        <w:tabs>
          <w:tab w:val="left" w:pos="280"/>
          <w:tab w:val="left" w:pos="567"/>
          <w:tab w:val="left" w:pos="1134"/>
          <w:tab w:val="left" w:pos="1560"/>
        </w:tabs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 xml:space="preserve">Засвоєння виразного мовлення на етапі дошкільного дитинства </w:t>
      </w:r>
      <w:r w:rsidRPr="00DF554F">
        <w:rPr>
          <w:rFonts w:eastAsia="Calibri"/>
          <w:sz w:val="28"/>
          <w:szCs w:val="28"/>
          <w:lang w:eastAsia="en-US"/>
        </w:rPr>
        <w:t>[</w:t>
      </w:r>
      <w:proofErr w:type="spellStart"/>
      <w:r w:rsidRPr="00DF554F">
        <w:rPr>
          <w:rFonts w:eastAsia="Calibri"/>
          <w:sz w:val="28"/>
          <w:szCs w:val="28"/>
          <w:lang w:eastAsia="en-US"/>
        </w:rPr>
        <w:t>Електронний</w:t>
      </w:r>
      <w:proofErr w:type="spellEnd"/>
      <w:r w:rsidRPr="00DF554F">
        <w:rPr>
          <w:rFonts w:eastAsia="Calibri"/>
          <w:sz w:val="28"/>
          <w:szCs w:val="28"/>
          <w:lang w:eastAsia="en-US"/>
        </w:rPr>
        <w:t xml:space="preserve"> ресурс]</w:t>
      </w:r>
      <w:r w:rsidRPr="00DF554F">
        <w:rPr>
          <w:rFonts w:eastAsia="Calibri"/>
          <w:sz w:val="28"/>
          <w:szCs w:val="28"/>
          <w:lang w:val="uk-UA" w:eastAsia="en-US"/>
        </w:rPr>
        <w:t xml:space="preserve"> / Інтернет-видання. – Режим доступу: </w:t>
      </w:r>
      <w:hyperlink r:id="rId19" w:history="1">
        <w:r w:rsidRPr="00DF554F">
          <w:rPr>
            <w:rFonts w:eastAsia="Calibri"/>
            <w:color w:val="0563C1"/>
            <w:sz w:val="28"/>
            <w:szCs w:val="28"/>
            <w:u w:val="single"/>
            <w:lang w:val="uk-UA" w:eastAsia="en-US"/>
          </w:rPr>
          <w:t>http://goo.gl/2QZEYr</w:t>
        </w:r>
      </w:hyperlink>
      <w:r w:rsidRPr="00DF554F">
        <w:rPr>
          <w:rFonts w:eastAsia="Calibri"/>
          <w:color w:val="0563C1"/>
          <w:sz w:val="28"/>
          <w:szCs w:val="28"/>
          <w:u w:val="single"/>
          <w:lang w:val="uk-UA" w:eastAsia="en-US"/>
        </w:rPr>
        <w:t xml:space="preserve">, </w:t>
      </w:r>
      <w:hyperlink r:id="rId20" w:history="1">
        <w:r w:rsidRPr="00DF554F">
          <w:rPr>
            <w:rFonts w:eastAsia="Calibri"/>
            <w:color w:val="0563C1"/>
            <w:sz w:val="28"/>
            <w:szCs w:val="28"/>
            <w:u w:val="single"/>
            <w:lang w:val="uk-UA" w:eastAsia="en-US"/>
          </w:rPr>
          <w:t>http://goo.gl/8p0mnG</w:t>
        </w:r>
      </w:hyperlink>
      <w:r w:rsidRPr="00DF554F">
        <w:rPr>
          <w:rFonts w:eastAsia="Calibri"/>
          <w:color w:val="0563C1"/>
          <w:sz w:val="28"/>
          <w:szCs w:val="28"/>
          <w:u w:val="single"/>
          <w:lang w:val="uk-UA" w:eastAsia="en-US"/>
        </w:rPr>
        <w:t>.</w:t>
      </w:r>
    </w:p>
    <w:p w14:paraId="4E30D3C1" w14:textId="77777777" w:rsidR="00DF554F" w:rsidRPr="00DF554F" w:rsidRDefault="00DF554F" w:rsidP="00FF2355">
      <w:pPr>
        <w:numPr>
          <w:ilvl w:val="0"/>
          <w:numId w:val="5"/>
        </w:numPr>
        <w:tabs>
          <w:tab w:val="left" w:pos="280"/>
          <w:tab w:val="left" w:pos="567"/>
          <w:tab w:val="left" w:pos="851"/>
          <w:tab w:val="left" w:pos="1134"/>
          <w:tab w:val="left" w:pos="1560"/>
        </w:tabs>
        <w:ind w:left="0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 xml:space="preserve">Котик Т. М. Умови і напрями забезпечення наступності у навчанні рідної мови дошкільників і молодших школярів. </w:t>
      </w:r>
      <w:r w:rsidRPr="00DF554F">
        <w:rPr>
          <w:rFonts w:eastAsia="Calibri"/>
          <w:sz w:val="28"/>
          <w:szCs w:val="28"/>
          <w:lang w:eastAsia="en-US"/>
        </w:rPr>
        <w:t>[</w:t>
      </w:r>
      <w:proofErr w:type="spellStart"/>
      <w:r w:rsidRPr="00DF554F">
        <w:rPr>
          <w:rFonts w:eastAsia="Calibri"/>
          <w:sz w:val="28"/>
          <w:szCs w:val="28"/>
          <w:lang w:eastAsia="en-US"/>
        </w:rPr>
        <w:t>Електронний</w:t>
      </w:r>
      <w:proofErr w:type="spellEnd"/>
      <w:r w:rsidRPr="00DF554F">
        <w:rPr>
          <w:rFonts w:eastAsia="Calibri"/>
          <w:sz w:val="28"/>
          <w:szCs w:val="28"/>
          <w:lang w:eastAsia="en-US"/>
        </w:rPr>
        <w:t xml:space="preserve"> ресурс]</w:t>
      </w:r>
      <w:r w:rsidRPr="00DF554F">
        <w:rPr>
          <w:rFonts w:eastAsia="Calibri"/>
          <w:sz w:val="28"/>
          <w:szCs w:val="28"/>
          <w:lang w:val="uk-UA" w:eastAsia="en-US"/>
        </w:rPr>
        <w:t xml:space="preserve"> / Т. М. Котик // Дошкільна освіта. – 2003. - № 2 (2). – Режим доступу: </w:t>
      </w:r>
      <w:hyperlink r:id="rId21" w:history="1">
        <w:r w:rsidRPr="00DF554F">
          <w:rPr>
            <w:rFonts w:eastAsia="Calibri"/>
            <w:color w:val="0563C1"/>
            <w:sz w:val="28"/>
            <w:szCs w:val="28"/>
            <w:u w:val="single"/>
            <w:lang w:val="uk-UA" w:eastAsia="en-US"/>
          </w:rPr>
          <w:t>http://goo.gl/PvLVGI</w:t>
        </w:r>
      </w:hyperlink>
      <w:r w:rsidRPr="00DF554F">
        <w:rPr>
          <w:rFonts w:eastAsia="Calibri"/>
          <w:sz w:val="28"/>
          <w:szCs w:val="28"/>
          <w:lang w:val="uk-UA" w:eastAsia="en-US"/>
        </w:rPr>
        <w:t xml:space="preserve">.  </w:t>
      </w:r>
    </w:p>
    <w:p w14:paraId="42387BB7" w14:textId="77777777" w:rsidR="00DF554F" w:rsidRPr="00DF554F" w:rsidRDefault="00DF554F" w:rsidP="00FF2355">
      <w:pPr>
        <w:widowControl w:val="0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134"/>
          <w:tab w:val="left" w:pos="1560"/>
        </w:tabs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F554F">
        <w:rPr>
          <w:rFonts w:eastAsia="Calibri"/>
          <w:sz w:val="28"/>
          <w:szCs w:val="28"/>
          <w:lang w:val="uk-UA" w:eastAsia="en-US"/>
        </w:rPr>
        <w:t xml:space="preserve">Крутій К.Л.,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Котій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Н.І. Мовленнєва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скринькя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для малят: конспекти ігор-занять із навчання української мови і розвитку мовлення дітей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переддошкільного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віку /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К.Л.Крутій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Н.І.Котій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. – Запоріжжя : ТОВ «ЛІПС» ЛТД, 2009. </w:t>
      </w:r>
    </w:p>
    <w:p w14:paraId="0BEEE4D7" w14:textId="77777777" w:rsidR="00DF554F" w:rsidRPr="00DF554F" w:rsidRDefault="00DF554F" w:rsidP="00FF2355">
      <w:pPr>
        <w:numPr>
          <w:ilvl w:val="0"/>
          <w:numId w:val="5"/>
        </w:numPr>
        <w:tabs>
          <w:tab w:val="left" w:pos="567"/>
          <w:tab w:val="left" w:pos="993"/>
          <w:tab w:val="left" w:pos="1276"/>
          <w:tab w:val="left" w:pos="1560"/>
        </w:tabs>
        <w:ind w:left="0" w:firstLine="284"/>
        <w:contextualSpacing/>
        <w:jc w:val="both"/>
        <w:rPr>
          <w:sz w:val="28"/>
          <w:szCs w:val="28"/>
          <w:lang w:val="uk-UA"/>
        </w:rPr>
      </w:pPr>
      <w:r w:rsidRPr="00DF554F">
        <w:rPr>
          <w:rFonts w:eastAsia="Times New Roman CYR"/>
          <w:color w:val="000000"/>
          <w:sz w:val="28"/>
          <w:szCs w:val="28"/>
          <w:shd w:val="clear" w:color="auto" w:fill="FFFFFF"/>
          <w:lang w:val="uk-UA" w:eastAsia="en-US"/>
        </w:rPr>
        <w:t xml:space="preserve">Лист Міністерства освіти і науки України від 16.06.2016 за № 1/9 – 315 «Щодо організації освітньої роботи в дошкільних навчальних закладах у 2016/2017 навчальному році» </w:t>
      </w:r>
      <w:r w:rsidRPr="00DF554F">
        <w:rPr>
          <w:rFonts w:eastAsia="Calibri"/>
          <w:sz w:val="28"/>
          <w:szCs w:val="28"/>
          <w:lang w:val="uk-UA" w:eastAsia="en-US"/>
        </w:rPr>
        <w:t xml:space="preserve">– </w:t>
      </w:r>
      <w:r w:rsidRPr="00DF554F">
        <w:rPr>
          <w:rFonts w:eastAsia="Calibri"/>
          <w:sz w:val="28"/>
          <w:szCs w:val="28"/>
          <w:lang w:eastAsia="en-US"/>
        </w:rPr>
        <w:sym w:font="Symbol" w:char="F05B"/>
      </w:r>
      <w:r w:rsidRPr="00DF554F">
        <w:rPr>
          <w:rFonts w:eastAsia="Calibri"/>
          <w:sz w:val="28"/>
          <w:szCs w:val="28"/>
          <w:lang w:val="uk-UA" w:eastAsia="en-US"/>
        </w:rPr>
        <w:t>Електронний ресурс</w:t>
      </w:r>
      <w:r w:rsidRPr="00DF554F">
        <w:rPr>
          <w:rFonts w:eastAsia="Calibri"/>
          <w:sz w:val="28"/>
          <w:szCs w:val="28"/>
          <w:lang w:eastAsia="en-US"/>
        </w:rPr>
        <w:sym w:font="Symbol" w:char="F05D"/>
      </w:r>
      <w:r w:rsidRPr="00DF554F">
        <w:rPr>
          <w:rFonts w:eastAsia="Calibri"/>
          <w:sz w:val="28"/>
          <w:szCs w:val="28"/>
          <w:lang w:val="uk-UA" w:eastAsia="en-US"/>
        </w:rPr>
        <w:t xml:space="preserve"> </w:t>
      </w:r>
      <w:r w:rsidRPr="00DF554F">
        <w:rPr>
          <w:rFonts w:eastAsia="Times New Roman CYR"/>
          <w:color w:val="000000"/>
          <w:sz w:val="28"/>
          <w:szCs w:val="28"/>
          <w:shd w:val="clear" w:color="auto" w:fill="FFFFFF"/>
          <w:lang w:val="uk-UA" w:eastAsia="en-US"/>
        </w:rPr>
        <w:t xml:space="preserve">– Режим доступу: </w:t>
      </w:r>
      <w:hyperlink r:id="rId22" w:history="1">
        <w:r w:rsidRPr="00DF554F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</w:t>
        </w:r>
        <w:r w:rsidRPr="00DF554F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://</w:t>
        </w:r>
        <w:r w:rsidRPr="00DF554F">
          <w:rPr>
            <w:rFonts w:eastAsia="Calibri"/>
            <w:color w:val="0000FF"/>
            <w:sz w:val="28"/>
            <w:szCs w:val="28"/>
            <w:u w:val="single"/>
            <w:lang w:eastAsia="en-US"/>
          </w:rPr>
          <w:t>shkos</w:t>
        </w:r>
        <w:r w:rsidRPr="00DF554F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.</w:t>
        </w:r>
        <w:r w:rsidRPr="00DF554F">
          <w:rPr>
            <w:rFonts w:eastAsia="Calibri"/>
            <w:color w:val="0000FF"/>
            <w:sz w:val="28"/>
            <w:szCs w:val="28"/>
            <w:u w:val="single"/>
            <w:lang w:eastAsia="en-US"/>
          </w:rPr>
          <w:t>at</w:t>
        </w:r>
        <w:r w:rsidRPr="00DF554F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.</w:t>
        </w:r>
        <w:r w:rsidRPr="00DF554F">
          <w:rPr>
            <w:rFonts w:eastAsia="Calibri"/>
            <w:color w:val="0000FF"/>
            <w:sz w:val="28"/>
            <w:szCs w:val="28"/>
            <w:u w:val="single"/>
            <w:lang w:eastAsia="en-US"/>
          </w:rPr>
          <w:t>ua</w:t>
        </w:r>
        <w:r w:rsidRPr="00DF554F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/</w:t>
        </w:r>
        <w:r w:rsidRPr="00DF554F">
          <w:rPr>
            <w:rFonts w:eastAsia="Calibri"/>
            <w:color w:val="0000FF"/>
            <w:sz w:val="28"/>
            <w:szCs w:val="28"/>
            <w:u w:val="single"/>
            <w:lang w:eastAsia="en-US"/>
          </w:rPr>
          <w:t>load</w:t>
        </w:r>
        <w:r w:rsidRPr="00DF554F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/</w:t>
        </w:r>
        <w:r w:rsidRPr="00DF554F">
          <w:rPr>
            <w:rFonts w:eastAsia="Calibri"/>
            <w:color w:val="0000FF"/>
            <w:sz w:val="28"/>
            <w:szCs w:val="28"/>
            <w:u w:val="single"/>
            <w:lang w:eastAsia="en-US"/>
          </w:rPr>
          <w:t>normativni</w:t>
        </w:r>
        <w:r w:rsidRPr="00DF554F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_</w:t>
        </w:r>
        <w:r w:rsidRPr="00DF554F">
          <w:rPr>
            <w:rFonts w:eastAsia="Calibri"/>
            <w:color w:val="0000FF"/>
            <w:sz w:val="28"/>
            <w:szCs w:val="28"/>
            <w:u w:val="single"/>
            <w:lang w:eastAsia="en-US"/>
          </w:rPr>
          <w:t>dokumenti</w:t>
        </w:r>
        <w:r w:rsidRPr="00DF554F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/</w:t>
        </w:r>
        <w:r w:rsidRPr="00DF554F">
          <w:rPr>
            <w:rFonts w:eastAsia="Calibri"/>
            <w:color w:val="0000FF"/>
            <w:sz w:val="28"/>
            <w:szCs w:val="28"/>
            <w:u w:val="single"/>
            <w:lang w:eastAsia="en-US"/>
          </w:rPr>
          <w:t>mon</w:t>
        </w:r>
        <w:r w:rsidRPr="00DF554F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_</w:t>
        </w:r>
        <w:r w:rsidRPr="00DF554F">
          <w:rPr>
            <w:rFonts w:eastAsia="Calibri"/>
            <w:color w:val="0000FF"/>
            <w:sz w:val="28"/>
            <w:szCs w:val="28"/>
            <w:u w:val="single"/>
            <w:lang w:eastAsia="en-US"/>
          </w:rPr>
          <w:t>listi</w:t>
        </w:r>
        <w:r w:rsidRPr="00DF554F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/</w:t>
        </w:r>
        <w:r w:rsidRPr="00DF554F">
          <w:rPr>
            <w:rFonts w:eastAsia="Calibri"/>
            <w:color w:val="0000FF"/>
            <w:sz w:val="28"/>
            <w:szCs w:val="28"/>
            <w:u w:val="single"/>
            <w:lang w:eastAsia="en-US"/>
          </w:rPr>
          <w:t>shhodo</w:t>
        </w:r>
        <w:r w:rsidRPr="00DF554F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_</w:t>
        </w:r>
        <w:r w:rsidRPr="00DF554F">
          <w:rPr>
            <w:rFonts w:eastAsia="Calibri"/>
            <w:color w:val="0000FF"/>
            <w:sz w:val="28"/>
            <w:szCs w:val="28"/>
            <w:u w:val="single"/>
            <w:lang w:eastAsia="en-US"/>
          </w:rPr>
          <w:t>organizaciji</w:t>
        </w:r>
        <w:r w:rsidRPr="00DF554F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_</w:t>
        </w:r>
        <w:r w:rsidRPr="00DF554F">
          <w:rPr>
            <w:rFonts w:eastAsia="Calibri"/>
            <w:color w:val="0000FF"/>
            <w:sz w:val="28"/>
            <w:szCs w:val="28"/>
            <w:u w:val="single"/>
            <w:lang w:eastAsia="en-US"/>
          </w:rPr>
          <w:t>osvitnoji</w:t>
        </w:r>
        <w:r w:rsidRPr="00DF554F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_</w:t>
        </w:r>
        <w:r w:rsidRPr="00DF554F">
          <w:rPr>
            <w:rFonts w:eastAsia="Calibri"/>
            <w:color w:val="0000FF"/>
            <w:sz w:val="28"/>
            <w:szCs w:val="28"/>
            <w:u w:val="single"/>
            <w:lang w:eastAsia="en-US"/>
          </w:rPr>
          <w:t>roboti</w:t>
        </w:r>
        <w:r w:rsidRPr="00DF554F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_</w:t>
        </w:r>
        <w:r w:rsidRPr="00DF554F">
          <w:rPr>
            <w:rFonts w:eastAsia="Calibri"/>
            <w:color w:val="0000FF"/>
            <w:sz w:val="28"/>
            <w:szCs w:val="28"/>
            <w:u w:val="single"/>
            <w:lang w:eastAsia="en-US"/>
          </w:rPr>
          <w:t>v</w:t>
        </w:r>
        <w:r w:rsidRPr="00DF554F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_</w:t>
        </w:r>
        <w:r w:rsidRPr="00DF554F">
          <w:rPr>
            <w:rFonts w:eastAsia="Calibri"/>
            <w:color w:val="0000FF"/>
            <w:sz w:val="28"/>
            <w:szCs w:val="28"/>
            <w:u w:val="single"/>
            <w:lang w:eastAsia="en-US"/>
          </w:rPr>
          <w:t>doshkilnikh</w:t>
        </w:r>
        <w:r w:rsidRPr="00DF554F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_</w:t>
        </w:r>
        <w:r w:rsidRPr="00DF554F">
          <w:rPr>
            <w:rFonts w:eastAsia="Calibri"/>
            <w:color w:val="0000FF"/>
            <w:sz w:val="28"/>
            <w:szCs w:val="28"/>
            <w:u w:val="single"/>
            <w:lang w:eastAsia="en-US"/>
          </w:rPr>
          <w:t>navchalnikh</w:t>
        </w:r>
        <w:r w:rsidRPr="00DF554F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_</w:t>
        </w:r>
        <w:r w:rsidRPr="00DF554F">
          <w:rPr>
            <w:rFonts w:eastAsia="Calibri"/>
            <w:color w:val="0000FF"/>
            <w:sz w:val="28"/>
            <w:szCs w:val="28"/>
            <w:u w:val="single"/>
            <w:lang w:eastAsia="en-US"/>
          </w:rPr>
          <w:t>zakladakh</w:t>
        </w:r>
        <w:r w:rsidRPr="00DF554F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_</w:t>
        </w:r>
        <w:r w:rsidRPr="00DF554F">
          <w:rPr>
            <w:rFonts w:eastAsia="Calibri"/>
            <w:color w:val="0000FF"/>
            <w:sz w:val="28"/>
            <w:szCs w:val="28"/>
            <w:u w:val="single"/>
            <w:lang w:eastAsia="en-US"/>
          </w:rPr>
          <w:t>u</w:t>
        </w:r>
        <w:r w:rsidRPr="00DF554F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_2016_2017_</w:t>
        </w:r>
        <w:r w:rsidRPr="00DF554F">
          <w:rPr>
            <w:rFonts w:eastAsia="Calibri"/>
            <w:color w:val="0000FF"/>
            <w:sz w:val="28"/>
            <w:szCs w:val="28"/>
            <w:u w:val="single"/>
            <w:lang w:eastAsia="en-US"/>
          </w:rPr>
          <w:t>navchalnomu</w:t>
        </w:r>
        <w:r w:rsidRPr="00DF554F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_</w:t>
        </w:r>
        <w:r w:rsidRPr="00DF554F">
          <w:rPr>
            <w:rFonts w:eastAsia="Calibri"/>
            <w:color w:val="0000FF"/>
            <w:sz w:val="28"/>
            <w:szCs w:val="28"/>
            <w:u w:val="single"/>
            <w:lang w:eastAsia="en-US"/>
          </w:rPr>
          <w:t>roci</w:t>
        </w:r>
        <w:r w:rsidRPr="00DF554F">
          <w:rPr>
            <w:rFonts w:eastAsia="Calibri"/>
            <w:color w:val="0000FF"/>
            <w:sz w:val="28"/>
            <w:szCs w:val="28"/>
            <w:u w:val="single"/>
            <w:lang w:val="uk-UA" w:eastAsia="en-US"/>
          </w:rPr>
          <w:t>/4-1-0-561</w:t>
        </w:r>
      </w:hyperlink>
      <w:r w:rsidRPr="00DF554F">
        <w:rPr>
          <w:sz w:val="28"/>
          <w:szCs w:val="28"/>
          <w:lang w:val="uk-UA"/>
        </w:rPr>
        <w:t xml:space="preserve">Закон України «Про мови в Україні» [Електронний ресурс] // Політ.ua. – Режим доступу : </w:t>
      </w:r>
      <w:hyperlink r:id="rId23" w:history="1">
        <w:r w:rsidRPr="00FF2355">
          <w:rPr>
            <w:color w:val="0000FF"/>
            <w:sz w:val="28"/>
            <w:szCs w:val="28"/>
            <w:u w:val="single"/>
            <w:lang w:val="uk-UA"/>
          </w:rPr>
          <w:t>http://polit.ua/news/2010/09/09/deputat.html</w:t>
        </w:r>
      </w:hyperlink>
    </w:p>
    <w:p w14:paraId="66CDB8E9" w14:textId="77777777" w:rsidR="00DF554F" w:rsidRPr="00DF554F" w:rsidRDefault="00DF554F" w:rsidP="00FF2355">
      <w:pPr>
        <w:numPr>
          <w:ilvl w:val="0"/>
          <w:numId w:val="5"/>
        </w:numPr>
        <w:tabs>
          <w:tab w:val="left" w:pos="280"/>
          <w:tab w:val="left" w:pos="567"/>
          <w:tab w:val="left" w:pos="1134"/>
          <w:tab w:val="left" w:pos="1560"/>
        </w:tabs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F554F">
        <w:rPr>
          <w:sz w:val="28"/>
          <w:szCs w:val="28"/>
          <w:lang w:val="uk-UA"/>
        </w:rPr>
        <w:t xml:space="preserve">Мета і завдання дошкільного закладу з розвитку мовлення дітей дошкільного віку </w:t>
      </w:r>
      <w:r w:rsidRPr="00DF554F">
        <w:rPr>
          <w:rFonts w:eastAsia="Calibri"/>
          <w:sz w:val="28"/>
          <w:szCs w:val="28"/>
          <w:lang w:eastAsia="en-US"/>
        </w:rPr>
        <w:t>[</w:t>
      </w:r>
      <w:proofErr w:type="spellStart"/>
      <w:r w:rsidRPr="00DF554F">
        <w:rPr>
          <w:rFonts w:eastAsia="Calibri"/>
          <w:sz w:val="28"/>
          <w:szCs w:val="28"/>
          <w:lang w:eastAsia="en-US"/>
        </w:rPr>
        <w:t>Електронний</w:t>
      </w:r>
      <w:proofErr w:type="spellEnd"/>
      <w:r w:rsidRPr="00DF554F">
        <w:rPr>
          <w:rFonts w:eastAsia="Calibri"/>
          <w:sz w:val="28"/>
          <w:szCs w:val="28"/>
          <w:lang w:eastAsia="en-US"/>
        </w:rPr>
        <w:t xml:space="preserve"> ресурс]</w:t>
      </w:r>
      <w:r w:rsidRPr="00DF554F">
        <w:rPr>
          <w:rFonts w:eastAsia="Calibri"/>
          <w:sz w:val="28"/>
          <w:szCs w:val="28"/>
          <w:lang w:val="uk-UA" w:eastAsia="en-US"/>
        </w:rPr>
        <w:t xml:space="preserve"> / Інтернет-видання. – Режим доступу: </w:t>
      </w:r>
      <w:hyperlink r:id="rId24" w:history="1">
        <w:r w:rsidRPr="00DF554F">
          <w:rPr>
            <w:color w:val="0563C1"/>
            <w:sz w:val="28"/>
            <w:szCs w:val="28"/>
            <w:u w:val="single"/>
            <w:lang w:val="uk-UA"/>
          </w:rPr>
          <w:t>http://goo.gl/a0QSAJ</w:t>
        </w:r>
      </w:hyperlink>
      <w:r w:rsidRPr="00DF554F">
        <w:rPr>
          <w:color w:val="0563C1"/>
          <w:sz w:val="28"/>
          <w:szCs w:val="28"/>
          <w:u w:val="single"/>
          <w:lang w:val="uk-UA"/>
        </w:rPr>
        <w:t>.</w:t>
      </w:r>
    </w:p>
    <w:p w14:paraId="7D3BB44F" w14:textId="77777777" w:rsidR="00DF554F" w:rsidRPr="00DF554F" w:rsidRDefault="00DF554F" w:rsidP="00FF2355">
      <w:pPr>
        <w:numPr>
          <w:ilvl w:val="0"/>
          <w:numId w:val="5"/>
        </w:numPr>
        <w:tabs>
          <w:tab w:val="left" w:pos="567"/>
          <w:tab w:val="left" w:pos="1134"/>
          <w:tab w:val="left" w:pos="1560"/>
        </w:tabs>
        <w:ind w:left="0" w:firstLine="284"/>
        <w:contextualSpacing/>
        <w:rPr>
          <w:sz w:val="28"/>
          <w:szCs w:val="28"/>
          <w:lang w:val="uk-UA"/>
        </w:rPr>
      </w:pPr>
      <w:r w:rsidRPr="00DF554F">
        <w:rPr>
          <w:sz w:val="28"/>
          <w:szCs w:val="28"/>
          <w:lang w:val="uk-UA"/>
        </w:rPr>
        <w:t xml:space="preserve">Навчально-мовленнєва діяльність дітей дошкільного віку [Електронний ресурс] / Електронний словник «Глосарій». – Режим доступу: </w:t>
      </w:r>
      <w:hyperlink r:id="rId25" w:history="1">
        <w:r w:rsidRPr="00DF554F">
          <w:rPr>
            <w:color w:val="0000FF"/>
            <w:sz w:val="28"/>
            <w:szCs w:val="28"/>
            <w:u w:val="single"/>
            <w:lang w:val="uk-UA"/>
          </w:rPr>
          <w:t>http://goo.gl/zqpaJp</w:t>
        </w:r>
      </w:hyperlink>
      <w:r w:rsidRPr="00DF554F">
        <w:rPr>
          <w:sz w:val="28"/>
          <w:szCs w:val="28"/>
          <w:lang w:val="uk-UA"/>
        </w:rPr>
        <w:t>.</w:t>
      </w:r>
    </w:p>
    <w:p w14:paraId="76812997" w14:textId="77777777" w:rsidR="00DF554F" w:rsidRPr="00DF554F" w:rsidRDefault="00DF554F" w:rsidP="00FF2355">
      <w:pPr>
        <w:numPr>
          <w:ilvl w:val="0"/>
          <w:numId w:val="5"/>
        </w:numPr>
        <w:tabs>
          <w:tab w:val="left" w:pos="567"/>
          <w:tab w:val="left" w:pos="851"/>
          <w:tab w:val="left" w:pos="1134"/>
          <w:tab w:val="left" w:pos="1560"/>
        </w:tabs>
        <w:ind w:left="0" w:firstLine="284"/>
        <w:contextualSpacing/>
        <w:rPr>
          <w:rFonts w:eastAsia="Calibri"/>
          <w:sz w:val="28"/>
          <w:szCs w:val="28"/>
          <w:lang w:val="uk-UA" w:eastAsia="en-US"/>
        </w:rPr>
      </w:pPr>
      <w:proofErr w:type="spellStart"/>
      <w:r w:rsidRPr="00DF554F">
        <w:rPr>
          <w:rFonts w:eastAsia="Calibri"/>
          <w:sz w:val="28"/>
          <w:szCs w:val="28"/>
          <w:lang w:eastAsia="en-US"/>
        </w:rPr>
        <w:t>Навчання</w:t>
      </w:r>
      <w:proofErr w:type="spellEnd"/>
      <w:r w:rsidRPr="00DF554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F554F">
        <w:rPr>
          <w:rFonts w:eastAsia="Calibri"/>
          <w:sz w:val="28"/>
          <w:szCs w:val="28"/>
          <w:lang w:eastAsia="en-US"/>
        </w:rPr>
        <w:t>грамоти</w:t>
      </w:r>
      <w:proofErr w:type="spellEnd"/>
      <w:r w:rsidRPr="00DF554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F554F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DF554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F554F">
        <w:rPr>
          <w:rFonts w:eastAsia="Calibri"/>
          <w:sz w:val="28"/>
          <w:szCs w:val="28"/>
          <w:lang w:eastAsia="en-US"/>
        </w:rPr>
        <w:t>дошкільного</w:t>
      </w:r>
      <w:proofErr w:type="spellEnd"/>
      <w:r w:rsidRPr="00DF554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F554F">
        <w:rPr>
          <w:rFonts w:eastAsia="Calibri"/>
          <w:sz w:val="28"/>
          <w:szCs w:val="28"/>
          <w:lang w:eastAsia="en-US"/>
        </w:rPr>
        <w:t>віку</w:t>
      </w:r>
      <w:proofErr w:type="spellEnd"/>
      <w:r w:rsidRPr="00DF554F">
        <w:rPr>
          <w:rFonts w:eastAsia="Calibri"/>
          <w:sz w:val="28"/>
          <w:szCs w:val="28"/>
          <w:lang w:eastAsia="en-US"/>
        </w:rPr>
        <w:t xml:space="preserve"> [</w:t>
      </w:r>
      <w:proofErr w:type="spellStart"/>
      <w:r w:rsidRPr="00DF554F">
        <w:rPr>
          <w:rFonts w:eastAsia="Calibri"/>
          <w:sz w:val="28"/>
          <w:szCs w:val="28"/>
          <w:lang w:eastAsia="en-US"/>
        </w:rPr>
        <w:t>Електронний</w:t>
      </w:r>
      <w:proofErr w:type="spellEnd"/>
      <w:r w:rsidRPr="00DF554F">
        <w:rPr>
          <w:rFonts w:eastAsia="Calibri"/>
          <w:sz w:val="28"/>
          <w:szCs w:val="28"/>
          <w:lang w:eastAsia="en-US"/>
        </w:rPr>
        <w:t xml:space="preserve"> ресурс] / Робота з текстом у </w:t>
      </w:r>
      <w:r w:rsidR="00BC3402">
        <w:rPr>
          <w:rFonts w:eastAsia="Calibri"/>
          <w:sz w:val="28"/>
          <w:szCs w:val="28"/>
          <w:lang w:eastAsia="en-US"/>
        </w:rPr>
        <w:t>ЗДО</w:t>
      </w:r>
      <w:r w:rsidRPr="00DF554F">
        <w:rPr>
          <w:rFonts w:eastAsia="Calibri"/>
          <w:sz w:val="28"/>
          <w:szCs w:val="28"/>
          <w:lang w:eastAsia="en-US"/>
        </w:rPr>
        <w:t xml:space="preserve"> // </w:t>
      </w:r>
      <w:proofErr w:type="spellStart"/>
      <w:r w:rsidRPr="00DF554F">
        <w:rPr>
          <w:rFonts w:eastAsia="Calibri"/>
          <w:sz w:val="28"/>
          <w:szCs w:val="28"/>
          <w:lang w:eastAsia="en-US"/>
        </w:rPr>
        <w:t>Інтернет</w:t>
      </w:r>
      <w:proofErr w:type="spellEnd"/>
      <w:r w:rsidRPr="00DF554F">
        <w:rPr>
          <w:rFonts w:eastAsia="Calibri"/>
          <w:sz w:val="28"/>
          <w:szCs w:val="28"/>
          <w:lang w:eastAsia="en-US"/>
        </w:rPr>
        <w:t xml:space="preserve">-газета. – Режим доступу: </w:t>
      </w:r>
      <w:hyperlink r:id="rId26" w:history="1">
        <w:r w:rsidRPr="00DF554F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http://goo.gl/6VlxcR</w:t>
        </w:r>
      </w:hyperlink>
      <w:r w:rsidRPr="00DF554F">
        <w:rPr>
          <w:rFonts w:eastAsia="Calibri"/>
          <w:sz w:val="28"/>
          <w:szCs w:val="28"/>
          <w:lang w:eastAsia="en-US"/>
        </w:rPr>
        <w:t>.</w:t>
      </w:r>
    </w:p>
    <w:p w14:paraId="54257F77" w14:textId="77777777" w:rsidR="00DF554F" w:rsidRPr="00DF554F" w:rsidRDefault="00DF554F" w:rsidP="00FF2355">
      <w:pPr>
        <w:numPr>
          <w:ilvl w:val="0"/>
          <w:numId w:val="5"/>
        </w:numPr>
        <w:tabs>
          <w:tab w:val="left" w:pos="567"/>
          <w:tab w:val="left" w:pos="993"/>
          <w:tab w:val="left" w:pos="1560"/>
        </w:tabs>
        <w:ind w:left="0" w:firstLine="284"/>
        <w:jc w:val="both"/>
        <w:rPr>
          <w:b/>
          <w:sz w:val="28"/>
          <w:szCs w:val="28"/>
          <w:lang w:val="uk-UA"/>
        </w:rPr>
      </w:pPr>
      <w:r w:rsidRPr="00DF554F">
        <w:rPr>
          <w:sz w:val="28"/>
          <w:szCs w:val="28"/>
          <w:lang w:val="uk-UA"/>
        </w:rPr>
        <w:t xml:space="preserve">Стаття Котик Т.М. «Умови і напрями забезпечення наступності у навчанні рідної мови дошкільників і молодших школярів». Матеріал доступний до перегляду за посиланням: </w:t>
      </w:r>
      <w:hyperlink r:id="rId27" w:history="1">
        <w:r w:rsidRPr="00FF2355">
          <w:rPr>
            <w:color w:val="0000FF"/>
            <w:sz w:val="28"/>
            <w:szCs w:val="28"/>
            <w:u w:val="single"/>
            <w:lang w:val="uk-UA"/>
          </w:rPr>
          <w:t>http://goo.gl/PvLVGI</w:t>
        </w:r>
      </w:hyperlink>
    </w:p>
    <w:p w14:paraId="3D97CA94" w14:textId="77777777" w:rsidR="00DF554F" w:rsidRPr="00DF554F" w:rsidRDefault="00DF554F" w:rsidP="00FF2355">
      <w:pPr>
        <w:widowControl w:val="0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1134"/>
          <w:tab w:val="left" w:pos="1560"/>
        </w:tabs>
        <w:autoSpaceDE w:val="0"/>
        <w:autoSpaceDN w:val="0"/>
        <w:adjustRightInd w:val="0"/>
        <w:ind w:left="0" w:firstLine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DF554F">
        <w:rPr>
          <w:rFonts w:eastAsia="Calibri"/>
          <w:sz w:val="28"/>
          <w:szCs w:val="28"/>
          <w:lang w:val="uk-UA" w:eastAsia="en-US"/>
        </w:rPr>
        <w:t>Шалімова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 xml:space="preserve"> Л.Л. Вивчаємо українську мову. Молодший дошкільний вік / Л.Л. </w:t>
      </w:r>
      <w:proofErr w:type="spellStart"/>
      <w:r w:rsidRPr="00DF554F">
        <w:rPr>
          <w:rFonts w:eastAsia="Calibri"/>
          <w:sz w:val="28"/>
          <w:szCs w:val="28"/>
          <w:lang w:val="uk-UA" w:eastAsia="en-US"/>
        </w:rPr>
        <w:t>Шалімова</w:t>
      </w:r>
      <w:proofErr w:type="spellEnd"/>
      <w:r w:rsidRPr="00DF554F">
        <w:rPr>
          <w:rFonts w:eastAsia="Calibri"/>
          <w:sz w:val="28"/>
          <w:szCs w:val="28"/>
          <w:lang w:val="uk-UA" w:eastAsia="en-US"/>
        </w:rPr>
        <w:t>. – Х. : Ранок, 2014. – 176 с.</w:t>
      </w:r>
    </w:p>
    <w:p w14:paraId="03435B26" w14:textId="77777777" w:rsidR="00C10B99" w:rsidRDefault="00C10B99" w:rsidP="00FF2355">
      <w:pPr>
        <w:keepNext/>
        <w:tabs>
          <w:tab w:val="left" w:pos="1560"/>
        </w:tabs>
        <w:outlineLvl w:val="2"/>
        <w:rPr>
          <w:b/>
          <w:bCs/>
          <w:sz w:val="28"/>
          <w:szCs w:val="28"/>
        </w:rPr>
      </w:pPr>
    </w:p>
    <w:p w14:paraId="4A0C69F1" w14:textId="77777777" w:rsidR="00DF554F" w:rsidRPr="00DF554F" w:rsidRDefault="00DF554F" w:rsidP="00FF2355">
      <w:pPr>
        <w:keepNext/>
        <w:tabs>
          <w:tab w:val="left" w:pos="1560"/>
        </w:tabs>
        <w:outlineLvl w:val="2"/>
        <w:rPr>
          <w:b/>
          <w:bCs/>
          <w:sz w:val="28"/>
          <w:szCs w:val="28"/>
        </w:rPr>
      </w:pPr>
      <w:r w:rsidRPr="00DF554F">
        <w:rPr>
          <w:b/>
          <w:bCs/>
          <w:sz w:val="28"/>
          <w:szCs w:val="28"/>
        </w:rPr>
        <w:t xml:space="preserve">Форма </w:t>
      </w:r>
      <w:proofErr w:type="spellStart"/>
      <w:r w:rsidRPr="00DF554F">
        <w:rPr>
          <w:b/>
          <w:bCs/>
          <w:sz w:val="28"/>
          <w:szCs w:val="28"/>
        </w:rPr>
        <w:t>підсумкового</w:t>
      </w:r>
      <w:proofErr w:type="spellEnd"/>
      <w:r w:rsidRPr="00DF554F">
        <w:rPr>
          <w:b/>
          <w:bCs/>
          <w:sz w:val="28"/>
          <w:szCs w:val="28"/>
        </w:rPr>
        <w:t xml:space="preserve"> контролю </w:t>
      </w:r>
      <w:proofErr w:type="spellStart"/>
      <w:r w:rsidRPr="00DF554F">
        <w:rPr>
          <w:b/>
          <w:bCs/>
          <w:sz w:val="28"/>
          <w:szCs w:val="28"/>
        </w:rPr>
        <w:t>успішності</w:t>
      </w:r>
      <w:proofErr w:type="spellEnd"/>
      <w:r w:rsidRPr="00DF554F">
        <w:rPr>
          <w:b/>
          <w:bCs/>
          <w:sz w:val="28"/>
          <w:szCs w:val="28"/>
        </w:rPr>
        <w:t xml:space="preserve"> </w:t>
      </w:r>
      <w:proofErr w:type="spellStart"/>
      <w:r w:rsidRPr="00DF554F">
        <w:rPr>
          <w:b/>
          <w:bCs/>
          <w:sz w:val="28"/>
          <w:szCs w:val="28"/>
        </w:rPr>
        <w:t>навчання</w:t>
      </w:r>
      <w:proofErr w:type="spellEnd"/>
      <w:r w:rsidRPr="00DF554F">
        <w:rPr>
          <w:b/>
          <w:bCs/>
          <w:sz w:val="28"/>
          <w:szCs w:val="28"/>
          <w:lang w:val="uk-UA"/>
        </w:rPr>
        <w:t>:</w:t>
      </w:r>
      <w:r w:rsidRPr="00DF554F">
        <w:rPr>
          <w:b/>
          <w:bCs/>
          <w:sz w:val="28"/>
          <w:szCs w:val="28"/>
        </w:rPr>
        <w:t xml:space="preserve"> </w:t>
      </w:r>
      <w:r w:rsidRPr="00FF2355">
        <w:rPr>
          <w:b/>
          <w:bCs/>
          <w:sz w:val="28"/>
          <w:szCs w:val="28"/>
          <w:u w:val="single"/>
          <w:lang w:val="uk-UA"/>
        </w:rPr>
        <w:t>екзамен</w:t>
      </w:r>
    </w:p>
    <w:p w14:paraId="594911AD" w14:textId="77777777" w:rsidR="00C10B99" w:rsidRDefault="00C10B99" w:rsidP="00FF2355">
      <w:pPr>
        <w:tabs>
          <w:tab w:val="left" w:pos="-180"/>
          <w:tab w:val="left" w:pos="1560"/>
        </w:tabs>
        <w:rPr>
          <w:b/>
          <w:bCs/>
          <w:sz w:val="28"/>
          <w:szCs w:val="28"/>
        </w:rPr>
      </w:pPr>
    </w:p>
    <w:p w14:paraId="6338037F" w14:textId="77777777" w:rsidR="00DF554F" w:rsidRPr="00DF554F" w:rsidRDefault="00DF554F" w:rsidP="00FF2355">
      <w:pPr>
        <w:tabs>
          <w:tab w:val="left" w:pos="-180"/>
          <w:tab w:val="left" w:pos="1560"/>
        </w:tabs>
        <w:rPr>
          <w:b/>
          <w:bCs/>
          <w:sz w:val="28"/>
          <w:szCs w:val="28"/>
          <w:u w:val="single"/>
          <w:lang w:val="uk-UA"/>
        </w:rPr>
      </w:pPr>
      <w:proofErr w:type="spellStart"/>
      <w:r w:rsidRPr="00DF554F">
        <w:rPr>
          <w:b/>
          <w:bCs/>
          <w:sz w:val="28"/>
          <w:szCs w:val="28"/>
        </w:rPr>
        <w:t>Засоби</w:t>
      </w:r>
      <w:proofErr w:type="spellEnd"/>
      <w:r w:rsidRPr="00DF554F">
        <w:rPr>
          <w:b/>
          <w:bCs/>
          <w:sz w:val="28"/>
          <w:szCs w:val="28"/>
        </w:rPr>
        <w:t xml:space="preserve"> </w:t>
      </w:r>
      <w:proofErr w:type="spellStart"/>
      <w:r w:rsidRPr="00DF554F">
        <w:rPr>
          <w:b/>
          <w:bCs/>
          <w:sz w:val="28"/>
          <w:szCs w:val="28"/>
        </w:rPr>
        <w:t>діагностики</w:t>
      </w:r>
      <w:proofErr w:type="spellEnd"/>
      <w:r w:rsidRPr="00DF554F">
        <w:rPr>
          <w:b/>
          <w:bCs/>
          <w:sz w:val="28"/>
          <w:szCs w:val="28"/>
        </w:rPr>
        <w:t xml:space="preserve"> </w:t>
      </w:r>
      <w:proofErr w:type="spellStart"/>
      <w:r w:rsidRPr="00DF554F">
        <w:rPr>
          <w:b/>
          <w:bCs/>
          <w:sz w:val="28"/>
          <w:szCs w:val="28"/>
        </w:rPr>
        <w:t>успішності</w:t>
      </w:r>
      <w:proofErr w:type="spellEnd"/>
      <w:r w:rsidRPr="00DF554F">
        <w:rPr>
          <w:b/>
          <w:bCs/>
          <w:sz w:val="28"/>
          <w:szCs w:val="28"/>
        </w:rPr>
        <w:t xml:space="preserve"> </w:t>
      </w:r>
      <w:proofErr w:type="spellStart"/>
      <w:r w:rsidRPr="00DF554F">
        <w:rPr>
          <w:b/>
          <w:bCs/>
          <w:sz w:val="28"/>
          <w:szCs w:val="28"/>
        </w:rPr>
        <w:t>навчання</w:t>
      </w:r>
      <w:proofErr w:type="spellEnd"/>
      <w:r w:rsidRPr="00DF554F">
        <w:rPr>
          <w:b/>
          <w:bCs/>
          <w:sz w:val="28"/>
          <w:szCs w:val="28"/>
          <w:lang w:val="uk-UA"/>
        </w:rPr>
        <w:t>:</w:t>
      </w:r>
      <w:r w:rsidRPr="00DF554F">
        <w:rPr>
          <w:b/>
          <w:bCs/>
          <w:sz w:val="28"/>
          <w:szCs w:val="28"/>
        </w:rPr>
        <w:t xml:space="preserve"> </w:t>
      </w:r>
      <w:r w:rsidRPr="00DF554F">
        <w:rPr>
          <w:b/>
          <w:bCs/>
          <w:sz w:val="28"/>
          <w:szCs w:val="28"/>
          <w:u w:val="single"/>
          <w:lang w:val="uk-UA"/>
        </w:rPr>
        <w:t>усне опитування, тестування</w:t>
      </w:r>
    </w:p>
    <w:p w14:paraId="76EAFD52" w14:textId="77777777" w:rsidR="00DF554F" w:rsidRPr="00DF554F" w:rsidRDefault="00DF554F" w:rsidP="00FF2355">
      <w:pPr>
        <w:widowControl w:val="0"/>
        <w:tabs>
          <w:tab w:val="left" w:pos="1560"/>
        </w:tabs>
        <w:ind w:firstLine="540"/>
        <w:jc w:val="both"/>
        <w:rPr>
          <w:sz w:val="28"/>
          <w:szCs w:val="28"/>
          <w:lang w:val="uk-UA"/>
        </w:rPr>
      </w:pPr>
      <w:r w:rsidRPr="00DF554F">
        <w:rPr>
          <w:sz w:val="28"/>
          <w:szCs w:val="28"/>
          <w:lang w:val="uk-UA"/>
        </w:rPr>
        <w:t xml:space="preserve">Педагогічний контроль здійснюється з дотриманням вимог об’єктивності, індивідуального підходу, систематичності і системності, всебічності та професійної спрямованості контролю. </w:t>
      </w:r>
    </w:p>
    <w:p w14:paraId="300518FE" w14:textId="77777777" w:rsidR="00DF554F" w:rsidRPr="00DF554F" w:rsidRDefault="00DF554F" w:rsidP="00FF2355">
      <w:pPr>
        <w:tabs>
          <w:tab w:val="left" w:pos="-180"/>
          <w:tab w:val="left" w:pos="1560"/>
        </w:tabs>
        <w:jc w:val="both"/>
        <w:rPr>
          <w:b/>
          <w:bCs/>
          <w:sz w:val="28"/>
          <w:szCs w:val="28"/>
        </w:rPr>
      </w:pPr>
      <w:r w:rsidRPr="00DF554F">
        <w:rPr>
          <w:sz w:val="28"/>
          <w:szCs w:val="28"/>
          <w:lang w:val="uk-UA"/>
        </w:rPr>
        <w:t>Використовуються такі методи контролю: усний контроль здійснюється шляхом індивідуального і фронтального опитування; усного обговорення методичних проблем; метод письмового контролю здійснюється за допомогою контрольних робіт, тестових завдань, творчих робіт, які мають сприяти підвищенню мотивації студентів-майбутніх фахівців до навчально-пізнавальної діяльності. Відповідно до специфіки фахової підготовки перевага надається усному та письмовому контролю.</w:t>
      </w:r>
    </w:p>
    <w:p w14:paraId="4E9C98D2" w14:textId="77777777" w:rsidR="00850104" w:rsidRPr="00FF2355" w:rsidRDefault="00850104" w:rsidP="00FF2355">
      <w:pPr>
        <w:tabs>
          <w:tab w:val="left" w:pos="1560"/>
        </w:tabs>
        <w:rPr>
          <w:sz w:val="28"/>
          <w:szCs w:val="28"/>
        </w:rPr>
      </w:pPr>
    </w:p>
    <w:sectPr w:rsidR="00850104" w:rsidRPr="00FF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AA4062C"/>
    <w:lvl w:ilvl="0">
      <w:numFmt w:val="bullet"/>
      <w:lvlText w:val="*"/>
      <w:lvlJc w:val="left"/>
    </w:lvl>
  </w:abstractNum>
  <w:abstractNum w:abstractNumId="1" w15:restartNumberingAfterBreak="0">
    <w:nsid w:val="040C7E0E"/>
    <w:multiLevelType w:val="hybridMultilevel"/>
    <w:tmpl w:val="F7226F84"/>
    <w:lvl w:ilvl="0" w:tplc="C3A66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504F6"/>
    <w:multiLevelType w:val="hybridMultilevel"/>
    <w:tmpl w:val="3EC09910"/>
    <w:lvl w:ilvl="0" w:tplc="C2B05CE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D093E"/>
    <w:multiLevelType w:val="hybridMultilevel"/>
    <w:tmpl w:val="98AA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D7327"/>
    <w:multiLevelType w:val="hybridMultilevel"/>
    <w:tmpl w:val="061A8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0189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350378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1735625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4" w16cid:durableId="1958171966">
    <w:abstractNumId w:val="3"/>
  </w:num>
  <w:num w:numId="5" w16cid:durableId="449327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C2"/>
    <w:rsid w:val="00094CE1"/>
    <w:rsid w:val="00135DC2"/>
    <w:rsid w:val="006149EC"/>
    <w:rsid w:val="00850104"/>
    <w:rsid w:val="00BC3402"/>
    <w:rsid w:val="00C10B99"/>
    <w:rsid w:val="00CC794E"/>
    <w:rsid w:val="00D4097F"/>
    <w:rsid w:val="00DF554F"/>
    <w:rsid w:val="00F60433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F433"/>
  <w15:chartTrackingRefBased/>
  <w15:docId w15:val="{A03A238F-3E21-4AB7-B41E-A419E2FB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BdxbTY" TargetMode="External"/><Relationship Id="rId13" Type="http://schemas.openxmlformats.org/officeDocument/2006/relationships/hyperlink" Target="http://goo.gl/6eZ0A5" TargetMode="External"/><Relationship Id="rId18" Type="http://schemas.openxmlformats.org/officeDocument/2006/relationships/hyperlink" Target="https://goo.gl/mJZBSp" TargetMode="External"/><Relationship Id="rId26" Type="http://schemas.openxmlformats.org/officeDocument/2006/relationships/hyperlink" Target="http://goo.gl/6Vlxc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o.gl/PvLVGI" TargetMode="External"/><Relationship Id="rId7" Type="http://schemas.openxmlformats.org/officeDocument/2006/relationships/hyperlink" Target="http://nauch.com.ua/psihologiya/5477/index.html" TargetMode="External"/><Relationship Id="rId12" Type="http://schemas.openxmlformats.org/officeDocument/2006/relationships/hyperlink" Target="https://goo.gl/x36aG1" TargetMode="External"/><Relationship Id="rId17" Type="http://schemas.openxmlformats.org/officeDocument/2006/relationships/hyperlink" Target="https://goo.gl/xeMxVF" TargetMode="External"/><Relationship Id="rId25" Type="http://schemas.openxmlformats.org/officeDocument/2006/relationships/hyperlink" Target="http://goo.gl/zqpaJp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.gl/fI0uMb" TargetMode="External"/><Relationship Id="rId20" Type="http://schemas.openxmlformats.org/officeDocument/2006/relationships/hyperlink" Target="http://goo.gl/8p0mn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oo.gl/8p0mnG" TargetMode="External"/><Relationship Id="rId11" Type="http://schemas.openxmlformats.org/officeDocument/2006/relationships/hyperlink" Target="https://goo.gl/wcHBuR" TargetMode="External"/><Relationship Id="rId24" Type="http://schemas.openxmlformats.org/officeDocument/2006/relationships/hyperlink" Target="http://goo.gl/a0QSAJ" TargetMode="External"/><Relationship Id="rId5" Type="http://schemas.openxmlformats.org/officeDocument/2006/relationships/hyperlink" Target="http://goo.gl/2QZEYr" TargetMode="External"/><Relationship Id="rId15" Type="http://schemas.openxmlformats.org/officeDocument/2006/relationships/hyperlink" Target="https://goo.gl/yrjcKt" TargetMode="External"/><Relationship Id="rId23" Type="http://schemas.openxmlformats.org/officeDocument/2006/relationships/hyperlink" Target="http://polit.ua/news/2010/09/09/deputat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goo.gl/OqV982" TargetMode="External"/><Relationship Id="rId19" Type="http://schemas.openxmlformats.org/officeDocument/2006/relationships/hyperlink" Target="http://goo.gl/2QZEY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oI3xZU" TargetMode="External"/><Relationship Id="rId14" Type="http://schemas.openxmlformats.org/officeDocument/2006/relationships/hyperlink" Target="http://goo.gl/zqpaJp" TargetMode="External"/><Relationship Id="rId22" Type="http://schemas.openxmlformats.org/officeDocument/2006/relationships/hyperlink" Target="http://shkos.at.ua/load/normativni_dokumenti/mon_listi/shhodo_organizaciji_osvitnoji_roboti_v_doshkilnikh_navchalnikh_zakladakh_u_2016_2017_navchalnomu_roci/4-1-0-561" TargetMode="External"/><Relationship Id="rId27" Type="http://schemas.openxmlformats.org/officeDocument/2006/relationships/hyperlink" Target="http://goo.gl/PvLV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33889</Words>
  <Characters>19317</Characters>
  <Application>Microsoft Office Word</Application>
  <DocSecurity>0</DocSecurity>
  <Lines>160</Lines>
  <Paragraphs>106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 Швец</cp:lastModifiedBy>
  <cp:revision>2</cp:revision>
  <dcterms:created xsi:type="dcterms:W3CDTF">2023-09-28T18:41:00Z</dcterms:created>
  <dcterms:modified xsi:type="dcterms:W3CDTF">2023-09-28T18:41:00Z</dcterms:modified>
</cp:coreProperties>
</file>