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3C8D" w14:textId="77777777" w:rsidR="00B61993" w:rsidRPr="00B61993" w:rsidRDefault="00B61993" w:rsidP="00B61993">
      <w:pPr>
        <w:ind w:firstLine="851"/>
        <w:jc w:val="both"/>
        <w:rPr>
          <w:rFonts w:ascii="Times New Roman" w:hAnsi="Times New Roman" w:cs="Times New Roman"/>
          <w:b/>
          <w:bCs/>
          <w:sz w:val="28"/>
          <w:szCs w:val="28"/>
        </w:rPr>
      </w:pPr>
      <w:r w:rsidRPr="00B61993">
        <w:rPr>
          <w:rFonts w:ascii="Times New Roman" w:hAnsi="Times New Roman" w:cs="Times New Roman"/>
          <w:b/>
          <w:bCs/>
          <w:sz w:val="28"/>
          <w:szCs w:val="28"/>
        </w:rPr>
        <w:t>ТЕМА 2. ЗМІСТ ОСВІТИ</w:t>
      </w:r>
    </w:p>
    <w:p w14:paraId="4698D4CB" w14:textId="77777777" w:rsidR="002A5E6A" w:rsidRDefault="002A5E6A" w:rsidP="00B61993">
      <w:pPr>
        <w:ind w:firstLine="851"/>
        <w:jc w:val="both"/>
        <w:rPr>
          <w:rFonts w:ascii="Times New Roman" w:hAnsi="Times New Roman" w:cs="Times New Roman"/>
          <w:sz w:val="28"/>
          <w:szCs w:val="28"/>
        </w:rPr>
      </w:pPr>
    </w:p>
    <w:p w14:paraId="412ABEF9"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1. Поняття про зміст освіти</w:t>
      </w:r>
    </w:p>
    <w:p w14:paraId="1FED3B9D" w14:textId="77777777" w:rsidR="002A5E6A" w:rsidRPr="002A5E6A" w:rsidRDefault="002A5E6A" w:rsidP="002A5E6A">
      <w:pPr>
        <w:ind w:firstLine="851"/>
        <w:contextualSpacing/>
        <w:jc w:val="both"/>
        <w:rPr>
          <w:rFonts w:ascii="Times New Roman" w:hAnsi="Times New Roman" w:cs="Times New Roman"/>
          <w:sz w:val="28"/>
          <w:szCs w:val="28"/>
        </w:rPr>
      </w:pPr>
    </w:p>
    <w:p w14:paraId="6B14B1C0"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2. Склад і структура змісту загальної середньої освіти</w:t>
      </w:r>
    </w:p>
    <w:p w14:paraId="13F40A0A" w14:textId="77777777" w:rsidR="002A5E6A" w:rsidRPr="002A5E6A" w:rsidRDefault="002A5E6A" w:rsidP="002A5E6A">
      <w:pPr>
        <w:ind w:firstLine="851"/>
        <w:contextualSpacing/>
        <w:jc w:val="both"/>
        <w:rPr>
          <w:rFonts w:ascii="Times New Roman" w:hAnsi="Times New Roman" w:cs="Times New Roman"/>
          <w:sz w:val="28"/>
          <w:szCs w:val="28"/>
        </w:rPr>
      </w:pPr>
    </w:p>
    <w:p w14:paraId="1431DBB5"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3. Компетенція: суть, структура, основні види</w:t>
      </w:r>
    </w:p>
    <w:p w14:paraId="57C65976" w14:textId="77777777" w:rsidR="002A5E6A" w:rsidRPr="002A5E6A" w:rsidRDefault="002A5E6A" w:rsidP="002A5E6A">
      <w:pPr>
        <w:ind w:firstLine="851"/>
        <w:contextualSpacing/>
        <w:jc w:val="both"/>
        <w:rPr>
          <w:rFonts w:ascii="Times New Roman" w:hAnsi="Times New Roman" w:cs="Times New Roman"/>
          <w:sz w:val="28"/>
          <w:szCs w:val="28"/>
        </w:rPr>
      </w:pPr>
    </w:p>
    <w:p w14:paraId="6F62F23C"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4. Наукові вимоги до формування змісту освіти</w:t>
      </w:r>
    </w:p>
    <w:p w14:paraId="41F3D6FE" w14:textId="77777777" w:rsidR="002A5E6A" w:rsidRPr="002A5E6A" w:rsidRDefault="002A5E6A" w:rsidP="002A5E6A">
      <w:pPr>
        <w:ind w:firstLine="851"/>
        <w:contextualSpacing/>
        <w:jc w:val="both"/>
        <w:rPr>
          <w:rFonts w:ascii="Times New Roman" w:hAnsi="Times New Roman" w:cs="Times New Roman"/>
          <w:sz w:val="28"/>
          <w:szCs w:val="28"/>
        </w:rPr>
      </w:pPr>
    </w:p>
    <w:p w14:paraId="428B9707"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5. Теорії організації тісту освіти</w:t>
      </w:r>
    </w:p>
    <w:p w14:paraId="002DCFB3" w14:textId="77777777" w:rsidR="002A5E6A" w:rsidRPr="002A5E6A" w:rsidRDefault="002A5E6A" w:rsidP="002A5E6A">
      <w:pPr>
        <w:ind w:firstLine="851"/>
        <w:contextualSpacing/>
        <w:jc w:val="both"/>
        <w:rPr>
          <w:rFonts w:ascii="Times New Roman" w:hAnsi="Times New Roman" w:cs="Times New Roman"/>
          <w:sz w:val="28"/>
          <w:szCs w:val="28"/>
        </w:rPr>
      </w:pPr>
    </w:p>
    <w:p w14:paraId="7885A592"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6. Реалізація змісту освіти в сучасній школі</w:t>
      </w:r>
    </w:p>
    <w:p w14:paraId="3A2DBDF0" w14:textId="77777777" w:rsidR="002A5E6A" w:rsidRPr="002A5E6A" w:rsidRDefault="002A5E6A" w:rsidP="002A5E6A">
      <w:pPr>
        <w:ind w:firstLine="851"/>
        <w:contextualSpacing/>
        <w:jc w:val="both"/>
        <w:rPr>
          <w:rFonts w:ascii="Times New Roman" w:hAnsi="Times New Roman" w:cs="Times New Roman"/>
          <w:sz w:val="28"/>
          <w:szCs w:val="28"/>
        </w:rPr>
      </w:pPr>
    </w:p>
    <w:p w14:paraId="07DC77A2"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1. Поняття про зміст освіти</w:t>
      </w:r>
    </w:p>
    <w:p w14:paraId="2FE6345B"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Зміст освіти є конкретною відповіддю дидактики на питання "Що вчити?".</w:t>
      </w:r>
    </w:p>
    <w:p w14:paraId="2D734ADF" w14:textId="77777777" w:rsidR="002A5E6A" w:rsidRPr="002A5E6A" w:rsidRDefault="002A5E6A" w:rsidP="002A5E6A">
      <w:pPr>
        <w:ind w:firstLine="851"/>
        <w:contextualSpacing/>
        <w:jc w:val="both"/>
        <w:rPr>
          <w:rFonts w:ascii="Times New Roman" w:hAnsi="Times New Roman" w:cs="Times New Roman"/>
          <w:sz w:val="28"/>
          <w:szCs w:val="28"/>
        </w:rPr>
      </w:pPr>
    </w:p>
    <w:p w14:paraId="3B0C0F40"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У традиційній педагогіці зміст освіти визначається як сукупність систематизованих знань, умінь і навичок, поглядів і переконань, а також певний рівень розвитку пізнавальних сил і практичної підготовки, що досягається в результаті навчально-виховної роботи . Він зорієнтований головним чином на знання як відображення духовного багатства людства, накопиченого протягом історичного розвитку. Знаннєво орієнтований зміст освіти сприяє входженню людини у соціальне середовище, її пристосуванню до культурних, психологічних, соціологічних факторів, забезпеченню її життєдіяльності.</w:t>
      </w:r>
    </w:p>
    <w:p w14:paraId="58B1D39B" w14:textId="77777777" w:rsidR="002A5E6A" w:rsidRPr="002A5E6A" w:rsidRDefault="002A5E6A" w:rsidP="002A5E6A">
      <w:pPr>
        <w:ind w:firstLine="851"/>
        <w:contextualSpacing/>
        <w:jc w:val="both"/>
        <w:rPr>
          <w:rFonts w:ascii="Times New Roman" w:hAnsi="Times New Roman" w:cs="Times New Roman"/>
          <w:sz w:val="28"/>
          <w:szCs w:val="28"/>
        </w:rPr>
      </w:pPr>
    </w:p>
    <w:p w14:paraId="390FB47B"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Однак, у теорії і практиці навчання і виховання знання стали абсолютною цінністю і заступили собою саму людину. Це призвело до ідеологізації наукового ядра знань, їх академізму, ігнорування освітніх, духовних, культурних, життєвих потреб людини, її природної активності, через яку особистість зберігає і розвиває тенденцію до самовираження, самоствердження, формування власної позиції, неповторної індивідуальності. Саме ця тенденція забезпечує розвиток не тільки особистості, а й суспільства.</w:t>
      </w:r>
    </w:p>
    <w:p w14:paraId="2A8B9DFD" w14:textId="77777777" w:rsidR="002A5E6A" w:rsidRPr="002A5E6A" w:rsidRDefault="002A5E6A" w:rsidP="002A5E6A">
      <w:pPr>
        <w:ind w:firstLine="851"/>
        <w:contextualSpacing/>
        <w:jc w:val="both"/>
        <w:rPr>
          <w:rFonts w:ascii="Times New Roman" w:hAnsi="Times New Roman" w:cs="Times New Roman"/>
          <w:sz w:val="28"/>
          <w:szCs w:val="28"/>
        </w:rPr>
      </w:pPr>
    </w:p>
    <w:p w14:paraId="4938BB71"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Протягом останнього десятиліття все більше утверджується особистісно орієнтований підхід до виявлення суті змісту освіти, який визначає абсолютною цінністю змісту освіти не відчужені від людини знання, а саму людину.</w:t>
      </w:r>
    </w:p>
    <w:p w14:paraId="207BB14C" w14:textId="77777777" w:rsidR="002A5E6A" w:rsidRPr="002A5E6A" w:rsidRDefault="002A5E6A" w:rsidP="002A5E6A">
      <w:pPr>
        <w:ind w:firstLine="851"/>
        <w:contextualSpacing/>
        <w:jc w:val="both"/>
        <w:rPr>
          <w:rFonts w:ascii="Times New Roman" w:hAnsi="Times New Roman" w:cs="Times New Roman"/>
          <w:sz w:val="28"/>
          <w:szCs w:val="28"/>
        </w:rPr>
      </w:pPr>
    </w:p>
    <w:p w14:paraId="444D82E1"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xml:space="preserve">Особистісно орієнтований зміст освіти спрямований на розвиток цілісної особистістні: її природних особливостей (здоров'я, здібностей відчувати, мислити, діяти), соціальних властивостей (бути громадянином, </w:t>
      </w:r>
      <w:r w:rsidRPr="002A5E6A">
        <w:rPr>
          <w:rFonts w:ascii="Times New Roman" w:hAnsi="Times New Roman" w:cs="Times New Roman"/>
          <w:sz w:val="28"/>
          <w:szCs w:val="28"/>
        </w:rPr>
        <w:lastRenderedPageBreak/>
        <w:t>сім'янином, трудівником), властивостей суб'єкта культури (свободи, гуманності, духовності, творчості). При цьому розвитку природних, соціальних і культурних начал слугує зміст освіти, який має загальнолюдську, національну і регіональну цінність.</w:t>
      </w:r>
    </w:p>
    <w:p w14:paraId="6CA2DC82" w14:textId="77777777" w:rsidR="002A5E6A" w:rsidRPr="002A5E6A" w:rsidRDefault="002A5E6A" w:rsidP="002A5E6A">
      <w:pPr>
        <w:ind w:firstLine="851"/>
        <w:contextualSpacing/>
        <w:jc w:val="both"/>
        <w:rPr>
          <w:rFonts w:ascii="Times New Roman" w:hAnsi="Times New Roman" w:cs="Times New Roman"/>
          <w:sz w:val="28"/>
          <w:szCs w:val="28"/>
        </w:rPr>
      </w:pPr>
    </w:p>
    <w:p w14:paraId="3EF26136"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Концепції цілісного розвитку особистості вперше з'явилися в епоху Відродження (ХУІП-ХІХ століття) у зв'язку з утвердженням ідей гуманізму. В організації навчання у нових школах Франції, Швейцарії, елітних школах у СІИЛ. Німеччині, Австрії реалізувалися: теорія В. де Фельтре. яка надавала дитині можливість вільного фізичного і розумового розвитку, теорія вільного виховання Ж.-Ж. Руссо, який пропонував у розвитку дитини йти за спонтанними проявами її досконалої природи; ідея Й.Г.Песталоцці про повний розвиток усіх сил людини шляхом залучення її до активної життєдіяльності. Ця теоретична основа дала змогу пов'язати навчання і виховання дитини з її природою, вільним розвитком, самореалізацією і самоствердженням. Ідея розвитку цілісної особистості, що мас загальнолюдський смисл, поступово стала в педагогіці домінуючою. Сьогодні вона визначає зміст сучасної освіти.</w:t>
      </w:r>
    </w:p>
    <w:p w14:paraId="7388235D" w14:textId="77777777" w:rsidR="002A5E6A" w:rsidRPr="002A5E6A" w:rsidRDefault="002A5E6A" w:rsidP="002A5E6A">
      <w:pPr>
        <w:ind w:firstLine="851"/>
        <w:contextualSpacing/>
        <w:jc w:val="both"/>
        <w:rPr>
          <w:rFonts w:ascii="Times New Roman" w:hAnsi="Times New Roman" w:cs="Times New Roman"/>
          <w:sz w:val="28"/>
          <w:szCs w:val="28"/>
        </w:rPr>
      </w:pPr>
    </w:p>
    <w:p w14:paraId="48C1A351"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2. Склад і структура змісту загальної середньої освіти</w:t>
      </w:r>
    </w:p>
    <w:p w14:paraId="47A33012"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Зміст загальної середньої освіти - це частина культури, соціального досвіду суспільства, яка використовується в навчальному процесі для вирішення завдань навчання, виховання і розвитку особистості. До складу людської культури входять: 1) вже здобуті суспільством знання про природу, саме суспільство, мислення, техніку і способи діяльності; 2) досвід здійснення відомих способів діяльності, який втілюється в уміннях і навичках особистості, що засвоїла цей досвід; 3) досвід творчої, пошукової діяльності щодо вирішення нових проблем, які виникають перед суспільством; 4) досвід ставлень до світу, самого себе.</w:t>
      </w:r>
    </w:p>
    <w:p w14:paraId="5A77ED9E" w14:textId="77777777" w:rsidR="002A5E6A" w:rsidRPr="002A5E6A" w:rsidRDefault="002A5E6A" w:rsidP="002A5E6A">
      <w:pPr>
        <w:ind w:firstLine="851"/>
        <w:contextualSpacing/>
        <w:jc w:val="both"/>
        <w:rPr>
          <w:rFonts w:ascii="Times New Roman" w:hAnsi="Times New Roman" w:cs="Times New Roman"/>
          <w:sz w:val="28"/>
          <w:szCs w:val="28"/>
        </w:rPr>
      </w:pPr>
    </w:p>
    <w:p w14:paraId="45E3A063"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Відповідно до такої моделі соціального досвіду в змісті шкільної освіти виділяються чотири основні компоненти: досвід пізнавальної діяльності, зафіксований у формі знань; досвід виконання відомих способів діяльності - у формі умінь діяти за зразком; досвід творчої діяльності - у формі умінь приймати нестандартні рішення в нових ситуаціях; досвід ставлень до навколишньої дійсності у формі ціннісних орієнтацій .</w:t>
      </w:r>
    </w:p>
    <w:p w14:paraId="488CD593" w14:textId="77777777" w:rsidR="002A5E6A" w:rsidRPr="002A5E6A" w:rsidRDefault="002A5E6A" w:rsidP="002A5E6A">
      <w:pPr>
        <w:ind w:firstLine="851"/>
        <w:contextualSpacing/>
        <w:jc w:val="both"/>
        <w:rPr>
          <w:rFonts w:ascii="Times New Roman" w:hAnsi="Times New Roman" w:cs="Times New Roman"/>
          <w:sz w:val="28"/>
          <w:szCs w:val="28"/>
        </w:rPr>
      </w:pPr>
    </w:p>
    <w:p w14:paraId="5DEA398C"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Зміст освіти - це гуманістично орієнтована і педагогічно адаптована система знань, способів діяльності, досвіду творчої діяльності і досвіду ставлень до світу.</w:t>
      </w:r>
    </w:p>
    <w:p w14:paraId="7DAEA532" w14:textId="77777777" w:rsidR="002A5E6A" w:rsidRPr="002A5E6A" w:rsidRDefault="002A5E6A" w:rsidP="002A5E6A">
      <w:pPr>
        <w:ind w:firstLine="851"/>
        <w:contextualSpacing/>
        <w:jc w:val="both"/>
        <w:rPr>
          <w:rFonts w:ascii="Times New Roman" w:hAnsi="Times New Roman" w:cs="Times New Roman"/>
          <w:sz w:val="28"/>
          <w:szCs w:val="28"/>
        </w:rPr>
      </w:pPr>
    </w:p>
    <w:p w14:paraId="30045A3D"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Досвід пізнавальної діяльності особистості включає систему знань про природу, людину, суспільство, мислення, виробництво та засоби діяльності, засвоєння яких забезпечує формування у свідомості учнів наукової картини світу.</w:t>
      </w:r>
    </w:p>
    <w:p w14:paraId="32069F5E" w14:textId="77777777" w:rsidR="002A5E6A" w:rsidRPr="002A5E6A" w:rsidRDefault="002A5E6A" w:rsidP="002A5E6A">
      <w:pPr>
        <w:ind w:firstLine="851"/>
        <w:contextualSpacing/>
        <w:jc w:val="both"/>
        <w:rPr>
          <w:rFonts w:ascii="Times New Roman" w:hAnsi="Times New Roman" w:cs="Times New Roman"/>
          <w:sz w:val="28"/>
          <w:szCs w:val="28"/>
        </w:rPr>
      </w:pPr>
    </w:p>
    <w:p w14:paraId="431C9E62"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Знання є основним елементом змісту загальної середньої освіти. Вони відображають узагальнений досвід пізнання дійсності, накопичений людством у процесі соціально-історичної практики. Без знань неможлива жодна цілеспрямована дія.</w:t>
      </w:r>
    </w:p>
    <w:p w14:paraId="3BF4E926" w14:textId="77777777" w:rsidR="002A5E6A" w:rsidRPr="002A5E6A" w:rsidRDefault="002A5E6A" w:rsidP="002A5E6A">
      <w:pPr>
        <w:ind w:firstLine="851"/>
        <w:contextualSpacing/>
        <w:jc w:val="both"/>
        <w:rPr>
          <w:rFonts w:ascii="Times New Roman" w:hAnsi="Times New Roman" w:cs="Times New Roman"/>
          <w:sz w:val="28"/>
          <w:szCs w:val="28"/>
        </w:rPr>
      </w:pPr>
    </w:p>
    <w:p w14:paraId="3DA11E96"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Зміст загальної середньої освіти охоплює різні види знань, які характерні для фундаментальних наук: основні поняття і терміни, без яких неможливо зрозуміти жодного тексту, жодного елементу знань; факти повсякденної дійсності й науки, які дають змогу зрозуміти закони науки, формувати переконання, доводити і відстоювати свої ідеї, основні закони науки, що розкривають взаємозв'язки різних об'єктів і явищ дійсності; теорії, які містять систему наукових знань про певну сукупність об'єктів, зв'язки між законами, прогноз у даній предметній галузі; знання про способи діяпьно-сті, методи пізнання й історію отримання знання, історію науки; оцінні знання, знання про норми ставлень до різних явищ життя.</w:t>
      </w:r>
    </w:p>
    <w:p w14:paraId="691F3AC7" w14:textId="77777777" w:rsidR="002A5E6A" w:rsidRPr="002A5E6A" w:rsidRDefault="002A5E6A" w:rsidP="002A5E6A">
      <w:pPr>
        <w:ind w:firstLine="851"/>
        <w:contextualSpacing/>
        <w:jc w:val="both"/>
        <w:rPr>
          <w:rFonts w:ascii="Times New Roman" w:hAnsi="Times New Roman" w:cs="Times New Roman"/>
          <w:sz w:val="28"/>
          <w:szCs w:val="28"/>
        </w:rPr>
      </w:pPr>
    </w:p>
    <w:p w14:paraId="6E1EDFC6"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Усі види знань взаємопов'язані й потребують комплексного засвоєння.</w:t>
      </w:r>
    </w:p>
    <w:p w14:paraId="317B95F5" w14:textId="77777777" w:rsidR="002A5E6A" w:rsidRPr="002A5E6A" w:rsidRDefault="002A5E6A" w:rsidP="002A5E6A">
      <w:pPr>
        <w:ind w:firstLine="851"/>
        <w:contextualSpacing/>
        <w:jc w:val="both"/>
        <w:rPr>
          <w:rFonts w:ascii="Times New Roman" w:hAnsi="Times New Roman" w:cs="Times New Roman"/>
          <w:sz w:val="28"/>
          <w:szCs w:val="28"/>
        </w:rPr>
      </w:pPr>
    </w:p>
    <w:p w14:paraId="6D34A88D"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Знання, в свою чергу, є компонентом умінь людини діяти. На тісний зв'язок умінь із знаннями вказує значення самого слова "уміння" (від рос. "ум" - розум). Без знань немає вмінь. Але вміє той, хто не тільки знає, а й може застосувати свої знання на практиці, користуватися ними у змінюваних ситуаціях. Можна сказати, що вміння - це знання людини в дії".1</w:t>
      </w:r>
    </w:p>
    <w:p w14:paraId="18330D2E" w14:textId="77777777" w:rsidR="002A5E6A" w:rsidRPr="002A5E6A" w:rsidRDefault="002A5E6A" w:rsidP="002A5E6A">
      <w:pPr>
        <w:ind w:firstLine="851"/>
        <w:contextualSpacing/>
        <w:jc w:val="both"/>
        <w:rPr>
          <w:rFonts w:ascii="Times New Roman" w:hAnsi="Times New Roman" w:cs="Times New Roman"/>
          <w:sz w:val="28"/>
          <w:szCs w:val="28"/>
        </w:rPr>
      </w:pPr>
    </w:p>
    <w:p w14:paraId="798D5D2C"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Другим компонентом змісту освіти є накопичений людством досвід здійснення відомих людям способів діяльності, тобто умінь і навичок. За характером діяльності людини уміння бувають найрізноманітнішими. У школярів поступово формується велика кількість загальнонавчальних. мовленнєвих, трудових, мистецьких, спортивних, побутових та інших умінь. За участю мислення в процесі пізнання об'єктів уміння поділяються на розумові (порівнювати різні об'єкти, абстрагувати, узагальнювати, здійснювати аналіз, синтез: впізнавати об'єкти за правилами аналогів) і практичні (легко і досконало користуватися інструментами, швидко і чітко писати, виразно читати).</w:t>
      </w:r>
    </w:p>
    <w:p w14:paraId="3F3C5B6B" w14:textId="77777777" w:rsidR="002A5E6A" w:rsidRPr="002A5E6A" w:rsidRDefault="002A5E6A" w:rsidP="002A5E6A">
      <w:pPr>
        <w:ind w:firstLine="851"/>
        <w:contextualSpacing/>
        <w:jc w:val="both"/>
        <w:rPr>
          <w:rFonts w:ascii="Times New Roman" w:hAnsi="Times New Roman" w:cs="Times New Roman"/>
          <w:sz w:val="28"/>
          <w:szCs w:val="28"/>
        </w:rPr>
      </w:pPr>
    </w:p>
    <w:p w14:paraId="098BEA39"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Уміння включають різні дії. Окремі дії, багаторазово повторюючись, автоматизуються і стають навичками (швидко читати, конспектувати книгу, записувати лекцію, вітатися з людьми тощо). Для сформованих навичок характерні швидкість і точність відтворення. Міцні навички відтворюються автоматично.</w:t>
      </w:r>
    </w:p>
    <w:p w14:paraId="57A531B8" w14:textId="77777777" w:rsidR="002A5E6A" w:rsidRPr="002A5E6A" w:rsidRDefault="002A5E6A" w:rsidP="002A5E6A">
      <w:pPr>
        <w:ind w:firstLine="851"/>
        <w:contextualSpacing/>
        <w:jc w:val="both"/>
        <w:rPr>
          <w:rFonts w:ascii="Times New Roman" w:hAnsi="Times New Roman" w:cs="Times New Roman"/>
          <w:sz w:val="28"/>
          <w:szCs w:val="28"/>
        </w:rPr>
      </w:pPr>
    </w:p>
    <w:p w14:paraId="777155B4"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У всіх випадках реалізовані навички і вміння є застосуванням знань, що відбиваються на якості цих знань.</w:t>
      </w:r>
    </w:p>
    <w:p w14:paraId="51F1CFE1" w14:textId="77777777" w:rsidR="002A5E6A" w:rsidRPr="002A5E6A" w:rsidRDefault="002A5E6A" w:rsidP="002A5E6A">
      <w:pPr>
        <w:ind w:firstLine="851"/>
        <w:contextualSpacing/>
        <w:jc w:val="both"/>
        <w:rPr>
          <w:rFonts w:ascii="Times New Roman" w:hAnsi="Times New Roman" w:cs="Times New Roman"/>
          <w:sz w:val="28"/>
          <w:szCs w:val="28"/>
        </w:rPr>
      </w:pPr>
    </w:p>
    <w:p w14:paraId="44C0BD62"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lastRenderedPageBreak/>
        <w:t>Другий компонент змісту сучасної загальної середньої освіти включає як спеціальну складову - оволодіння загально-навчальними вміннями й навичками, які мають міжпредметний характер. Ця складова нормативно представлена у програмах з різних предметів.</w:t>
      </w:r>
    </w:p>
    <w:p w14:paraId="312E3FDB" w14:textId="77777777" w:rsidR="002A5E6A" w:rsidRPr="002A5E6A" w:rsidRDefault="002A5E6A" w:rsidP="002A5E6A">
      <w:pPr>
        <w:ind w:firstLine="851"/>
        <w:contextualSpacing/>
        <w:jc w:val="both"/>
        <w:rPr>
          <w:rFonts w:ascii="Times New Roman" w:hAnsi="Times New Roman" w:cs="Times New Roman"/>
          <w:sz w:val="28"/>
          <w:szCs w:val="28"/>
        </w:rPr>
      </w:pPr>
    </w:p>
    <w:p w14:paraId="56547392"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До складу загальнонавчальних умінь входять: і. Навчально-організаційні уміння та навички: розуміти мету діяльності, визначену вчителем; самостійно визначати мету діяльності й завдання для її досягнення; планувати послідовність виконання завдань; складати план, програму; змінювати шляхи діяльності в зв'язку зі зміною умов її виконання; здатність працювати в різному темпі, прогнозувати результати діяльності; складати алгоритм розв'язування навчальних задач;</w:t>
      </w:r>
    </w:p>
    <w:p w14:paraId="00E29F08" w14:textId="77777777" w:rsidR="002A5E6A" w:rsidRPr="002A5E6A" w:rsidRDefault="002A5E6A" w:rsidP="002A5E6A">
      <w:pPr>
        <w:ind w:firstLine="851"/>
        <w:contextualSpacing/>
        <w:jc w:val="both"/>
        <w:rPr>
          <w:rFonts w:ascii="Times New Roman" w:hAnsi="Times New Roman" w:cs="Times New Roman"/>
          <w:sz w:val="28"/>
          <w:szCs w:val="28"/>
        </w:rPr>
      </w:pPr>
    </w:p>
    <w:p w14:paraId="10FB941B"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розуміти цінність часу та вміти його розподіляти і контролювати.</w:t>
      </w:r>
    </w:p>
    <w:p w14:paraId="1E6D8B01" w14:textId="77777777" w:rsidR="002A5E6A" w:rsidRPr="002A5E6A" w:rsidRDefault="002A5E6A" w:rsidP="002A5E6A">
      <w:pPr>
        <w:ind w:firstLine="851"/>
        <w:contextualSpacing/>
        <w:jc w:val="both"/>
        <w:rPr>
          <w:rFonts w:ascii="Times New Roman" w:hAnsi="Times New Roman" w:cs="Times New Roman"/>
          <w:sz w:val="28"/>
          <w:szCs w:val="28"/>
        </w:rPr>
      </w:pPr>
    </w:p>
    <w:p w14:paraId="6B7A775F"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2. Навчально-інформаційні вміння та навички:</w:t>
      </w:r>
    </w:p>
    <w:p w14:paraId="54425D13" w14:textId="77777777" w:rsidR="002A5E6A" w:rsidRPr="002A5E6A" w:rsidRDefault="002A5E6A" w:rsidP="002A5E6A">
      <w:pPr>
        <w:ind w:firstLine="851"/>
        <w:contextualSpacing/>
        <w:jc w:val="both"/>
        <w:rPr>
          <w:rFonts w:ascii="Times New Roman" w:hAnsi="Times New Roman" w:cs="Times New Roman"/>
          <w:sz w:val="28"/>
          <w:szCs w:val="28"/>
        </w:rPr>
      </w:pPr>
    </w:p>
    <w:p w14:paraId="10F9972B"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швидко актуалізувати й відтворювати потрібну інформацію; самостійно шукати нову інформацію з різних джерел; користуватися інформаційно-комунікативними технологіями, каталогами, різноманітною додатковою літературою, складати бібліографію, працювати з графіками, схемами, таблицями, картинами; складати план, тези виступів, доповідей, творчих робіт; працювати самостійно з підручником; знати й вдаватися до прийомів смислового групування матеріалу; вміти впорядковувати та відтворювати інформацію (план, алгоритм, таблиця, схема, класифікація тощо); вміти перетворювати інформацію на спосіб діяльності тощо.</w:t>
      </w:r>
    </w:p>
    <w:p w14:paraId="52290A5C" w14:textId="77777777" w:rsidR="002A5E6A" w:rsidRPr="002A5E6A" w:rsidRDefault="002A5E6A" w:rsidP="002A5E6A">
      <w:pPr>
        <w:ind w:firstLine="851"/>
        <w:contextualSpacing/>
        <w:jc w:val="both"/>
        <w:rPr>
          <w:rFonts w:ascii="Times New Roman" w:hAnsi="Times New Roman" w:cs="Times New Roman"/>
          <w:sz w:val="28"/>
          <w:szCs w:val="28"/>
        </w:rPr>
      </w:pPr>
    </w:p>
    <w:p w14:paraId="0B7F5F0A"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3. Навчально-інтелектуальні вміння та навички: аналізувати різні навчальні об'єкти, розрізняти їх істотні</w:t>
      </w:r>
    </w:p>
    <w:p w14:paraId="306DC086" w14:textId="77777777" w:rsidR="002A5E6A" w:rsidRPr="002A5E6A" w:rsidRDefault="002A5E6A" w:rsidP="002A5E6A">
      <w:pPr>
        <w:ind w:firstLine="851"/>
        <w:contextualSpacing/>
        <w:jc w:val="both"/>
        <w:rPr>
          <w:rFonts w:ascii="Times New Roman" w:hAnsi="Times New Roman" w:cs="Times New Roman"/>
          <w:sz w:val="28"/>
          <w:szCs w:val="28"/>
        </w:rPr>
      </w:pPr>
    </w:p>
    <w:p w14:paraId="7D7FAFDD"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та неістотні ознаки, типові й одиничні; різнобічно аналізувати один об'єкт, розрізняти його істотні та неістотні ознаки, типові й одиничні; порівнювати, встановлювати тотожність, аналогію; виділяти головні ознаки, об'єкти, якості; виділяти головне в явищах, процесах діяльності; визначати й пояснювати сутність поняття; формулювати висновок - узагальнення, встановлювати та пояснювати причиново-наслідкові зв'язки; доводити та спростовувати судження й думки; вилучати зайве за різними ознаками; групувати й класифікувати за певними ознаками; самостійно вести спостереження за різними предметними об'єктами, навчальними діями та процесами; володіти культурою спостереження (планування спостережень, визначення способів кодування інформації, узагальнення результатів); знати й застосовувати методику експерименту.</w:t>
      </w:r>
    </w:p>
    <w:p w14:paraId="268AB3AA" w14:textId="77777777" w:rsidR="002A5E6A" w:rsidRPr="002A5E6A" w:rsidRDefault="002A5E6A" w:rsidP="002A5E6A">
      <w:pPr>
        <w:ind w:firstLine="851"/>
        <w:contextualSpacing/>
        <w:jc w:val="both"/>
        <w:rPr>
          <w:rFonts w:ascii="Times New Roman" w:hAnsi="Times New Roman" w:cs="Times New Roman"/>
          <w:sz w:val="28"/>
          <w:szCs w:val="28"/>
        </w:rPr>
      </w:pPr>
    </w:p>
    <w:p w14:paraId="321B3655"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4. Контрольно-оцінні, рефлексивні вміння та навички: вміти застосовувати різні способи перевірки та контролю</w:t>
      </w:r>
    </w:p>
    <w:p w14:paraId="59002FD9" w14:textId="77777777" w:rsidR="002A5E6A" w:rsidRPr="002A5E6A" w:rsidRDefault="002A5E6A" w:rsidP="002A5E6A">
      <w:pPr>
        <w:ind w:firstLine="851"/>
        <w:contextualSpacing/>
        <w:jc w:val="both"/>
        <w:rPr>
          <w:rFonts w:ascii="Times New Roman" w:hAnsi="Times New Roman" w:cs="Times New Roman"/>
          <w:sz w:val="28"/>
          <w:szCs w:val="28"/>
        </w:rPr>
      </w:pPr>
    </w:p>
    <w:p w14:paraId="773870EB"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своєї діяльності за планом, зразком, аналогією, відповіддною схемою; вміти прогнозувати результат, користуватися різними способами виправлення помилок; вдаватися до прийомів поопераційного та підсумкового контролю в процесі виконання навчального завдання; вміти аналізувати, пояснювати і оцінювати свої дії; брати участь у взаємному оцінюванні навчальної роботи в парній, груповій роботі.</w:t>
      </w:r>
    </w:p>
    <w:p w14:paraId="4B50E673" w14:textId="77777777" w:rsidR="002A5E6A" w:rsidRPr="002A5E6A" w:rsidRDefault="002A5E6A" w:rsidP="002A5E6A">
      <w:pPr>
        <w:ind w:firstLine="851"/>
        <w:contextualSpacing/>
        <w:jc w:val="both"/>
        <w:rPr>
          <w:rFonts w:ascii="Times New Roman" w:hAnsi="Times New Roman" w:cs="Times New Roman"/>
          <w:sz w:val="28"/>
          <w:szCs w:val="28"/>
        </w:rPr>
      </w:pPr>
    </w:p>
    <w:p w14:paraId="79A5A603"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Досвід творчої діяльності покликаний забезпечити готовність до пошуку шляхів вирішення нових проблем, формування тих здібностей, які допоможуть молодій людині самостійно та творчо працювати і жити.</w:t>
      </w:r>
    </w:p>
    <w:p w14:paraId="62DEB1EE" w14:textId="77777777" w:rsidR="002A5E6A" w:rsidRPr="002A5E6A" w:rsidRDefault="002A5E6A" w:rsidP="002A5E6A">
      <w:pPr>
        <w:ind w:firstLine="851"/>
        <w:contextualSpacing/>
        <w:jc w:val="both"/>
        <w:rPr>
          <w:rFonts w:ascii="Times New Roman" w:hAnsi="Times New Roman" w:cs="Times New Roman"/>
          <w:sz w:val="28"/>
          <w:szCs w:val="28"/>
        </w:rPr>
      </w:pPr>
    </w:p>
    <w:p w14:paraId="145CE695"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Важливими творчими уміннями учня є:</w:t>
      </w:r>
    </w:p>
    <w:p w14:paraId="4B06A3EA" w14:textId="77777777" w:rsidR="002A5E6A" w:rsidRPr="002A5E6A" w:rsidRDefault="002A5E6A" w:rsidP="002A5E6A">
      <w:pPr>
        <w:ind w:firstLine="851"/>
        <w:contextualSpacing/>
        <w:jc w:val="both"/>
        <w:rPr>
          <w:rFonts w:ascii="Times New Roman" w:hAnsi="Times New Roman" w:cs="Times New Roman"/>
          <w:sz w:val="28"/>
          <w:szCs w:val="28"/>
        </w:rPr>
      </w:pPr>
    </w:p>
    <w:p w14:paraId="58CB3447"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уміння самостійно переносити знання і уміння у нову ситуацію;</w:t>
      </w:r>
    </w:p>
    <w:p w14:paraId="06A173B2" w14:textId="77777777" w:rsidR="002A5E6A" w:rsidRPr="002A5E6A" w:rsidRDefault="002A5E6A" w:rsidP="002A5E6A">
      <w:pPr>
        <w:ind w:firstLine="851"/>
        <w:contextualSpacing/>
        <w:jc w:val="both"/>
        <w:rPr>
          <w:rFonts w:ascii="Times New Roman" w:hAnsi="Times New Roman" w:cs="Times New Roman"/>
          <w:sz w:val="28"/>
          <w:szCs w:val="28"/>
        </w:rPr>
      </w:pPr>
    </w:p>
    <w:p w14:paraId="7AE0165A"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виявляти пізнавальну трудність і формулювати її як задачу, проблему, пізнавальне запитання;</w:t>
      </w:r>
    </w:p>
    <w:p w14:paraId="01C67EB9" w14:textId="77777777" w:rsidR="002A5E6A" w:rsidRPr="002A5E6A" w:rsidRDefault="002A5E6A" w:rsidP="002A5E6A">
      <w:pPr>
        <w:ind w:firstLine="851"/>
        <w:contextualSpacing/>
        <w:jc w:val="both"/>
        <w:rPr>
          <w:rFonts w:ascii="Times New Roman" w:hAnsi="Times New Roman" w:cs="Times New Roman"/>
          <w:sz w:val="28"/>
          <w:szCs w:val="28"/>
        </w:rPr>
      </w:pPr>
    </w:p>
    <w:p w14:paraId="36F834C8"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встановлювати зв'язки між новими та засвоєними знаннями;</w:t>
      </w:r>
    </w:p>
    <w:p w14:paraId="6B0DB1A0" w14:textId="77777777" w:rsidR="002A5E6A" w:rsidRPr="002A5E6A" w:rsidRDefault="002A5E6A" w:rsidP="002A5E6A">
      <w:pPr>
        <w:ind w:firstLine="851"/>
        <w:contextualSpacing/>
        <w:jc w:val="both"/>
        <w:rPr>
          <w:rFonts w:ascii="Times New Roman" w:hAnsi="Times New Roman" w:cs="Times New Roman"/>
          <w:sz w:val="28"/>
          <w:szCs w:val="28"/>
        </w:rPr>
      </w:pPr>
    </w:p>
    <w:p w14:paraId="07643739"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застосовувати аналогію як засіб засвоєння нового;</w:t>
      </w:r>
    </w:p>
    <w:p w14:paraId="2AA72EFF" w14:textId="77777777" w:rsidR="002A5E6A" w:rsidRPr="002A5E6A" w:rsidRDefault="002A5E6A" w:rsidP="002A5E6A">
      <w:pPr>
        <w:ind w:firstLine="851"/>
        <w:contextualSpacing/>
        <w:jc w:val="both"/>
        <w:rPr>
          <w:rFonts w:ascii="Times New Roman" w:hAnsi="Times New Roman" w:cs="Times New Roman"/>
          <w:sz w:val="28"/>
          <w:szCs w:val="28"/>
        </w:rPr>
      </w:pPr>
    </w:p>
    <w:p w14:paraId="6AC2A355"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уявляти та прогнозувати (вміння висловлювати припущення, здогадки, гіпотези);</w:t>
      </w:r>
    </w:p>
    <w:p w14:paraId="4800E4A5" w14:textId="77777777" w:rsidR="002A5E6A" w:rsidRPr="002A5E6A" w:rsidRDefault="002A5E6A" w:rsidP="002A5E6A">
      <w:pPr>
        <w:ind w:firstLine="851"/>
        <w:contextualSpacing/>
        <w:jc w:val="both"/>
        <w:rPr>
          <w:rFonts w:ascii="Times New Roman" w:hAnsi="Times New Roman" w:cs="Times New Roman"/>
          <w:sz w:val="28"/>
          <w:szCs w:val="28"/>
        </w:rPr>
      </w:pPr>
    </w:p>
    <w:p w14:paraId="655075F1"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моделювати, комбінувати, доповнювати, продовжувати, перетворювати;</w:t>
      </w:r>
    </w:p>
    <w:p w14:paraId="5AC97CE2" w14:textId="77777777" w:rsidR="002A5E6A" w:rsidRPr="002A5E6A" w:rsidRDefault="002A5E6A" w:rsidP="002A5E6A">
      <w:pPr>
        <w:ind w:firstLine="851"/>
        <w:contextualSpacing/>
        <w:jc w:val="both"/>
        <w:rPr>
          <w:rFonts w:ascii="Times New Roman" w:hAnsi="Times New Roman" w:cs="Times New Roman"/>
          <w:sz w:val="28"/>
          <w:szCs w:val="28"/>
        </w:rPr>
      </w:pPr>
    </w:p>
    <w:p w14:paraId="7EC8DE3D"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вміння виконувати експеримент;</w:t>
      </w:r>
    </w:p>
    <w:p w14:paraId="7B02B8D3" w14:textId="77777777" w:rsidR="002A5E6A" w:rsidRPr="002A5E6A" w:rsidRDefault="002A5E6A" w:rsidP="002A5E6A">
      <w:pPr>
        <w:ind w:firstLine="851"/>
        <w:contextualSpacing/>
        <w:jc w:val="both"/>
        <w:rPr>
          <w:rFonts w:ascii="Times New Roman" w:hAnsi="Times New Roman" w:cs="Times New Roman"/>
          <w:sz w:val="28"/>
          <w:szCs w:val="28"/>
        </w:rPr>
      </w:pPr>
    </w:p>
    <w:p w14:paraId="327981CC"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вміння знаходити різні способи вирішення проблеми, альтернативні докази;</w:t>
      </w:r>
    </w:p>
    <w:p w14:paraId="7A752E6C" w14:textId="77777777" w:rsidR="002A5E6A" w:rsidRPr="002A5E6A" w:rsidRDefault="002A5E6A" w:rsidP="002A5E6A">
      <w:pPr>
        <w:ind w:firstLine="851"/>
        <w:contextualSpacing/>
        <w:jc w:val="both"/>
        <w:rPr>
          <w:rFonts w:ascii="Times New Roman" w:hAnsi="Times New Roman" w:cs="Times New Roman"/>
          <w:sz w:val="28"/>
          <w:szCs w:val="28"/>
        </w:rPr>
      </w:pPr>
    </w:p>
    <w:p w14:paraId="7C82D1BA"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вміння організувати нову справу;</w:t>
      </w:r>
    </w:p>
    <w:p w14:paraId="41B4CD5F" w14:textId="77777777" w:rsidR="002A5E6A" w:rsidRPr="002A5E6A" w:rsidRDefault="002A5E6A" w:rsidP="002A5E6A">
      <w:pPr>
        <w:ind w:firstLine="851"/>
        <w:contextualSpacing/>
        <w:jc w:val="both"/>
        <w:rPr>
          <w:rFonts w:ascii="Times New Roman" w:hAnsi="Times New Roman" w:cs="Times New Roman"/>
          <w:sz w:val="28"/>
          <w:szCs w:val="28"/>
        </w:rPr>
      </w:pPr>
    </w:p>
    <w:p w14:paraId="503798A4"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вміння брати відповідальність на себе, ризикувати тощо. Досвід ставлень особистості. Цей компонент є системою</w:t>
      </w:r>
    </w:p>
    <w:p w14:paraId="7FE7B154" w14:textId="77777777" w:rsidR="002A5E6A" w:rsidRPr="002A5E6A" w:rsidRDefault="002A5E6A" w:rsidP="002A5E6A">
      <w:pPr>
        <w:ind w:firstLine="851"/>
        <w:contextualSpacing/>
        <w:jc w:val="both"/>
        <w:rPr>
          <w:rFonts w:ascii="Times New Roman" w:hAnsi="Times New Roman" w:cs="Times New Roman"/>
          <w:sz w:val="28"/>
          <w:szCs w:val="28"/>
        </w:rPr>
      </w:pPr>
    </w:p>
    <w:p w14:paraId="768AD6FA"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xml:space="preserve">мотиваційно-ціннісних і емоційно-вольових ставлень. Його специфічність полягає в оцінному ставленні до себе, до діяльності, до людей, до світу. Досвід ставлень спонукає школяра пізнати об'єктивні закони розвитку світу, оволодіти знаннями, "присвоїти" і використати їх у своїй життєдіяльності. Свідоме пізнання актуалізує суб'єктний досвід, природну психічну активність особистості, а це, в свою чергу, слугує основою для її </w:t>
      </w:r>
      <w:r w:rsidRPr="002A5E6A">
        <w:rPr>
          <w:rFonts w:ascii="Times New Roman" w:hAnsi="Times New Roman" w:cs="Times New Roman"/>
          <w:sz w:val="28"/>
          <w:szCs w:val="28"/>
        </w:rPr>
        <w:lastRenderedPageBreak/>
        <w:t>розвитку як суб'єкта пізнання, практичної діяльності, подальшої освіти та праці.</w:t>
      </w:r>
    </w:p>
    <w:p w14:paraId="47663193" w14:textId="77777777" w:rsidR="002A5E6A" w:rsidRPr="002A5E6A" w:rsidRDefault="002A5E6A" w:rsidP="002A5E6A">
      <w:pPr>
        <w:ind w:firstLine="851"/>
        <w:contextualSpacing/>
        <w:jc w:val="both"/>
        <w:rPr>
          <w:rFonts w:ascii="Times New Roman" w:hAnsi="Times New Roman" w:cs="Times New Roman"/>
          <w:sz w:val="28"/>
          <w:szCs w:val="28"/>
        </w:rPr>
      </w:pPr>
    </w:p>
    <w:p w14:paraId="3688BEE0"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Розвиток досвіду мотиваційно-ціннісних і емоційно-вольових ставлень школяра до навколишньої дійсності передбачає:</w:t>
      </w:r>
    </w:p>
    <w:p w14:paraId="370F757C" w14:textId="77777777" w:rsidR="002A5E6A" w:rsidRPr="002A5E6A" w:rsidRDefault="002A5E6A" w:rsidP="002A5E6A">
      <w:pPr>
        <w:ind w:firstLine="851"/>
        <w:contextualSpacing/>
        <w:jc w:val="both"/>
        <w:rPr>
          <w:rFonts w:ascii="Times New Roman" w:hAnsi="Times New Roman" w:cs="Times New Roman"/>
          <w:sz w:val="28"/>
          <w:szCs w:val="28"/>
        </w:rPr>
      </w:pPr>
    </w:p>
    <w:p w14:paraId="671AF547"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формування спрямованості особистості на аналіз своїх вчинків та дій;</w:t>
      </w:r>
    </w:p>
    <w:p w14:paraId="10409FD4" w14:textId="77777777" w:rsidR="002A5E6A" w:rsidRPr="002A5E6A" w:rsidRDefault="002A5E6A" w:rsidP="002A5E6A">
      <w:pPr>
        <w:ind w:firstLine="851"/>
        <w:contextualSpacing/>
        <w:jc w:val="both"/>
        <w:rPr>
          <w:rFonts w:ascii="Times New Roman" w:hAnsi="Times New Roman" w:cs="Times New Roman"/>
          <w:sz w:val="28"/>
          <w:szCs w:val="28"/>
        </w:rPr>
      </w:pPr>
    </w:p>
    <w:p w14:paraId="1A40453C"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уміння реалістично сприймати та оцінювати себе, свої вчинки та дії;</w:t>
      </w:r>
    </w:p>
    <w:p w14:paraId="2EACD1A2" w14:textId="77777777" w:rsidR="002A5E6A" w:rsidRPr="002A5E6A" w:rsidRDefault="002A5E6A" w:rsidP="002A5E6A">
      <w:pPr>
        <w:ind w:firstLine="851"/>
        <w:contextualSpacing/>
        <w:jc w:val="both"/>
        <w:rPr>
          <w:rFonts w:ascii="Times New Roman" w:hAnsi="Times New Roman" w:cs="Times New Roman"/>
          <w:sz w:val="28"/>
          <w:szCs w:val="28"/>
        </w:rPr>
      </w:pPr>
    </w:p>
    <w:p w14:paraId="36F30E97"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знання своїх сильних і слабких сторін;</w:t>
      </w:r>
    </w:p>
    <w:p w14:paraId="25838F6C" w14:textId="77777777" w:rsidR="002A5E6A" w:rsidRPr="002A5E6A" w:rsidRDefault="002A5E6A" w:rsidP="002A5E6A">
      <w:pPr>
        <w:ind w:firstLine="851"/>
        <w:contextualSpacing/>
        <w:jc w:val="both"/>
        <w:rPr>
          <w:rFonts w:ascii="Times New Roman" w:hAnsi="Times New Roman" w:cs="Times New Roman"/>
          <w:sz w:val="28"/>
          <w:szCs w:val="28"/>
        </w:rPr>
      </w:pPr>
    </w:p>
    <w:p w14:paraId="4321F089"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виховання совісті, почуття сорому за погані вчинки;</w:t>
      </w:r>
    </w:p>
    <w:p w14:paraId="08158A7E" w14:textId="77777777" w:rsidR="002A5E6A" w:rsidRPr="002A5E6A" w:rsidRDefault="002A5E6A" w:rsidP="002A5E6A">
      <w:pPr>
        <w:ind w:firstLine="851"/>
        <w:contextualSpacing/>
        <w:jc w:val="both"/>
        <w:rPr>
          <w:rFonts w:ascii="Times New Roman" w:hAnsi="Times New Roman" w:cs="Times New Roman"/>
          <w:sz w:val="28"/>
          <w:szCs w:val="28"/>
        </w:rPr>
      </w:pPr>
    </w:p>
    <w:p w14:paraId="3D6ECBA1"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уміння переживати невдачі, відсутність похвали та винагороди з боку інших людей;</w:t>
      </w:r>
    </w:p>
    <w:p w14:paraId="5E86C0BE" w14:textId="77777777" w:rsidR="002A5E6A" w:rsidRPr="002A5E6A" w:rsidRDefault="002A5E6A" w:rsidP="002A5E6A">
      <w:pPr>
        <w:ind w:firstLine="851"/>
        <w:contextualSpacing/>
        <w:jc w:val="both"/>
        <w:rPr>
          <w:rFonts w:ascii="Times New Roman" w:hAnsi="Times New Roman" w:cs="Times New Roman"/>
          <w:sz w:val="28"/>
          <w:szCs w:val="28"/>
        </w:rPr>
      </w:pPr>
    </w:p>
    <w:p w14:paraId="729D3062"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формування чутливості до краси, гармонії, природи;</w:t>
      </w:r>
    </w:p>
    <w:p w14:paraId="13560701" w14:textId="77777777" w:rsidR="002A5E6A" w:rsidRPr="002A5E6A" w:rsidRDefault="002A5E6A" w:rsidP="002A5E6A">
      <w:pPr>
        <w:ind w:firstLine="851"/>
        <w:contextualSpacing/>
        <w:jc w:val="both"/>
        <w:rPr>
          <w:rFonts w:ascii="Times New Roman" w:hAnsi="Times New Roman" w:cs="Times New Roman"/>
          <w:sz w:val="28"/>
          <w:szCs w:val="28"/>
        </w:rPr>
      </w:pPr>
    </w:p>
    <w:p w14:paraId="66577E50"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відкритість до сприйняття добрих вчинків і суспільно корисних дій;</w:t>
      </w:r>
    </w:p>
    <w:p w14:paraId="4595B1CE" w14:textId="77777777" w:rsidR="002A5E6A" w:rsidRPr="002A5E6A" w:rsidRDefault="002A5E6A" w:rsidP="002A5E6A">
      <w:pPr>
        <w:ind w:firstLine="851"/>
        <w:contextualSpacing/>
        <w:jc w:val="both"/>
        <w:rPr>
          <w:rFonts w:ascii="Times New Roman" w:hAnsi="Times New Roman" w:cs="Times New Roman"/>
          <w:sz w:val="28"/>
          <w:szCs w:val="28"/>
        </w:rPr>
      </w:pPr>
    </w:p>
    <w:p w14:paraId="1AD31783"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чутливість до морально-етичних ситуацій та дій;</w:t>
      </w:r>
    </w:p>
    <w:p w14:paraId="2F39B0BE" w14:textId="77777777" w:rsidR="002A5E6A" w:rsidRPr="002A5E6A" w:rsidRDefault="002A5E6A" w:rsidP="002A5E6A">
      <w:pPr>
        <w:ind w:firstLine="851"/>
        <w:contextualSpacing/>
        <w:jc w:val="both"/>
        <w:rPr>
          <w:rFonts w:ascii="Times New Roman" w:hAnsi="Times New Roman" w:cs="Times New Roman"/>
          <w:sz w:val="28"/>
          <w:szCs w:val="28"/>
        </w:rPr>
      </w:pPr>
    </w:p>
    <w:p w14:paraId="533E2CAF"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уміння тонко, емоційно сприймати явища життя;</w:t>
      </w:r>
    </w:p>
    <w:p w14:paraId="1345103E" w14:textId="77777777" w:rsidR="002A5E6A" w:rsidRPr="002A5E6A" w:rsidRDefault="002A5E6A" w:rsidP="002A5E6A">
      <w:pPr>
        <w:ind w:firstLine="851"/>
        <w:contextualSpacing/>
        <w:jc w:val="both"/>
        <w:rPr>
          <w:rFonts w:ascii="Times New Roman" w:hAnsi="Times New Roman" w:cs="Times New Roman"/>
          <w:sz w:val="28"/>
          <w:szCs w:val="28"/>
        </w:rPr>
      </w:pPr>
    </w:p>
    <w:p w14:paraId="5B8CC5C1"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виховання самоповаги і незалежності мислення;</w:t>
      </w:r>
    </w:p>
    <w:p w14:paraId="428B75E6" w14:textId="77777777" w:rsidR="002A5E6A" w:rsidRPr="002A5E6A" w:rsidRDefault="002A5E6A" w:rsidP="002A5E6A">
      <w:pPr>
        <w:ind w:firstLine="851"/>
        <w:contextualSpacing/>
        <w:jc w:val="both"/>
        <w:rPr>
          <w:rFonts w:ascii="Times New Roman" w:hAnsi="Times New Roman" w:cs="Times New Roman"/>
          <w:sz w:val="28"/>
          <w:szCs w:val="28"/>
        </w:rPr>
      </w:pPr>
    </w:p>
    <w:p w14:paraId="7B36CAE6" w14:textId="10F04EFD" w:rsidR="002A5E6A" w:rsidRPr="002A5E6A" w:rsidRDefault="00FF0213" w:rsidP="002A5E6A">
      <w:pPr>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2A5E6A" w:rsidRPr="002A5E6A">
        <w:rPr>
          <w:rFonts w:ascii="Times New Roman" w:hAnsi="Times New Roman" w:cs="Times New Roman"/>
          <w:sz w:val="28"/>
          <w:szCs w:val="28"/>
        </w:rPr>
        <w:t xml:space="preserve"> уміння сприймати критичні зауваження, адекватно змінювати себе;</w:t>
      </w:r>
    </w:p>
    <w:p w14:paraId="0012CB4D" w14:textId="77777777" w:rsidR="002A5E6A" w:rsidRPr="002A5E6A" w:rsidRDefault="002A5E6A" w:rsidP="002A5E6A">
      <w:pPr>
        <w:ind w:firstLine="851"/>
        <w:contextualSpacing/>
        <w:jc w:val="both"/>
        <w:rPr>
          <w:rFonts w:ascii="Times New Roman" w:hAnsi="Times New Roman" w:cs="Times New Roman"/>
          <w:sz w:val="28"/>
          <w:szCs w:val="28"/>
        </w:rPr>
      </w:pPr>
    </w:p>
    <w:p w14:paraId="6C0DF241"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високу працездатність і працелюбство; самоорганізацію та вміння керувати своїми діями і вчинками;</w:t>
      </w:r>
    </w:p>
    <w:p w14:paraId="6E13AB09" w14:textId="77777777" w:rsidR="002A5E6A" w:rsidRPr="002A5E6A" w:rsidRDefault="002A5E6A" w:rsidP="002A5E6A">
      <w:pPr>
        <w:ind w:firstLine="851"/>
        <w:contextualSpacing/>
        <w:jc w:val="both"/>
        <w:rPr>
          <w:rFonts w:ascii="Times New Roman" w:hAnsi="Times New Roman" w:cs="Times New Roman"/>
          <w:sz w:val="28"/>
          <w:szCs w:val="28"/>
        </w:rPr>
      </w:pPr>
    </w:p>
    <w:p w14:paraId="039576D4"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розвиток ініціативності, активності, рішучості та наполегливості під час виконання будь-якої діяльності;</w:t>
      </w:r>
    </w:p>
    <w:p w14:paraId="17FC4E8D" w14:textId="77777777" w:rsidR="002A5E6A" w:rsidRPr="002A5E6A" w:rsidRDefault="002A5E6A" w:rsidP="002A5E6A">
      <w:pPr>
        <w:ind w:firstLine="851"/>
        <w:contextualSpacing/>
        <w:jc w:val="both"/>
        <w:rPr>
          <w:rFonts w:ascii="Times New Roman" w:hAnsi="Times New Roman" w:cs="Times New Roman"/>
          <w:sz w:val="28"/>
          <w:szCs w:val="28"/>
        </w:rPr>
      </w:pPr>
    </w:p>
    <w:p w14:paraId="455E3F27"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уміння вести конкурентну боротьбу без порушення морально-етичних норм;</w:t>
      </w:r>
    </w:p>
    <w:p w14:paraId="4BA9A365" w14:textId="77777777" w:rsidR="002A5E6A" w:rsidRPr="002A5E6A" w:rsidRDefault="002A5E6A" w:rsidP="002A5E6A">
      <w:pPr>
        <w:ind w:firstLine="851"/>
        <w:contextualSpacing/>
        <w:jc w:val="both"/>
        <w:rPr>
          <w:rFonts w:ascii="Times New Roman" w:hAnsi="Times New Roman" w:cs="Times New Roman"/>
          <w:sz w:val="28"/>
          <w:szCs w:val="28"/>
        </w:rPr>
      </w:pPr>
    </w:p>
    <w:p w14:paraId="45EE2691"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засвоєння комунікативних умінь та навичок;</w:t>
      </w:r>
    </w:p>
    <w:p w14:paraId="5C4A7073" w14:textId="77777777" w:rsidR="002A5E6A" w:rsidRPr="002A5E6A" w:rsidRDefault="002A5E6A" w:rsidP="002A5E6A">
      <w:pPr>
        <w:ind w:firstLine="851"/>
        <w:contextualSpacing/>
        <w:jc w:val="both"/>
        <w:rPr>
          <w:rFonts w:ascii="Times New Roman" w:hAnsi="Times New Roman" w:cs="Times New Roman"/>
          <w:sz w:val="28"/>
          <w:szCs w:val="28"/>
        </w:rPr>
      </w:pPr>
    </w:p>
    <w:p w14:paraId="2EC8DB92"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 xml:space="preserve">- виховання толерантності, поступливості, емпатичності Усі перераховані компоненти змісту загальної освіти взаємопов'язані і взаємозумовлені. Уміння без знань неможливі; творча діяльність здійснюється на основі певних знань і умінь; вихованість передбачає знання </w:t>
      </w:r>
      <w:r w:rsidRPr="002A5E6A">
        <w:rPr>
          <w:rFonts w:ascii="Times New Roman" w:hAnsi="Times New Roman" w:cs="Times New Roman"/>
          <w:sz w:val="28"/>
          <w:szCs w:val="28"/>
        </w:rPr>
        <w:lastRenderedPageBreak/>
        <w:t>про ту дійсність, до якої встановлюється те чи інше ставлення; знання про діяльність, забарвлену емоціями, передбачають поведінкові навички й уміння.</w:t>
      </w:r>
    </w:p>
    <w:p w14:paraId="6A9C4A2D" w14:textId="77777777" w:rsidR="002A5E6A" w:rsidRPr="002A5E6A" w:rsidRDefault="002A5E6A" w:rsidP="002A5E6A">
      <w:pPr>
        <w:ind w:firstLine="851"/>
        <w:contextualSpacing/>
        <w:jc w:val="both"/>
        <w:rPr>
          <w:rFonts w:ascii="Times New Roman" w:hAnsi="Times New Roman" w:cs="Times New Roman"/>
          <w:sz w:val="28"/>
          <w:szCs w:val="28"/>
        </w:rPr>
      </w:pPr>
    </w:p>
    <w:p w14:paraId="08D68DE6"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Засвоєння цих компонентів соціального досвіду дасть змогу молодій людині не тільки успішно функціонувати у суспільстві, бути хорошим виконавцем, а й діяти самостійно, змінювати його. Тому сучасний зміст шкільної освіти готує учнів до реального життя, але готує так, щоб випускник школи був здатним робити власний внесок у систему, що існує, аж до її реформування.</w:t>
      </w:r>
    </w:p>
    <w:p w14:paraId="2A0E5319" w14:textId="77777777" w:rsidR="002A5E6A" w:rsidRPr="002A5E6A" w:rsidRDefault="002A5E6A" w:rsidP="002A5E6A">
      <w:pPr>
        <w:ind w:firstLine="851"/>
        <w:contextualSpacing/>
        <w:jc w:val="both"/>
        <w:rPr>
          <w:rFonts w:ascii="Times New Roman" w:hAnsi="Times New Roman" w:cs="Times New Roman"/>
          <w:sz w:val="28"/>
          <w:szCs w:val="28"/>
        </w:rPr>
      </w:pPr>
    </w:p>
    <w:p w14:paraId="4FD4A1EF" w14:textId="77777777" w:rsidR="002A5E6A" w:rsidRPr="002A5E6A"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Зміст освіти відображає соціальний досвід суспільства у формі окремих навчальних предметів. Навчальний предмет адаптує основи певної науки до потреб шкільного навчання відповідно до мети навчального предмету, вікових особливостей учнів, кількості часу на його вивчення, взаємозв'язків цього навчального предмета з іншими.</w:t>
      </w:r>
    </w:p>
    <w:p w14:paraId="2B5526EA" w14:textId="77777777" w:rsidR="002A5E6A" w:rsidRPr="002A5E6A" w:rsidRDefault="002A5E6A" w:rsidP="002A5E6A">
      <w:pPr>
        <w:ind w:firstLine="851"/>
        <w:contextualSpacing/>
        <w:jc w:val="both"/>
        <w:rPr>
          <w:rFonts w:ascii="Times New Roman" w:hAnsi="Times New Roman" w:cs="Times New Roman"/>
          <w:sz w:val="28"/>
          <w:szCs w:val="28"/>
        </w:rPr>
      </w:pPr>
    </w:p>
    <w:p w14:paraId="52966871" w14:textId="7CC2B7B8" w:rsidR="002A5E6A" w:rsidRPr="00B61993" w:rsidRDefault="002A5E6A" w:rsidP="002A5E6A">
      <w:pPr>
        <w:ind w:firstLine="851"/>
        <w:contextualSpacing/>
        <w:jc w:val="both"/>
        <w:rPr>
          <w:rFonts w:ascii="Times New Roman" w:hAnsi="Times New Roman" w:cs="Times New Roman"/>
          <w:sz w:val="28"/>
          <w:szCs w:val="28"/>
        </w:rPr>
      </w:pPr>
      <w:r w:rsidRPr="002A5E6A">
        <w:rPr>
          <w:rFonts w:ascii="Times New Roman" w:hAnsi="Times New Roman" w:cs="Times New Roman"/>
          <w:sz w:val="28"/>
          <w:szCs w:val="28"/>
        </w:rPr>
        <w:t>Кожен навчальний предмет поліфункціональний. Він виконує основну функцію - розкриває зміст відповідної дисципліни, заради якої вивчається, і супровідні - розвиток мислення, формування світоглядної, етичної, естетичної, трудової, екологічної культури тощо. Якщо раніше шкільні програми були побудовані за змістом (ґрунтовно описувалося те, що вивчається), то нині - на компетентнісних началах. Вони передбачають формування ключових компетенцій, тобто тих надбань особистості, без яких людина не може успішно адаптуватися і самореалізуватися у будь-якому соціумі.</w:t>
      </w:r>
    </w:p>
    <w:sectPr w:rsidR="002A5E6A" w:rsidRPr="00B61993" w:rsidSect="00DE6C9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37F2A"/>
    <w:rsid w:val="000A1781"/>
    <w:rsid w:val="00231061"/>
    <w:rsid w:val="0029035B"/>
    <w:rsid w:val="002A5E6A"/>
    <w:rsid w:val="00432B4C"/>
    <w:rsid w:val="004576AD"/>
    <w:rsid w:val="00837EC6"/>
    <w:rsid w:val="00937F2A"/>
    <w:rsid w:val="009704E7"/>
    <w:rsid w:val="00A33699"/>
    <w:rsid w:val="00B61993"/>
    <w:rsid w:val="00C2310F"/>
    <w:rsid w:val="00DE6C90"/>
    <w:rsid w:val="00E47A17"/>
    <w:rsid w:val="00F85E45"/>
    <w:rsid w:val="00FF0213"/>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79A4"/>
  <w15:chartTrackingRefBased/>
  <w15:docId w15:val="{F972CC1E-78CA-46A2-8302-B3EDE2A6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37F2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937F2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937F2A"/>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937F2A"/>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937F2A"/>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937F2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937F2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937F2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937F2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F2A"/>
    <w:rPr>
      <w:rFonts w:asciiTheme="majorHAnsi" w:eastAsiaTheme="majorEastAsia" w:hAnsiTheme="majorHAnsi" w:cstheme="majorBidi"/>
      <w:color w:val="2F5496" w:themeColor="accent1" w:themeShade="BF"/>
      <w:sz w:val="40"/>
      <w:szCs w:val="40"/>
    </w:rPr>
  </w:style>
  <w:style w:type="character" w:customStyle="1" w:styleId="20">
    <w:name w:val="Заголовок 2 Знак"/>
    <w:basedOn w:val="a0"/>
    <w:link w:val="2"/>
    <w:uiPriority w:val="9"/>
    <w:semiHidden/>
    <w:rsid w:val="00937F2A"/>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937F2A"/>
    <w:rPr>
      <w:rFonts w:eastAsiaTheme="majorEastAsia" w:cstheme="majorBidi"/>
      <w:color w:val="2F5496" w:themeColor="accent1" w:themeShade="BF"/>
      <w:sz w:val="28"/>
      <w:szCs w:val="28"/>
    </w:rPr>
  </w:style>
  <w:style w:type="character" w:customStyle="1" w:styleId="40">
    <w:name w:val="Заголовок 4 Знак"/>
    <w:basedOn w:val="a0"/>
    <w:link w:val="4"/>
    <w:uiPriority w:val="9"/>
    <w:semiHidden/>
    <w:rsid w:val="00937F2A"/>
    <w:rPr>
      <w:rFonts w:eastAsiaTheme="majorEastAsia" w:cstheme="majorBidi"/>
      <w:i/>
      <w:iCs/>
      <w:color w:val="2F5496" w:themeColor="accent1" w:themeShade="BF"/>
    </w:rPr>
  </w:style>
  <w:style w:type="character" w:customStyle="1" w:styleId="50">
    <w:name w:val="Заголовок 5 Знак"/>
    <w:basedOn w:val="a0"/>
    <w:link w:val="5"/>
    <w:uiPriority w:val="9"/>
    <w:semiHidden/>
    <w:rsid w:val="00937F2A"/>
    <w:rPr>
      <w:rFonts w:eastAsiaTheme="majorEastAsia" w:cstheme="majorBidi"/>
      <w:color w:val="2F5496" w:themeColor="accent1" w:themeShade="BF"/>
    </w:rPr>
  </w:style>
  <w:style w:type="character" w:customStyle="1" w:styleId="60">
    <w:name w:val="Заголовок 6 Знак"/>
    <w:basedOn w:val="a0"/>
    <w:link w:val="6"/>
    <w:uiPriority w:val="9"/>
    <w:semiHidden/>
    <w:rsid w:val="00937F2A"/>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937F2A"/>
    <w:rPr>
      <w:rFonts w:eastAsiaTheme="majorEastAsia" w:cstheme="majorBidi"/>
      <w:color w:val="595959" w:themeColor="text1" w:themeTint="A6"/>
    </w:rPr>
  </w:style>
  <w:style w:type="character" w:customStyle="1" w:styleId="80">
    <w:name w:val="Заголовок 8 Знак"/>
    <w:basedOn w:val="a0"/>
    <w:link w:val="8"/>
    <w:uiPriority w:val="9"/>
    <w:semiHidden/>
    <w:rsid w:val="00937F2A"/>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937F2A"/>
    <w:rPr>
      <w:rFonts w:eastAsiaTheme="majorEastAsia" w:cstheme="majorBidi"/>
      <w:color w:val="272727" w:themeColor="text1" w:themeTint="D8"/>
    </w:rPr>
  </w:style>
  <w:style w:type="paragraph" w:styleId="a3">
    <w:name w:val="Title"/>
    <w:basedOn w:val="a"/>
    <w:next w:val="a"/>
    <w:link w:val="a4"/>
    <w:uiPriority w:val="10"/>
    <w:qFormat/>
    <w:rsid w:val="00937F2A"/>
    <w:pPr>
      <w:spacing w:after="80"/>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937F2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37F2A"/>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937F2A"/>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937F2A"/>
    <w:pPr>
      <w:spacing w:before="160"/>
      <w:jc w:val="center"/>
    </w:pPr>
    <w:rPr>
      <w:i/>
      <w:iCs/>
      <w:color w:val="404040" w:themeColor="text1" w:themeTint="BF"/>
    </w:rPr>
  </w:style>
  <w:style w:type="character" w:customStyle="1" w:styleId="a8">
    <w:name w:val="Цитата Знак"/>
    <w:basedOn w:val="a0"/>
    <w:link w:val="a7"/>
    <w:uiPriority w:val="29"/>
    <w:rsid w:val="00937F2A"/>
    <w:rPr>
      <w:i/>
      <w:iCs/>
      <w:color w:val="404040" w:themeColor="text1" w:themeTint="BF"/>
    </w:rPr>
  </w:style>
  <w:style w:type="paragraph" w:styleId="a9">
    <w:name w:val="List Paragraph"/>
    <w:basedOn w:val="a"/>
    <w:uiPriority w:val="34"/>
    <w:qFormat/>
    <w:rsid w:val="00937F2A"/>
    <w:pPr>
      <w:ind w:left="720"/>
      <w:contextualSpacing/>
    </w:pPr>
  </w:style>
  <w:style w:type="character" w:styleId="aa">
    <w:name w:val="Intense Emphasis"/>
    <w:basedOn w:val="a0"/>
    <w:uiPriority w:val="21"/>
    <w:qFormat/>
    <w:rsid w:val="00937F2A"/>
    <w:rPr>
      <w:i/>
      <w:iCs/>
      <w:color w:val="2F5496" w:themeColor="accent1" w:themeShade="BF"/>
    </w:rPr>
  </w:style>
  <w:style w:type="paragraph" w:styleId="ab">
    <w:name w:val="Intense Quote"/>
    <w:basedOn w:val="a"/>
    <w:next w:val="a"/>
    <w:link w:val="ac"/>
    <w:uiPriority w:val="30"/>
    <w:qFormat/>
    <w:rsid w:val="00937F2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c">
    <w:name w:val="Насичена цитата Знак"/>
    <w:basedOn w:val="a0"/>
    <w:link w:val="ab"/>
    <w:uiPriority w:val="30"/>
    <w:rsid w:val="00937F2A"/>
    <w:rPr>
      <w:i/>
      <w:iCs/>
      <w:color w:val="2F5496" w:themeColor="accent1" w:themeShade="BF"/>
    </w:rPr>
  </w:style>
  <w:style w:type="character" w:styleId="ad">
    <w:name w:val="Intense Reference"/>
    <w:basedOn w:val="a0"/>
    <w:uiPriority w:val="32"/>
    <w:qFormat/>
    <w:rsid w:val="00937F2A"/>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8864</Words>
  <Characters>5053</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Гриценко</dc:creator>
  <cp:keywords/>
  <dc:description/>
  <cp:lastModifiedBy>Ирина Гриценко</cp:lastModifiedBy>
  <cp:revision>2</cp:revision>
  <dcterms:created xsi:type="dcterms:W3CDTF">2024-03-17T19:02:00Z</dcterms:created>
  <dcterms:modified xsi:type="dcterms:W3CDTF">2024-03-17T19:24:00Z</dcterms:modified>
</cp:coreProperties>
</file>