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3F" w:rsidRDefault="00DB6F3F" w:rsidP="00DB6F3F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Дрібушка і крок з переступанням.</w:t>
      </w:r>
      <w:r>
        <w:rPr>
          <w:rFonts w:ascii="Times New Roman" w:hAnsi="Times New Roman"/>
          <w:sz w:val="28"/>
          <w:szCs w:val="28"/>
          <w:lang w:val="uk-UA"/>
        </w:rPr>
        <w:t xml:space="preserve"> Виконується на чотири такти. Вихідне положення шоста позиція ніг. 1-й такт. На «раз» – притупнути обома ногами. На «і» – підстрибнути на правій нозі, ліву, ледь зігнувши в коліні, відокремити від підлоги. На «два» – приставити ліву ногу до правої. На «і» – пауза. 2-й такт. На «раз» – крок лівою ногою вправо, перехрещуючи попереду праву ногу. На «і» – праву ногу відокремити від підлоги. На «два» – підскочити на лівій нозі. На «і» – пауза. 3-й такт. На «раз» – притупнути правою ногою. На «і» – притупнути лівою ногою. На «два» – притупнути правою ногою. На «і» – притупнути лівою ногою. 4-й такт. Повторити рухи що виконувалися на 1-й такт. </w:t>
      </w:r>
    </w:p>
    <w:p w:rsidR="00DB6F3F" w:rsidRDefault="00DB6F3F" w:rsidP="00DB6F3F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F3F" w:rsidRDefault="00DB6F3F" w:rsidP="00DB6F3F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Дрібушечка з каблука на всю ступню.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третя позиція ніг. На затакт «і» – відокремити праву ногу від підлоги. На «раз» – невеликий крок правою ногою на каблук. На «і» – опустити з притупом праву ногу на всю ступню. На «два» – приставити ковзним рухом з притупом усією ступнею ліву ногу до правої у третю позицію позаду, ледь присівши на обох ногах. На «і» – випрямити ноги в колінах і відокремити прав ногу від підлоги. Теж саме з лівої ноги. </w:t>
      </w:r>
    </w:p>
    <w:p w:rsidR="00517C7C" w:rsidRDefault="00517C7C">
      <w:bookmarkStart w:id="0" w:name="_GoBack"/>
      <w:bookmarkEnd w:id="0"/>
    </w:p>
    <w:sectPr w:rsidR="0051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79"/>
    <w:rsid w:val="00517C7C"/>
    <w:rsid w:val="00C74F79"/>
    <w:rsid w:val="00D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Лорчик</dc:creator>
  <cp:lastModifiedBy>Лорчик</cp:lastModifiedBy>
  <cp:revision>2</cp:revision>
  <dcterms:created xsi:type="dcterms:W3CDTF">2024-07-06T07:04:00Z</dcterms:created>
  <dcterms:modified xsi:type="dcterms:W3CDTF">2024-07-06T07:04:00Z</dcterms:modified>
</cp:coreProperties>
</file>