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D" w:rsidRPr="00137DCD" w:rsidRDefault="00137DCD" w:rsidP="0013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CD">
        <w:rPr>
          <w:rFonts w:ascii="Times New Roman" w:hAnsi="Times New Roman" w:cs="Times New Roman"/>
          <w:b/>
          <w:sz w:val="28"/>
          <w:szCs w:val="28"/>
        </w:rPr>
        <w:t>Вимоги до екзамену з дисципліни «Навчальний театр та методика роботи з театральним колективом»</w:t>
      </w:r>
    </w:p>
    <w:p w:rsidR="00137DCD" w:rsidRPr="00137DCD" w:rsidRDefault="00137DCD" w:rsidP="00137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137DCD" w:rsidRPr="00137DCD" w:rsidRDefault="00137DCD" w:rsidP="00137DC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DCD">
        <w:rPr>
          <w:rFonts w:ascii="Times New Roman" w:hAnsi="Times New Roman" w:cs="Times New Roman"/>
          <w:sz w:val="28"/>
          <w:szCs w:val="28"/>
        </w:rPr>
        <w:t>1. Аналіз створених сценічних образів відповідно до втілених одноактних п’єс, присвячених Дню Св. Миколая та Великодню.</w:t>
      </w:r>
    </w:p>
    <w:p w:rsidR="00137DCD" w:rsidRPr="00137DCD" w:rsidRDefault="00137DCD" w:rsidP="00137DCD">
      <w:pPr>
        <w:tabs>
          <w:tab w:val="num" w:pos="709"/>
          <w:tab w:val="num" w:pos="1872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DCD">
        <w:rPr>
          <w:rFonts w:ascii="Times New Roman" w:hAnsi="Times New Roman" w:cs="Times New Roman"/>
          <w:sz w:val="28"/>
          <w:szCs w:val="28"/>
        </w:rPr>
        <w:t>2. Захист написаних тренінгів для проведення навчально-виховної роботи у театральному колективі (за вибором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137DCD">
        <w:rPr>
          <w:rFonts w:ascii="Times New Roman" w:hAnsi="Times New Roman" w:cs="Times New Roman"/>
          <w:sz w:val="28"/>
          <w:szCs w:val="28"/>
        </w:rPr>
        <w:t>: «Мистецтво сценічного мовлення та публічного виступу», «Основи акторської майстерності та режисура в дозвіллі», «Основи сценічної майстерності (Сценічний рух)»).</w:t>
      </w:r>
    </w:p>
    <w:p w:rsidR="00BA3BC7" w:rsidRDefault="00137DCD" w:rsidP="00137DCD">
      <w:pPr>
        <w:pStyle w:val="a3"/>
        <w:pBdr>
          <w:bottom w:val="single" w:sz="4" w:space="2" w:color="auto"/>
        </w:pBdr>
        <w:spacing w:after="0"/>
        <w:jc w:val="both"/>
      </w:pPr>
      <w:r w:rsidRPr="00137DCD">
        <w:t>3. Проведення декількох вправ із створеного тренінгу (за вибором студента).</w:t>
      </w:r>
    </w:p>
    <w:p w:rsidR="00137DCD" w:rsidRDefault="00137DCD" w:rsidP="00137DCD">
      <w:pPr>
        <w:pStyle w:val="a3"/>
        <w:pBdr>
          <w:bottom w:val="single" w:sz="4" w:space="2" w:color="auto"/>
        </w:pBdr>
        <w:spacing w:after="0"/>
      </w:pPr>
    </w:p>
    <w:p w:rsidR="00137DCD" w:rsidRDefault="00137DCD" w:rsidP="00137DCD">
      <w:pPr>
        <w:pStyle w:val="a3"/>
        <w:pBdr>
          <w:bottom w:val="single" w:sz="4" w:space="2" w:color="auto"/>
        </w:pBdr>
      </w:pPr>
    </w:p>
    <w:sectPr w:rsidR="00137DCD" w:rsidSect="00B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DCD"/>
    <w:rsid w:val="00137DCD"/>
    <w:rsid w:val="00B5700E"/>
    <w:rsid w:val="00B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7DCD"/>
    <w:pPr>
      <w:pBdr>
        <w:bottom w:val="single" w:sz="4" w:space="1" w:color="auto"/>
      </w:pBdr>
      <w:ind w:left="54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D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C432-13B4-4819-AF42-A3B9F5D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djum</cp:lastModifiedBy>
  <cp:revision>2</cp:revision>
  <dcterms:created xsi:type="dcterms:W3CDTF">2020-04-03T09:03:00Z</dcterms:created>
  <dcterms:modified xsi:type="dcterms:W3CDTF">2020-04-03T09:03:00Z</dcterms:modified>
</cp:coreProperties>
</file>