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00" w:rsidRDefault="00EC3400" w:rsidP="00EC3400">
      <w:pPr>
        <w:pStyle w:val="a8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Навчальна дисципліна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  <w:lang w:val="ru-RU"/>
        </w:rPr>
        <w:t>Основи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акторської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майстерності</w:t>
      </w:r>
      <w:proofErr w:type="spellEnd"/>
      <w:r>
        <w:rPr>
          <w:b/>
          <w:sz w:val="28"/>
          <w:szCs w:val="28"/>
          <w:lang w:val="ru-RU"/>
        </w:rPr>
        <w:t xml:space="preserve"> та </w:t>
      </w:r>
      <w:proofErr w:type="spellStart"/>
      <w:r>
        <w:rPr>
          <w:b/>
          <w:sz w:val="28"/>
          <w:szCs w:val="28"/>
          <w:lang w:val="ru-RU"/>
        </w:rPr>
        <w:t>режисура</w:t>
      </w:r>
      <w:proofErr w:type="spellEnd"/>
      <w:r>
        <w:rPr>
          <w:b/>
          <w:sz w:val="28"/>
          <w:szCs w:val="28"/>
          <w:lang w:val="ru-RU"/>
        </w:rPr>
        <w:t xml:space="preserve"> в </w:t>
      </w:r>
      <w:proofErr w:type="spellStart"/>
      <w:r>
        <w:rPr>
          <w:b/>
          <w:sz w:val="28"/>
          <w:szCs w:val="28"/>
          <w:lang w:val="ru-RU"/>
        </w:rPr>
        <w:t>дозвіллі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теор</w:t>
      </w:r>
      <w:proofErr w:type="spellEnd"/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ru-RU"/>
        </w:rPr>
        <w:t xml:space="preserve">я </w:t>
      </w:r>
      <w:proofErr w:type="spellStart"/>
      <w:r>
        <w:rPr>
          <w:b/>
          <w:sz w:val="28"/>
          <w:szCs w:val="28"/>
          <w:lang w:val="ru-RU"/>
        </w:rPr>
        <w:t>драми</w:t>
      </w:r>
      <w:proofErr w:type="spellEnd"/>
      <w:r>
        <w:rPr>
          <w:b/>
          <w:sz w:val="28"/>
          <w:szCs w:val="28"/>
        </w:rPr>
        <w:t xml:space="preserve">», </w:t>
      </w:r>
      <w:r>
        <w:rPr>
          <w:sz w:val="28"/>
          <w:szCs w:val="28"/>
        </w:rPr>
        <w:t xml:space="preserve">211 група. </w:t>
      </w:r>
      <w:r w:rsidR="003302F6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3302F6">
        <w:rPr>
          <w:sz w:val="28"/>
          <w:szCs w:val="28"/>
        </w:rPr>
        <w:t>4</w:t>
      </w:r>
      <w:r>
        <w:rPr>
          <w:sz w:val="28"/>
          <w:szCs w:val="28"/>
        </w:rPr>
        <w:t>.2020</w:t>
      </w:r>
      <w:r w:rsidR="003302F6">
        <w:rPr>
          <w:sz w:val="28"/>
          <w:szCs w:val="28"/>
        </w:rPr>
        <w:t>. Заочна форма навчання.</w:t>
      </w:r>
    </w:p>
    <w:p w:rsidR="006E618F" w:rsidRDefault="006E618F" w:rsidP="00EC3400">
      <w:pPr>
        <w:pStyle w:val="a3"/>
        <w:jc w:val="both"/>
      </w:pPr>
    </w:p>
    <w:p w:rsidR="00EC3400" w:rsidRDefault="00EC3400" w:rsidP="00EC3400">
      <w:pPr>
        <w:pStyle w:val="a3"/>
        <w:jc w:val="both"/>
      </w:pPr>
      <w:r>
        <w:t xml:space="preserve">ТЕМА: </w:t>
      </w:r>
      <w:r w:rsidRPr="00EC3400">
        <w:rPr>
          <w:iCs/>
        </w:rPr>
        <w:t>ЗАГАЛЬНА КОНСТРУКЦІЯ ДРАМИ. ДРАМАТИЧНА БОРОТЬБА. ПЕРИПЕТІЯ</w:t>
      </w:r>
      <w:r w:rsidRPr="00375322">
        <w:rPr>
          <w:i/>
          <w:iCs/>
        </w:rPr>
        <w:t xml:space="preserve">. </w:t>
      </w:r>
      <w:r>
        <w:t>КОНСТРУКЦІЯ ДРАМАТИЧНОЇ РЕПЛІКИ. ЗАГАЛЬНЕ ВИЗНАЧЕННЯ МОВИ ДРАМИ.</w:t>
      </w:r>
    </w:p>
    <w:p w:rsidR="00EC3400" w:rsidRDefault="00EC3400" w:rsidP="00EC3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Навчальна мета лекційного заняття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C3400">
        <w:rPr>
          <w:rFonts w:ascii="Times New Roman" w:hAnsi="Times New Roman" w:cs="Times New Roman"/>
          <w:sz w:val="28"/>
          <w:szCs w:val="28"/>
        </w:rPr>
        <w:t xml:space="preserve">надання студентам знань з розуміння </w:t>
      </w:r>
      <w:r w:rsidR="003302F6">
        <w:rPr>
          <w:rFonts w:ascii="Times New Roman" w:hAnsi="Times New Roman" w:cs="Times New Roman"/>
          <w:sz w:val="28"/>
          <w:szCs w:val="28"/>
        </w:rPr>
        <w:t xml:space="preserve">загальної конструкції драми та </w:t>
      </w:r>
      <w:r>
        <w:rPr>
          <w:rFonts w:ascii="Times New Roman" w:hAnsi="Times New Roman" w:cs="Times New Roman"/>
          <w:sz w:val="28"/>
          <w:szCs w:val="28"/>
        </w:rPr>
        <w:t xml:space="preserve">драматичної репліки, її різновидів та призначення дійових реплік мови драми. </w:t>
      </w:r>
    </w:p>
    <w:p w:rsidR="003302F6" w:rsidRPr="00045174" w:rsidRDefault="003302F6" w:rsidP="003302F6">
      <w:pPr>
        <w:pStyle w:val="2"/>
        <w:jc w:val="both"/>
      </w:pPr>
      <w:r w:rsidRPr="00045174">
        <w:t>Перелік джерел, що стануть у нагоді самостійного опрацювання ключових моментів цієї теми</w:t>
      </w:r>
      <w:r>
        <w:t>:</w:t>
      </w:r>
    </w:p>
    <w:p w:rsidR="003302F6" w:rsidRDefault="003302F6" w:rsidP="003302F6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322"/>
          <w:tab w:val="left" w:pos="567"/>
          <w:tab w:val="left" w:pos="851"/>
          <w:tab w:val="left" w:pos="1134"/>
          <w:tab w:val="left" w:pos="79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color w:val="000000"/>
          <w:spacing w:val="-1"/>
          <w:sz w:val="26"/>
          <w:szCs w:val="26"/>
          <w:lang w:val="ru-RU"/>
        </w:rPr>
      </w:pPr>
      <w:proofErr w:type="spellStart"/>
      <w:r w:rsidRPr="00115C4B">
        <w:rPr>
          <w:bCs/>
          <w:color w:val="000000"/>
          <w:spacing w:val="-1"/>
          <w:sz w:val="26"/>
          <w:szCs w:val="26"/>
        </w:rPr>
        <w:t>Баканурський</w:t>
      </w:r>
      <w:proofErr w:type="spellEnd"/>
      <w:r w:rsidRPr="00115C4B">
        <w:rPr>
          <w:bCs/>
          <w:color w:val="000000"/>
          <w:spacing w:val="-1"/>
          <w:sz w:val="26"/>
          <w:szCs w:val="26"/>
        </w:rPr>
        <w:t xml:space="preserve"> А.</w:t>
      </w:r>
      <w:r>
        <w:rPr>
          <w:bCs/>
          <w:color w:val="000000"/>
          <w:spacing w:val="-1"/>
          <w:sz w:val="26"/>
          <w:szCs w:val="26"/>
        </w:rPr>
        <w:t> </w:t>
      </w:r>
      <w:r w:rsidRPr="00115C4B">
        <w:rPr>
          <w:bCs/>
          <w:color w:val="000000"/>
          <w:spacing w:val="-1"/>
          <w:sz w:val="26"/>
          <w:szCs w:val="26"/>
        </w:rPr>
        <w:t xml:space="preserve">Г. Театрально-драматичний словник </w:t>
      </w:r>
      <w:r w:rsidRPr="00115C4B">
        <w:rPr>
          <w:bCs/>
          <w:color w:val="000000"/>
          <w:spacing w:val="-1"/>
          <w:sz w:val="26"/>
          <w:szCs w:val="26"/>
          <w:lang w:val="en-US"/>
        </w:rPr>
        <w:t>XX</w:t>
      </w:r>
      <w:r w:rsidRPr="00115C4B">
        <w:rPr>
          <w:bCs/>
          <w:color w:val="000000"/>
          <w:spacing w:val="-1"/>
          <w:sz w:val="26"/>
          <w:szCs w:val="26"/>
          <w:lang w:val="ru-RU"/>
        </w:rPr>
        <w:t xml:space="preserve"> століття</w:t>
      </w:r>
      <w:r>
        <w:rPr>
          <w:bCs/>
          <w:color w:val="000000"/>
          <w:spacing w:val="-1"/>
          <w:sz w:val="26"/>
          <w:szCs w:val="26"/>
          <w:lang w:val="ru-RU"/>
        </w:rPr>
        <w:t>.</w:t>
      </w:r>
      <w:r w:rsidRPr="00115C4B">
        <w:rPr>
          <w:bCs/>
          <w:color w:val="000000"/>
          <w:spacing w:val="-1"/>
          <w:sz w:val="26"/>
          <w:szCs w:val="26"/>
          <w:lang w:val="ru-RU"/>
        </w:rPr>
        <w:t xml:space="preserve"> К.</w:t>
      </w:r>
      <w:proofErr w:type="gramStart"/>
      <w:r>
        <w:rPr>
          <w:bCs/>
          <w:color w:val="000000"/>
          <w:spacing w:val="-1"/>
          <w:sz w:val="26"/>
          <w:szCs w:val="26"/>
          <w:lang w:val="ru-RU"/>
        </w:rPr>
        <w:t> :</w:t>
      </w:r>
      <w:proofErr w:type="gramEnd"/>
      <w:r>
        <w:rPr>
          <w:bCs/>
          <w:color w:val="000000"/>
          <w:spacing w:val="-1"/>
          <w:sz w:val="26"/>
          <w:szCs w:val="26"/>
          <w:lang w:val="ru-RU"/>
        </w:rPr>
        <w:t xml:space="preserve"> </w:t>
      </w:r>
      <w:proofErr w:type="spellStart"/>
      <w:r>
        <w:rPr>
          <w:bCs/>
          <w:color w:val="000000"/>
          <w:spacing w:val="-1"/>
          <w:sz w:val="26"/>
          <w:szCs w:val="26"/>
          <w:lang w:val="ru-RU"/>
        </w:rPr>
        <w:t>Знання</w:t>
      </w:r>
      <w:proofErr w:type="spellEnd"/>
      <w:r>
        <w:rPr>
          <w:bCs/>
          <w:color w:val="000000"/>
          <w:spacing w:val="-1"/>
          <w:sz w:val="26"/>
          <w:szCs w:val="26"/>
          <w:lang w:val="ru-RU"/>
        </w:rPr>
        <w:t xml:space="preserve"> У</w:t>
      </w:r>
      <w:r w:rsidRPr="00115C4B">
        <w:rPr>
          <w:bCs/>
          <w:color w:val="000000"/>
          <w:spacing w:val="-1"/>
          <w:sz w:val="26"/>
          <w:szCs w:val="26"/>
          <w:lang w:val="ru-RU"/>
        </w:rPr>
        <w:t>країни, 2009. 319 с.</w:t>
      </w:r>
    </w:p>
    <w:p w:rsidR="003302F6" w:rsidRPr="0004408A" w:rsidRDefault="003302F6" w:rsidP="003302F6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08A">
        <w:rPr>
          <w:rFonts w:ascii="Times New Roman" w:hAnsi="Times New Roman" w:cs="Times New Roman"/>
          <w:sz w:val="28"/>
          <w:szCs w:val="28"/>
        </w:rPr>
        <w:t xml:space="preserve">Бальме </w:t>
      </w:r>
      <w:proofErr w:type="spellStart"/>
      <w:r w:rsidRPr="0004408A">
        <w:rPr>
          <w:rFonts w:ascii="Times New Roman" w:hAnsi="Times New Roman" w:cs="Times New Roman"/>
          <w:sz w:val="28"/>
          <w:szCs w:val="28"/>
        </w:rPr>
        <w:t>Крістофер</w:t>
      </w:r>
      <w:proofErr w:type="spellEnd"/>
      <w:r w:rsidRPr="0004408A">
        <w:rPr>
          <w:rFonts w:ascii="Times New Roman" w:hAnsi="Times New Roman" w:cs="Times New Roman"/>
          <w:sz w:val="28"/>
          <w:szCs w:val="28"/>
        </w:rPr>
        <w:t xml:space="preserve">. </w:t>
      </w:r>
      <w:r w:rsidRPr="0004408A">
        <w:rPr>
          <w:rFonts w:ascii="Times New Roman" w:hAnsi="Times New Roman" w:cs="Times New Roman"/>
          <w:bCs/>
          <w:sz w:val="28"/>
          <w:szCs w:val="28"/>
        </w:rPr>
        <w:t xml:space="preserve">Вступ до театрознавства. </w:t>
      </w:r>
      <w:proofErr w:type="spellStart"/>
      <w:r w:rsidRPr="0004408A">
        <w:rPr>
          <w:rFonts w:ascii="Times New Roman" w:hAnsi="Times New Roman" w:cs="Times New Roman"/>
          <w:bCs/>
          <w:sz w:val="28"/>
          <w:szCs w:val="28"/>
        </w:rPr>
        <w:t>ВНТЛ-Класика</w:t>
      </w:r>
      <w:proofErr w:type="spellEnd"/>
      <w:r w:rsidRPr="0004408A">
        <w:rPr>
          <w:rFonts w:ascii="Times New Roman" w:hAnsi="Times New Roman" w:cs="Times New Roman"/>
          <w:bCs/>
          <w:sz w:val="28"/>
          <w:szCs w:val="28"/>
        </w:rPr>
        <w:t>. Львів, 2008. 269 с.</w:t>
      </w:r>
    </w:p>
    <w:p w:rsidR="003302F6" w:rsidRPr="00650286" w:rsidRDefault="003302F6" w:rsidP="003302F6">
      <w:pPr>
        <w:pStyle w:val="a8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0"/>
        <w:jc w:val="both"/>
        <w:rPr>
          <w:sz w:val="26"/>
          <w:szCs w:val="26"/>
        </w:rPr>
      </w:pPr>
      <w:proofErr w:type="spellStart"/>
      <w:r w:rsidRPr="00042969">
        <w:rPr>
          <w:bCs/>
          <w:sz w:val="28"/>
          <w:szCs w:val="28"/>
        </w:rPr>
        <w:t>Волькенштейн</w:t>
      </w:r>
      <w:proofErr w:type="spellEnd"/>
      <w:r w:rsidRPr="00042969">
        <w:rPr>
          <w:bCs/>
          <w:sz w:val="28"/>
          <w:szCs w:val="28"/>
        </w:rPr>
        <w:t xml:space="preserve"> В. М. </w:t>
      </w:r>
      <w:proofErr w:type="spellStart"/>
      <w:r w:rsidRPr="00042969">
        <w:rPr>
          <w:bCs/>
          <w:sz w:val="28"/>
          <w:szCs w:val="28"/>
        </w:rPr>
        <w:t>Драматургия</w:t>
      </w:r>
      <w:proofErr w:type="spellEnd"/>
      <w:r w:rsidRPr="00042969">
        <w:rPr>
          <w:bCs/>
          <w:sz w:val="28"/>
          <w:szCs w:val="28"/>
        </w:rPr>
        <w:t>. М., 1969. 335 с.</w:t>
      </w:r>
    </w:p>
    <w:p w:rsidR="003302F6" w:rsidRPr="0004408A" w:rsidRDefault="003302F6" w:rsidP="003302F6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322"/>
          <w:tab w:val="left" w:pos="567"/>
          <w:tab w:val="left" w:pos="851"/>
          <w:tab w:val="left" w:pos="1134"/>
          <w:tab w:val="left" w:pos="79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color w:val="000000"/>
          <w:spacing w:val="-1"/>
          <w:sz w:val="26"/>
          <w:szCs w:val="26"/>
          <w:lang w:val="ru-RU"/>
        </w:rPr>
      </w:pPr>
      <w:proofErr w:type="spellStart"/>
      <w:r>
        <w:rPr>
          <w:sz w:val="28"/>
          <w:szCs w:val="28"/>
        </w:rPr>
        <w:t>Клековкін</w:t>
      </w:r>
      <w:proofErr w:type="spellEnd"/>
      <w:r>
        <w:rPr>
          <w:sz w:val="28"/>
          <w:szCs w:val="28"/>
        </w:rPr>
        <w:t xml:space="preserve"> О.Ю. Містерія у ґенезі театральних форм і сценічних жанрів.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</w:t>
      </w:r>
      <w:proofErr w:type="spellEnd"/>
      <w:r>
        <w:rPr>
          <w:sz w:val="28"/>
          <w:szCs w:val="28"/>
        </w:rPr>
        <w:t>. Київ : КДІТМ ім. І.К. Карпенка-Карого, 2001. 256 с.</w:t>
      </w:r>
    </w:p>
    <w:p w:rsidR="003302F6" w:rsidRPr="00115C4B" w:rsidRDefault="003302F6" w:rsidP="003302F6">
      <w:pPr>
        <w:pStyle w:val="a8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115C4B">
        <w:rPr>
          <w:sz w:val="26"/>
          <w:szCs w:val="26"/>
        </w:rPr>
        <w:t>Лексикон загального та порі</w:t>
      </w:r>
      <w:r>
        <w:rPr>
          <w:sz w:val="26"/>
          <w:szCs w:val="26"/>
        </w:rPr>
        <w:t xml:space="preserve">вняльного літературознавства. </w:t>
      </w:r>
      <w:r w:rsidRPr="00115C4B">
        <w:rPr>
          <w:sz w:val="26"/>
          <w:szCs w:val="26"/>
        </w:rPr>
        <w:t>Чернівці</w:t>
      </w:r>
      <w:r>
        <w:rPr>
          <w:sz w:val="26"/>
          <w:szCs w:val="26"/>
        </w:rPr>
        <w:t xml:space="preserve"> : Золоті литаври, 2001. </w:t>
      </w:r>
      <w:r w:rsidRPr="00115C4B">
        <w:rPr>
          <w:sz w:val="26"/>
          <w:szCs w:val="26"/>
        </w:rPr>
        <w:t>635 с.</w:t>
      </w:r>
    </w:p>
    <w:p w:rsidR="003302F6" w:rsidRDefault="003302F6" w:rsidP="003302F6">
      <w:pPr>
        <w:pStyle w:val="a8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115C4B">
        <w:rPr>
          <w:sz w:val="26"/>
          <w:szCs w:val="26"/>
        </w:rPr>
        <w:t>Лимаренко Л.І. Теорія драми: Програма для училищ культури з</w:t>
      </w:r>
      <w:r>
        <w:rPr>
          <w:sz w:val="26"/>
          <w:szCs w:val="26"/>
        </w:rPr>
        <w:t xml:space="preserve">а спеціальністю №5. 02010401. К., 1997. </w:t>
      </w:r>
      <w:r w:rsidRPr="00115C4B">
        <w:rPr>
          <w:sz w:val="26"/>
          <w:szCs w:val="26"/>
        </w:rPr>
        <w:t>42 с.</w:t>
      </w:r>
    </w:p>
    <w:p w:rsidR="003302F6" w:rsidRDefault="003302F6" w:rsidP="003302F6">
      <w:pPr>
        <w:pStyle w:val="a8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0"/>
        <w:jc w:val="both"/>
        <w:rPr>
          <w:sz w:val="26"/>
          <w:szCs w:val="26"/>
        </w:rPr>
      </w:pPr>
      <w:proofErr w:type="spellStart"/>
      <w:r w:rsidRPr="002926F4">
        <w:rPr>
          <w:sz w:val="26"/>
          <w:szCs w:val="26"/>
        </w:rPr>
        <w:t>Липків</w:t>
      </w:r>
      <w:r>
        <w:rPr>
          <w:sz w:val="26"/>
          <w:szCs w:val="26"/>
        </w:rPr>
        <w:t>ська</w:t>
      </w:r>
      <w:proofErr w:type="spellEnd"/>
      <w:r>
        <w:rPr>
          <w:sz w:val="26"/>
          <w:szCs w:val="26"/>
        </w:rPr>
        <w:t xml:space="preserve"> Г. Світ у дзеркалі драми. К.: Кий, 2007. </w:t>
      </w:r>
      <w:r w:rsidRPr="002926F4">
        <w:rPr>
          <w:sz w:val="26"/>
          <w:szCs w:val="26"/>
        </w:rPr>
        <w:t>356 с.</w:t>
      </w:r>
    </w:p>
    <w:p w:rsidR="003302F6" w:rsidRPr="0004408A" w:rsidRDefault="003302F6" w:rsidP="003302F6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322"/>
          <w:tab w:val="left" w:pos="567"/>
          <w:tab w:val="left" w:pos="851"/>
          <w:tab w:val="left" w:pos="1134"/>
          <w:tab w:val="left" w:pos="79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color w:val="000000"/>
          <w:spacing w:val="-1"/>
          <w:sz w:val="26"/>
          <w:szCs w:val="26"/>
          <w:lang w:val="ru-RU"/>
        </w:rPr>
      </w:pPr>
      <w:r>
        <w:rPr>
          <w:sz w:val="28"/>
          <w:szCs w:val="28"/>
        </w:rPr>
        <w:t xml:space="preserve">Мистецтвознавство </w:t>
      </w:r>
      <w:r>
        <w:rPr>
          <w:sz w:val="28"/>
          <w:szCs w:val="28"/>
          <w:lang w:val="en-US"/>
        </w:rPr>
        <w:t>XX</w:t>
      </w:r>
      <w:r w:rsidRPr="002926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століття : хрестоматія-довідник 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>. / </w:t>
      </w:r>
      <w:proofErr w:type="spellStart"/>
      <w:r>
        <w:rPr>
          <w:sz w:val="28"/>
          <w:szCs w:val="28"/>
        </w:rPr>
        <w:t>кол</w:t>
      </w:r>
      <w:proofErr w:type="spellEnd"/>
      <w:r>
        <w:rPr>
          <w:sz w:val="28"/>
          <w:szCs w:val="28"/>
        </w:rPr>
        <w:t>. Авт. : А. </w:t>
      </w:r>
      <w:proofErr w:type="spellStart"/>
      <w:r>
        <w:rPr>
          <w:sz w:val="28"/>
          <w:szCs w:val="28"/>
        </w:rPr>
        <w:t>Баканурський</w:t>
      </w:r>
      <w:proofErr w:type="spellEnd"/>
      <w:r>
        <w:rPr>
          <w:sz w:val="28"/>
          <w:szCs w:val="28"/>
        </w:rPr>
        <w:t xml:space="preserve"> та ін.; </w:t>
      </w:r>
      <w:proofErr w:type="spellStart"/>
      <w:r>
        <w:rPr>
          <w:sz w:val="28"/>
          <w:szCs w:val="28"/>
        </w:rPr>
        <w:t>упоряд</w:t>
      </w:r>
      <w:proofErr w:type="spellEnd"/>
      <w:r>
        <w:rPr>
          <w:sz w:val="28"/>
          <w:szCs w:val="28"/>
        </w:rPr>
        <w:t>. : А. Білик, С. </w:t>
      </w:r>
      <w:proofErr w:type="spellStart"/>
      <w:r>
        <w:rPr>
          <w:sz w:val="28"/>
          <w:szCs w:val="28"/>
        </w:rPr>
        <w:t>Думасенко</w:t>
      </w:r>
      <w:proofErr w:type="spellEnd"/>
      <w:r>
        <w:rPr>
          <w:sz w:val="28"/>
          <w:szCs w:val="28"/>
        </w:rPr>
        <w:t>. Херсон : ОЛДІ-ПЛЮС, 2017. 424 с.</w:t>
      </w:r>
    </w:p>
    <w:p w:rsidR="003302F6" w:rsidRPr="0004408A" w:rsidRDefault="003302F6" w:rsidP="003302F6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322"/>
          <w:tab w:val="left" w:pos="567"/>
          <w:tab w:val="left" w:pos="851"/>
          <w:tab w:val="left" w:pos="1134"/>
          <w:tab w:val="left" w:pos="79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color w:val="000000"/>
          <w:spacing w:val="-1"/>
          <w:sz w:val="26"/>
          <w:szCs w:val="26"/>
          <w:lang w:val="ru-RU"/>
        </w:rPr>
      </w:pPr>
      <w:proofErr w:type="spellStart"/>
      <w:r w:rsidRPr="002926F4">
        <w:rPr>
          <w:sz w:val="26"/>
          <w:szCs w:val="26"/>
        </w:rPr>
        <w:t>Обертинська</w:t>
      </w:r>
      <w:proofErr w:type="spellEnd"/>
      <w:r w:rsidRPr="002926F4">
        <w:rPr>
          <w:sz w:val="26"/>
          <w:szCs w:val="26"/>
        </w:rPr>
        <w:t xml:space="preserve"> А. Основи теорії драми та сценарної майстерності: </w:t>
      </w:r>
      <w:proofErr w:type="spellStart"/>
      <w:r w:rsidRPr="002926F4">
        <w:rPr>
          <w:sz w:val="26"/>
          <w:szCs w:val="26"/>
        </w:rPr>
        <w:t>Навч</w:t>
      </w:r>
      <w:proofErr w:type="spellEnd"/>
      <w:r w:rsidRPr="002926F4">
        <w:rPr>
          <w:sz w:val="26"/>
          <w:szCs w:val="26"/>
        </w:rPr>
        <w:t xml:space="preserve">. </w:t>
      </w:r>
      <w:proofErr w:type="spellStart"/>
      <w:r w:rsidRPr="002926F4">
        <w:rPr>
          <w:sz w:val="26"/>
          <w:szCs w:val="26"/>
        </w:rPr>
        <w:t>посіб</w:t>
      </w:r>
      <w:proofErr w:type="spellEnd"/>
      <w:r w:rsidRPr="002926F4">
        <w:rPr>
          <w:sz w:val="26"/>
          <w:szCs w:val="26"/>
        </w:rPr>
        <w:t xml:space="preserve">. для </w:t>
      </w:r>
      <w:proofErr w:type="spellStart"/>
      <w:r w:rsidRPr="002926F4">
        <w:rPr>
          <w:sz w:val="26"/>
          <w:szCs w:val="26"/>
        </w:rPr>
        <w:t>студ</w:t>
      </w:r>
      <w:proofErr w:type="spellEnd"/>
      <w:r w:rsidRPr="002926F4">
        <w:rPr>
          <w:sz w:val="26"/>
          <w:szCs w:val="26"/>
        </w:rPr>
        <w:t xml:space="preserve">. вищих </w:t>
      </w:r>
      <w:proofErr w:type="spellStart"/>
      <w:r w:rsidRPr="002926F4">
        <w:rPr>
          <w:sz w:val="26"/>
          <w:szCs w:val="26"/>
        </w:rPr>
        <w:t>нав</w:t>
      </w:r>
      <w:r>
        <w:rPr>
          <w:sz w:val="26"/>
          <w:szCs w:val="26"/>
        </w:rPr>
        <w:t>ч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закл</w:t>
      </w:r>
      <w:proofErr w:type="spellEnd"/>
      <w:r>
        <w:rPr>
          <w:sz w:val="26"/>
          <w:szCs w:val="26"/>
        </w:rPr>
        <w:t xml:space="preserve">. культури і мистецтв. </w:t>
      </w:r>
      <w:r w:rsidRPr="002926F4">
        <w:rPr>
          <w:sz w:val="26"/>
          <w:szCs w:val="26"/>
        </w:rPr>
        <w:t>К</w:t>
      </w:r>
      <w:r>
        <w:rPr>
          <w:sz w:val="26"/>
          <w:szCs w:val="26"/>
        </w:rPr>
        <w:t xml:space="preserve">.: </w:t>
      </w:r>
      <w:proofErr w:type="spellStart"/>
      <w:r>
        <w:rPr>
          <w:sz w:val="26"/>
          <w:szCs w:val="26"/>
        </w:rPr>
        <w:t>ДАКККіМ</w:t>
      </w:r>
      <w:proofErr w:type="spellEnd"/>
      <w:r>
        <w:rPr>
          <w:sz w:val="26"/>
          <w:szCs w:val="26"/>
        </w:rPr>
        <w:t>, 1999.</w:t>
      </w:r>
      <w:r w:rsidRPr="002926F4">
        <w:rPr>
          <w:sz w:val="26"/>
          <w:szCs w:val="26"/>
        </w:rPr>
        <w:t xml:space="preserve"> 136 с.</w:t>
      </w:r>
    </w:p>
    <w:p w:rsidR="003302F6" w:rsidRPr="0004408A" w:rsidRDefault="003302F6" w:rsidP="003302F6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322"/>
          <w:tab w:val="left" w:pos="567"/>
          <w:tab w:val="left" w:pos="851"/>
          <w:tab w:val="left" w:pos="1134"/>
          <w:tab w:val="left" w:pos="79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color w:val="000000"/>
          <w:spacing w:val="-1"/>
          <w:sz w:val="26"/>
          <w:szCs w:val="26"/>
          <w:lang w:val="ru-RU"/>
        </w:rPr>
      </w:pPr>
      <w:r>
        <w:rPr>
          <w:sz w:val="26"/>
          <w:szCs w:val="26"/>
        </w:rPr>
        <w:t> </w:t>
      </w:r>
      <w:proofErr w:type="spellStart"/>
      <w:r w:rsidRPr="002926F4">
        <w:rPr>
          <w:sz w:val="26"/>
          <w:szCs w:val="26"/>
        </w:rPr>
        <w:t>Стайн</w:t>
      </w:r>
      <w:proofErr w:type="spellEnd"/>
      <w:r w:rsidRPr="002926F4">
        <w:rPr>
          <w:sz w:val="26"/>
          <w:szCs w:val="26"/>
        </w:rPr>
        <w:t xml:space="preserve"> Дж. Сучасна драматургія в теорії та театральній практиці: У 3 кн. / Пер. з англ. І. </w:t>
      </w:r>
      <w:proofErr w:type="spellStart"/>
      <w:r w:rsidRPr="002926F4">
        <w:rPr>
          <w:sz w:val="26"/>
          <w:szCs w:val="26"/>
        </w:rPr>
        <w:t>Босак</w:t>
      </w:r>
      <w:proofErr w:type="spellEnd"/>
      <w:r w:rsidRPr="002926F4">
        <w:rPr>
          <w:sz w:val="26"/>
          <w:szCs w:val="26"/>
        </w:rPr>
        <w:t xml:space="preserve"> та ін.; Ідея видання та наук. ред. Б. Коза</w:t>
      </w:r>
      <w:r>
        <w:rPr>
          <w:sz w:val="26"/>
          <w:szCs w:val="26"/>
        </w:rPr>
        <w:t xml:space="preserve">ка. </w:t>
      </w:r>
      <w:r w:rsidRPr="002926F4">
        <w:rPr>
          <w:sz w:val="26"/>
          <w:szCs w:val="26"/>
        </w:rPr>
        <w:t xml:space="preserve">Л.: Львів. </w:t>
      </w:r>
      <w:r>
        <w:rPr>
          <w:sz w:val="26"/>
          <w:szCs w:val="26"/>
        </w:rPr>
        <w:t>нац. ун-т ім. Івана Франка, Кн. 1: Реалізм і натуралізм. 2003. 256 с.; Кн. </w:t>
      </w:r>
      <w:r w:rsidRPr="002926F4">
        <w:rPr>
          <w:sz w:val="26"/>
          <w:szCs w:val="26"/>
        </w:rPr>
        <w:t>2: С</w:t>
      </w:r>
      <w:r>
        <w:rPr>
          <w:sz w:val="26"/>
          <w:szCs w:val="26"/>
        </w:rPr>
        <w:t>имволізм, сюрреалізм і абсурд. 2003. 272 с.; Кн. </w:t>
      </w:r>
      <w:r w:rsidRPr="002926F4">
        <w:rPr>
          <w:sz w:val="26"/>
          <w:szCs w:val="26"/>
        </w:rPr>
        <w:t>3: Ек</w:t>
      </w:r>
      <w:r>
        <w:rPr>
          <w:sz w:val="26"/>
          <w:szCs w:val="26"/>
        </w:rPr>
        <w:t>спресіонізм та епічний театр. 2004. 288 </w:t>
      </w:r>
      <w:r w:rsidRPr="002926F4">
        <w:rPr>
          <w:sz w:val="26"/>
          <w:szCs w:val="26"/>
        </w:rPr>
        <w:t>с.</w:t>
      </w:r>
    </w:p>
    <w:p w:rsidR="003302F6" w:rsidRDefault="003302F6" w:rsidP="003302F6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322"/>
          <w:tab w:val="left" w:pos="567"/>
          <w:tab w:val="left" w:pos="851"/>
          <w:tab w:val="left" w:pos="1134"/>
          <w:tab w:val="left" w:pos="79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color w:val="000000"/>
          <w:spacing w:val="-1"/>
          <w:sz w:val="26"/>
          <w:szCs w:val="26"/>
          <w:lang w:val="ru-RU"/>
        </w:rPr>
      </w:pPr>
      <w:r>
        <w:rPr>
          <w:sz w:val="28"/>
          <w:szCs w:val="28"/>
        </w:rPr>
        <w:t> </w:t>
      </w:r>
      <w:r w:rsidRPr="002926F4">
        <w:rPr>
          <w:sz w:val="28"/>
          <w:szCs w:val="28"/>
        </w:rPr>
        <w:t>Хрестоматія з теорії драми: Особливості драматургічного мистецтва ХІХ – ХХ</w:t>
      </w:r>
      <w:r>
        <w:rPr>
          <w:sz w:val="28"/>
          <w:szCs w:val="28"/>
        </w:rPr>
        <w:t> ст. / Упор. П. </w:t>
      </w:r>
      <w:proofErr w:type="spellStart"/>
      <w:r>
        <w:rPr>
          <w:sz w:val="28"/>
          <w:szCs w:val="28"/>
        </w:rPr>
        <w:t>Нестеровського</w:t>
      </w:r>
      <w:proofErr w:type="spellEnd"/>
      <w:r>
        <w:rPr>
          <w:sz w:val="28"/>
          <w:szCs w:val="28"/>
        </w:rPr>
        <w:t>; Прим. Ю. </w:t>
      </w:r>
      <w:proofErr w:type="spellStart"/>
      <w:r>
        <w:rPr>
          <w:sz w:val="28"/>
          <w:szCs w:val="28"/>
        </w:rPr>
        <w:t>Проценко</w:t>
      </w:r>
      <w:proofErr w:type="spellEnd"/>
      <w:r>
        <w:rPr>
          <w:sz w:val="28"/>
          <w:szCs w:val="28"/>
        </w:rPr>
        <w:t xml:space="preserve">. К.: Мистецтво, 1988. </w:t>
      </w:r>
      <w:r w:rsidRPr="002926F4">
        <w:rPr>
          <w:sz w:val="28"/>
          <w:szCs w:val="28"/>
        </w:rPr>
        <w:t>224 с.</w:t>
      </w:r>
    </w:p>
    <w:p w:rsidR="003302F6" w:rsidRPr="00180ECB" w:rsidRDefault="003302F6" w:rsidP="003302F6">
      <w:pPr>
        <w:pStyle w:val="a5"/>
        <w:jc w:val="center"/>
        <w:rPr>
          <w:b/>
        </w:rPr>
      </w:pPr>
      <w:r w:rsidRPr="00180ECB">
        <w:rPr>
          <w:b/>
        </w:rPr>
        <w:t>WEB-ресурси:</w:t>
      </w:r>
    </w:p>
    <w:p w:rsidR="003302F6" w:rsidRPr="00180ECB" w:rsidRDefault="003302F6" w:rsidP="003302F6">
      <w:pPr>
        <w:pStyle w:val="a5"/>
      </w:pPr>
      <w:r w:rsidRPr="00180ECB">
        <w:t>1.</w:t>
      </w:r>
      <w:r w:rsidRPr="00180ECB">
        <w:tab/>
        <w:t>Основи теорії драми [Електронний ресурс]. Режим доступу: https://nakkkim.edu.ua/images/official%20documents</w:t>
      </w:r>
    </w:p>
    <w:p w:rsidR="003302F6" w:rsidRPr="00180ECB" w:rsidRDefault="003302F6" w:rsidP="003302F6">
      <w:pPr>
        <w:pStyle w:val="a5"/>
      </w:pPr>
      <w:r>
        <w:lastRenderedPageBreak/>
        <w:t>2.</w:t>
      </w:r>
      <w:r>
        <w:tab/>
      </w:r>
      <w:r w:rsidRPr="00180ECB">
        <w:t>Теорія драми. Особливості драматичного жанру [Електронний ресурс]. Режим доступу: https://studfile.net/preview/5196739/page:3/</w:t>
      </w:r>
    </w:p>
    <w:p w:rsidR="003302F6" w:rsidRDefault="003302F6" w:rsidP="003302F6">
      <w:pPr>
        <w:pStyle w:val="a5"/>
      </w:pPr>
      <w:r>
        <w:t>3. </w:t>
      </w:r>
      <w:r w:rsidRPr="00180ECB">
        <w:t>Теорія драми [Електронний ресурс]. Режим доступу: http://teatr-zboriv.blogspot.com/p/blog-page_94.html</w:t>
      </w:r>
    </w:p>
    <w:p w:rsidR="00EC3400" w:rsidRDefault="00EC3400" w:rsidP="00EC34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3400" w:rsidRDefault="00EC3400" w:rsidP="00EC3400">
      <w:pPr>
        <w:pStyle w:val="1"/>
        <w:rPr>
          <w:rFonts w:eastAsiaTheme="minorEastAsia"/>
        </w:rPr>
      </w:pPr>
      <w:r>
        <w:rPr>
          <w:rFonts w:eastAsiaTheme="minorEastAsia"/>
        </w:rPr>
        <w:t xml:space="preserve">План </w:t>
      </w:r>
      <w:r w:rsidR="003302F6">
        <w:rPr>
          <w:rFonts w:eastAsiaTheme="minorEastAsia"/>
        </w:rPr>
        <w:t>лекційного</w:t>
      </w:r>
      <w:r>
        <w:rPr>
          <w:rFonts w:eastAsiaTheme="minorEastAsia"/>
        </w:rPr>
        <w:t xml:space="preserve"> заняття</w:t>
      </w:r>
    </w:p>
    <w:p w:rsidR="003302F6" w:rsidRDefault="003302F6" w:rsidP="003302F6">
      <w:pPr>
        <w:pStyle w:val="21"/>
        <w:spacing w:after="0"/>
        <w:ind w:firstLine="709"/>
      </w:pPr>
      <w:r>
        <w:t>1. </w:t>
      </w:r>
      <w:r w:rsidR="00EC3400" w:rsidRPr="003302F6">
        <w:t xml:space="preserve">Загальна конструкція драми. </w:t>
      </w:r>
    </w:p>
    <w:p w:rsidR="003302F6" w:rsidRDefault="003302F6" w:rsidP="003302F6">
      <w:pPr>
        <w:pStyle w:val="21"/>
        <w:spacing w:after="0"/>
        <w:ind w:firstLine="709"/>
      </w:pPr>
      <w:r>
        <w:t>2. </w:t>
      </w:r>
      <w:r w:rsidR="00EC3400" w:rsidRPr="003302F6">
        <w:t xml:space="preserve">Драматична боротьба. </w:t>
      </w:r>
    </w:p>
    <w:p w:rsidR="003302F6" w:rsidRDefault="003302F6" w:rsidP="003302F6">
      <w:pPr>
        <w:pStyle w:val="21"/>
        <w:spacing w:after="0"/>
        <w:ind w:firstLine="709"/>
      </w:pPr>
      <w:r>
        <w:t>3. </w:t>
      </w:r>
      <w:r w:rsidR="00EC3400" w:rsidRPr="003302F6">
        <w:t xml:space="preserve">Схема драматичної структури. </w:t>
      </w:r>
    </w:p>
    <w:p w:rsidR="003302F6" w:rsidRDefault="003302F6" w:rsidP="003302F6">
      <w:pPr>
        <w:pStyle w:val="21"/>
        <w:spacing w:after="0"/>
        <w:ind w:firstLine="709"/>
      </w:pPr>
      <w:r>
        <w:t>4. </w:t>
      </w:r>
      <w:r w:rsidR="00EC3400" w:rsidRPr="003302F6">
        <w:t xml:space="preserve">Види драматичних сцен. </w:t>
      </w:r>
    </w:p>
    <w:p w:rsidR="00EC3400" w:rsidRPr="003302F6" w:rsidRDefault="003302F6" w:rsidP="003302F6">
      <w:pPr>
        <w:pStyle w:val="21"/>
        <w:spacing w:after="0"/>
        <w:ind w:firstLine="709"/>
      </w:pPr>
      <w:r>
        <w:t>5. </w:t>
      </w:r>
      <w:r w:rsidR="00EC3400" w:rsidRPr="003302F6">
        <w:t>Перипетія.</w:t>
      </w:r>
    </w:p>
    <w:p w:rsidR="00EC3400" w:rsidRDefault="003302F6" w:rsidP="003302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3400">
        <w:rPr>
          <w:rFonts w:ascii="Times New Roman" w:hAnsi="Times New Roman" w:cs="Times New Roman"/>
          <w:sz w:val="28"/>
          <w:szCs w:val="28"/>
        </w:rPr>
        <w:t>. Визначення реплік у драмі.</w:t>
      </w:r>
    </w:p>
    <w:p w:rsidR="00EC3400" w:rsidRDefault="003302F6" w:rsidP="003302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3400">
        <w:rPr>
          <w:rFonts w:ascii="Times New Roman" w:hAnsi="Times New Roman" w:cs="Times New Roman"/>
          <w:sz w:val="28"/>
          <w:szCs w:val="28"/>
        </w:rPr>
        <w:t>. Мова драми.</w:t>
      </w:r>
    </w:p>
    <w:p w:rsidR="00336B1B" w:rsidRDefault="00336B1B" w:rsidP="003302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C3400" w:rsidRPr="00336B1B" w:rsidRDefault="00336B1B" w:rsidP="00336B1B">
      <w:pPr>
        <w:tabs>
          <w:tab w:val="left" w:pos="334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6B1B">
        <w:rPr>
          <w:rFonts w:ascii="Times New Roman" w:hAnsi="Times New Roman" w:cs="Times New Roman"/>
          <w:b/>
          <w:sz w:val="28"/>
          <w:szCs w:val="28"/>
        </w:rPr>
        <w:t>Анотація до лекційного заняття.</w:t>
      </w:r>
    </w:p>
    <w:p w:rsidR="00907804" w:rsidRDefault="003302F6" w:rsidP="00330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F6">
        <w:rPr>
          <w:rFonts w:ascii="Times New Roman" w:hAnsi="Times New Roman" w:cs="Times New Roman"/>
          <w:sz w:val="28"/>
          <w:szCs w:val="28"/>
        </w:rPr>
        <w:t>Як центральна тема – єдина дія драми, так і побічні теми – єдині дії – розв</w:t>
      </w:r>
      <w:r>
        <w:rPr>
          <w:rFonts w:ascii="Times New Roman" w:hAnsi="Times New Roman" w:cs="Times New Roman"/>
          <w:sz w:val="28"/>
          <w:szCs w:val="28"/>
        </w:rPr>
        <w:t>иваються в безперервній драмати</w:t>
      </w:r>
      <w:r w:rsidRPr="003302F6">
        <w:rPr>
          <w:rFonts w:ascii="Times New Roman" w:hAnsi="Times New Roman" w:cs="Times New Roman"/>
          <w:sz w:val="28"/>
          <w:szCs w:val="28"/>
        </w:rPr>
        <w:t xml:space="preserve">чній боротьбі. </w:t>
      </w:r>
      <w:r>
        <w:rPr>
          <w:rFonts w:ascii="Times New Roman" w:hAnsi="Times New Roman" w:cs="Times New Roman"/>
          <w:sz w:val="28"/>
          <w:szCs w:val="28"/>
        </w:rPr>
        <w:t>Тому кожна сцена драми є «поєдинок»</w:t>
      </w:r>
      <w:r w:rsidR="00907804">
        <w:rPr>
          <w:rFonts w:ascii="Times New Roman" w:hAnsi="Times New Roman" w:cs="Times New Roman"/>
          <w:sz w:val="28"/>
          <w:szCs w:val="28"/>
        </w:rPr>
        <w:t>.</w:t>
      </w:r>
    </w:p>
    <w:p w:rsidR="003302F6" w:rsidRPr="003302F6" w:rsidRDefault="003302F6" w:rsidP="00330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F6">
        <w:rPr>
          <w:rFonts w:ascii="Times New Roman" w:hAnsi="Times New Roman" w:cs="Times New Roman"/>
          <w:sz w:val="28"/>
          <w:szCs w:val="28"/>
        </w:rPr>
        <w:t xml:space="preserve">Всі дійові особи драми або підкріплюють єдину дію драми, або їй протиборствують. Загальна, груба схема драми </w:t>
      </w:r>
      <w:r w:rsidR="00907804">
        <w:rPr>
          <w:rFonts w:ascii="Times New Roman" w:hAnsi="Times New Roman" w:cs="Times New Roman"/>
          <w:sz w:val="28"/>
          <w:szCs w:val="28"/>
        </w:rPr>
        <w:t>–</w:t>
      </w:r>
      <w:r w:rsidRPr="003302F6">
        <w:rPr>
          <w:rFonts w:ascii="Times New Roman" w:hAnsi="Times New Roman" w:cs="Times New Roman"/>
          <w:sz w:val="28"/>
          <w:szCs w:val="28"/>
        </w:rPr>
        <w:t xml:space="preserve"> </w:t>
      </w:r>
      <w:r w:rsidR="00907804">
        <w:rPr>
          <w:rFonts w:ascii="Times New Roman" w:hAnsi="Times New Roman" w:cs="Times New Roman"/>
          <w:sz w:val="28"/>
          <w:szCs w:val="28"/>
        </w:rPr>
        <w:t xml:space="preserve">це </w:t>
      </w:r>
      <w:r w:rsidRPr="003302F6">
        <w:rPr>
          <w:rFonts w:ascii="Times New Roman" w:hAnsi="Times New Roman" w:cs="Times New Roman"/>
          <w:sz w:val="28"/>
          <w:szCs w:val="28"/>
        </w:rPr>
        <w:t xml:space="preserve">шахова партія, білі та чорні. </w:t>
      </w:r>
      <w:r w:rsidR="00907804">
        <w:rPr>
          <w:rFonts w:ascii="Times New Roman" w:hAnsi="Times New Roman" w:cs="Times New Roman"/>
          <w:sz w:val="28"/>
          <w:szCs w:val="28"/>
        </w:rPr>
        <w:t>П</w:t>
      </w:r>
      <w:r w:rsidR="00907804" w:rsidRPr="003302F6">
        <w:rPr>
          <w:rFonts w:ascii="Times New Roman" w:hAnsi="Times New Roman" w:cs="Times New Roman"/>
          <w:sz w:val="28"/>
          <w:szCs w:val="28"/>
        </w:rPr>
        <w:t>риклад</w:t>
      </w:r>
      <w:r w:rsidR="00907804">
        <w:rPr>
          <w:rFonts w:ascii="Times New Roman" w:hAnsi="Times New Roman" w:cs="Times New Roman"/>
          <w:sz w:val="28"/>
          <w:szCs w:val="28"/>
        </w:rPr>
        <w:t>ами м</w:t>
      </w:r>
      <w:r w:rsidRPr="003302F6">
        <w:rPr>
          <w:rFonts w:ascii="Times New Roman" w:hAnsi="Times New Roman" w:cs="Times New Roman"/>
          <w:sz w:val="28"/>
          <w:szCs w:val="28"/>
        </w:rPr>
        <w:t>ож</w:t>
      </w:r>
      <w:r w:rsidR="00907804">
        <w:rPr>
          <w:rFonts w:ascii="Times New Roman" w:hAnsi="Times New Roman" w:cs="Times New Roman"/>
          <w:sz w:val="28"/>
          <w:szCs w:val="28"/>
        </w:rPr>
        <w:t>уть бути</w:t>
      </w:r>
      <w:r w:rsidRPr="003302F6">
        <w:rPr>
          <w:rFonts w:ascii="Times New Roman" w:hAnsi="Times New Roman" w:cs="Times New Roman"/>
          <w:sz w:val="28"/>
          <w:szCs w:val="28"/>
        </w:rPr>
        <w:t xml:space="preserve"> так</w:t>
      </w:r>
      <w:r w:rsidR="00907804">
        <w:rPr>
          <w:rFonts w:ascii="Times New Roman" w:hAnsi="Times New Roman" w:cs="Times New Roman"/>
          <w:sz w:val="28"/>
          <w:szCs w:val="28"/>
        </w:rPr>
        <w:t>і</w:t>
      </w:r>
      <w:r w:rsidRPr="003302F6">
        <w:rPr>
          <w:rFonts w:ascii="Times New Roman" w:hAnsi="Times New Roman" w:cs="Times New Roman"/>
          <w:sz w:val="28"/>
          <w:szCs w:val="28"/>
        </w:rPr>
        <w:t xml:space="preserve"> п</w:t>
      </w:r>
      <w:r w:rsidR="00702EA9" w:rsidRPr="003302F6">
        <w:rPr>
          <w:rFonts w:ascii="Times New Roman" w:hAnsi="Times New Roman" w:cs="Times New Roman"/>
          <w:sz w:val="28"/>
          <w:szCs w:val="28"/>
        </w:rPr>
        <w:t>’</w:t>
      </w:r>
      <w:r w:rsidRPr="003302F6">
        <w:rPr>
          <w:rFonts w:ascii="Times New Roman" w:hAnsi="Times New Roman" w:cs="Times New Roman"/>
          <w:sz w:val="28"/>
          <w:szCs w:val="28"/>
        </w:rPr>
        <w:t>єс</w:t>
      </w:r>
      <w:r w:rsidR="00907804">
        <w:rPr>
          <w:rFonts w:ascii="Times New Roman" w:hAnsi="Times New Roman" w:cs="Times New Roman"/>
          <w:sz w:val="28"/>
          <w:szCs w:val="28"/>
        </w:rPr>
        <w:t>и</w:t>
      </w:r>
      <w:r w:rsidRPr="003302F6">
        <w:rPr>
          <w:rFonts w:ascii="Times New Roman" w:hAnsi="Times New Roman" w:cs="Times New Roman"/>
          <w:sz w:val="28"/>
          <w:szCs w:val="28"/>
        </w:rPr>
        <w:t xml:space="preserve">: </w:t>
      </w:r>
      <w:r w:rsidR="00907804">
        <w:rPr>
          <w:rFonts w:ascii="Times New Roman" w:hAnsi="Times New Roman" w:cs="Times New Roman"/>
          <w:sz w:val="28"/>
          <w:szCs w:val="28"/>
        </w:rPr>
        <w:t>«</w:t>
      </w:r>
      <w:r w:rsidRPr="003302F6">
        <w:rPr>
          <w:rFonts w:ascii="Times New Roman" w:hAnsi="Times New Roman" w:cs="Times New Roman"/>
          <w:sz w:val="28"/>
          <w:szCs w:val="28"/>
        </w:rPr>
        <w:t>Гамлет</w:t>
      </w:r>
      <w:r w:rsidR="00907804">
        <w:rPr>
          <w:rFonts w:ascii="Times New Roman" w:hAnsi="Times New Roman" w:cs="Times New Roman"/>
          <w:sz w:val="28"/>
          <w:szCs w:val="28"/>
        </w:rPr>
        <w:t>»</w:t>
      </w:r>
      <w:r w:rsidRPr="003302F6">
        <w:rPr>
          <w:rFonts w:ascii="Times New Roman" w:hAnsi="Times New Roman" w:cs="Times New Roman"/>
          <w:sz w:val="28"/>
          <w:szCs w:val="28"/>
        </w:rPr>
        <w:t xml:space="preserve"> В.</w:t>
      </w:r>
      <w:r w:rsidR="00907804">
        <w:rPr>
          <w:rFonts w:ascii="Times New Roman" w:hAnsi="Times New Roman" w:cs="Times New Roman"/>
          <w:sz w:val="28"/>
          <w:szCs w:val="28"/>
        </w:rPr>
        <w:t> Шекспіра, «</w:t>
      </w:r>
      <w:r w:rsidRPr="003302F6">
        <w:rPr>
          <w:rFonts w:ascii="Times New Roman" w:hAnsi="Times New Roman" w:cs="Times New Roman"/>
          <w:sz w:val="28"/>
          <w:szCs w:val="28"/>
        </w:rPr>
        <w:t>Загибель ескадри</w:t>
      </w:r>
      <w:r w:rsidR="00907804">
        <w:rPr>
          <w:rFonts w:ascii="Times New Roman" w:hAnsi="Times New Roman" w:cs="Times New Roman"/>
          <w:sz w:val="28"/>
          <w:szCs w:val="28"/>
        </w:rPr>
        <w:t>»</w:t>
      </w:r>
      <w:r w:rsidRPr="003302F6">
        <w:rPr>
          <w:rFonts w:ascii="Times New Roman" w:hAnsi="Times New Roman" w:cs="Times New Roman"/>
          <w:sz w:val="28"/>
          <w:szCs w:val="28"/>
        </w:rPr>
        <w:t xml:space="preserve"> О.Є.</w:t>
      </w:r>
      <w:r w:rsidR="00907804">
        <w:rPr>
          <w:rFonts w:ascii="Times New Roman" w:hAnsi="Times New Roman" w:cs="Times New Roman"/>
          <w:sz w:val="28"/>
          <w:szCs w:val="28"/>
        </w:rPr>
        <w:t> </w:t>
      </w:r>
      <w:r w:rsidRPr="003302F6">
        <w:rPr>
          <w:rFonts w:ascii="Times New Roman" w:hAnsi="Times New Roman" w:cs="Times New Roman"/>
          <w:sz w:val="28"/>
          <w:szCs w:val="28"/>
        </w:rPr>
        <w:t xml:space="preserve">Корнійчука. </w:t>
      </w:r>
      <w:r w:rsidR="00907804">
        <w:rPr>
          <w:rFonts w:ascii="Times New Roman" w:hAnsi="Times New Roman" w:cs="Times New Roman"/>
          <w:sz w:val="28"/>
          <w:szCs w:val="28"/>
        </w:rPr>
        <w:t>Якщо взяти т</w:t>
      </w:r>
      <w:r w:rsidRPr="003302F6">
        <w:rPr>
          <w:rFonts w:ascii="Times New Roman" w:hAnsi="Times New Roman" w:cs="Times New Roman"/>
          <w:sz w:val="28"/>
          <w:szCs w:val="28"/>
        </w:rPr>
        <w:t>рагеді</w:t>
      </w:r>
      <w:r w:rsidR="00907804">
        <w:rPr>
          <w:rFonts w:ascii="Times New Roman" w:hAnsi="Times New Roman" w:cs="Times New Roman"/>
          <w:sz w:val="28"/>
          <w:szCs w:val="28"/>
        </w:rPr>
        <w:t>ю</w:t>
      </w:r>
      <w:r w:rsidRPr="003302F6">
        <w:rPr>
          <w:rFonts w:ascii="Times New Roman" w:hAnsi="Times New Roman" w:cs="Times New Roman"/>
          <w:sz w:val="28"/>
          <w:szCs w:val="28"/>
        </w:rPr>
        <w:t xml:space="preserve"> О.К.</w:t>
      </w:r>
      <w:r w:rsidR="00907804">
        <w:rPr>
          <w:rFonts w:ascii="Times New Roman" w:hAnsi="Times New Roman" w:cs="Times New Roman"/>
          <w:sz w:val="28"/>
          <w:szCs w:val="28"/>
        </w:rPr>
        <w:t> </w:t>
      </w:r>
      <w:r w:rsidRPr="003302F6">
        <w:rPr>
          <w:rFonts w:ascii="Times New Roman" w:hAnsi="Times New Roman" w:cs="Times New Roman"/>
          <w:sz w:val="28"/>
          <w:szCs w:val="28"/>
        </w:rPr>
        <w:t xml:space="preserve">Толстого </w:t>
      </w:r>
      <w:r w:rsidR="00907804">
        <w:rPr>
          <w:rFonts w:ascii="Times New Roman" w:hAnsi="Times New Roman" w:cs="Times New Roman"/>
          <w:sz w:val="28"/>
          <w:szCs w:val="28"/>
        </w:rPr>
        <w:t>«</w:t>
      </w:r>
      <w:r w:rsidRPr="003302F6">
        <w:rPr>
          <w:rFonts w:ascii="Times New Roman" w:hAnsi="Times New Roman" w:cs="Times New Roman"/>
          <w:sz w:val="28"/>
          <w:szCs w:val="28"/>
        </w:rPr>
        <w:t xml:space="preserve">Цар Федір </w:t>
      </w:r>
      <w:proofErr w:type="spellStart"/>
      <w:r w:rsidRPr="003302F6">
        <w:rPr>
          <w:rFonts w:ascii="Times New Roman" w:hAnsi="Times New Roman" w:cs="Times New Roman"/>
          <w:sz w:val="28"/>
          <w:szCs w:val="28"/>
        </w:rPr>
        <w:t>Іоанович</w:t>
      </w:r>
      <w:proofErr w:type="spellEnd"/>
      <w:r w:rsidR="00907804">
        <w:rPr>
          <w:rFonts w:ascii="Times New Roman" w:hAnsi="Times New Roman" w:cs="Times New Roman"/>
          <w:sz w:val="28"/>
          <w:szCs w:val="28"/>
        </w:rPr>
        <w:t>»,</w:t>
      </w:r>
      <w:r w:rsidR="00CC5216">
        <w:rPr>
          <w:rFonts w:ascii="Times New Roman" w:hAnsi="Times New Roman" w:cs="Times New Roman"/>
          <w:sz w:val="28"/>
          <w:szCs w:val="28"/>
        </w:rPr>
        <w:t xml:space="preserve"> </w:t>
      </w:r>
      <w:r w:rsidR="00907804">
        <w:rPr>
          <w:rFonts w:ascii="Times New Roman" w:hAnsi="Times New Roman" w:cs="Times New Roman"/>
          <w:sz w:val="28"/>
          <w:szCs w:val="28"/>
        </w:rPr>
        <w:t xml:space="preserve">то це </w:t>
      </w:r>
      <w:r w:rsidR="00907804" w:rsidRPr="003302F6">
        <w:rPr>
          <w:rFonts w:ascii="Times New Roman" w:hAnsi="Times New Roman" w:cs="Times New Roman"/>
          <w:sz w:val="28"/>
          <w:szCs w:val="28"/>
        </w:rPr>
        <w:t>п’єса</w:t>
      </w:r>
      <w:r w:rsidRPr="003302F6">
        <w:rPr>
          <w:rFonts w:ascii="Times New Roman" w:hAnsi="Times New Roman" w:cs="Times New Roman"/>
          <w:sz w:val="28"/>
          <w:szCs w:val="28"/>
        </w:rPr>
        <w:t xml:space="preserve"> з надзвичайно складною і в той же час чіткою конструкцією. </w:t>
      </w:r>
      <w:r w:rsidR="00CC5216">
        <w:rPr>
          <w:rFonts w:ascii="Times New Roman" w:hAnsi="Times New Roman" w:cs="Times New Roman"/>
          <w:sz w:val="28"/>
          <w:szCs w:val="28"/>
        </w:rPr>
        <w:t>К</w:t>
      </w:r>
      <w:r w:rsidRPr="003302F6">
        <w:rPr>
          <w:rFonts w:ascii="Times New Roman" w:hAnsi="Times New Roman" w:cs="Times New Roman"/>
          <w:sz w:val="28"/>
          <w:szCs w:val="28"/>
        </w:rPr>
        <w:t xml:space="preserve">ожна сцена в </w:t>
      </w:r>
      <w:proofErr w:type="spellStart"/>
      <w:r w:rsidR="00CC521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CC5216">
        <w:rPr>
          <w:rFonts w:ascii="Times New Roman" w:hAnsi="Times New Roman" w:cs="Times New Roman"/>
          <w:sz w:val="28"/>
          <w:szCs w:val="28"/>
        </w:rPr>
        <w:t xml:space="preserve"> цій драмі – «поєдинок»</w:t>
      </w:r>
      <w:r w:rsidRPr="003302F6">
        <w:rPr>
          <w:rFonts w:ascii="Times New Roman" w:hAnsi="Times New Roman" w:cs="Times New Roman"/>
          <w:sz w:val="28"/>
          <w:szCs w:val="28"/>
        </w:rPr>
        <w:t>.</w:t>
      </w:r>
    </w:p>
    <w:p w:rsidR="003302F6" w:rsidRPr="003302F6" w:rsidRDefault="003302F6" w:rsidP="00330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F6">
        <w:rPr>
          <w:rFonts w:ascii="Times New Roman" w:hAnsi="Times New Roman" w:cs="Times New Roman"/>
          <w:sz w:val="28"/>
          <w:szCs w:val="28"/>
        </w:rPr>
        <w:t>Конструкція драми може бути вельми різноманітна.</w:t>
      </w:r>
    </w:p>
    <w:p w:rsidR="003302F6" w:rsidRPr="003302F6" w:rsidRDefault="003302F6" w:rsidP="00330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EA9">
        <w:rPr>
          <w:rFonts w:ascii="Times New Roman" w:hAnsi="Times New Roman" w:cs="Times New Roman"/>
          <w:i/>
          <w:sz w:val="28"/>
          <w:szCs w:val="28"/>
        </w:rPr>
        <w:t>Відносні вказівки до побудови драми</w:t>
      </w:r>
      <w:r w:rsidRPr="003302F6">
        <w:rPr>
          <w:rFonts w:ascii="Times New Roman" w:hAnsi="Times New Roman" w:cs="Times New Roman"/>
          <w:sz w:val="28"/>
          <w:szCs w:val="28"/>
        </w:rPr>
        <w:t>:</w:t>
      </w:r>
    </w:p>
    <w:p w:rsidR="003302F6" w:rsidRPr="003302F6" w:rsidRDefault="00CC5216" w:rsidP="00330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302F6" w:rsidRPr="003302F6">
        <w:rPr>
          <w:rFonts w:ascii="Times New Roman" w:hAnsi="Times New Roman" w:cs="Times New Roman"/>
          <w:sz w:val="28"/>
          <w:szCs w:val="28"/>
        </w:rPr>
        <w:t>Чим яскравіша лінія боротьби, тим ширше розвинуті побічні лінії – розгалуження основної.</w:t>
      </w:r>
    </w:p>
    <w:p w:rsidR="003302F6" w:rsidRPr="003302F6" w:rsidRDefault="00CC5216" w:rsidP="00330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302F6" w:rsidRPr="003302F6">
        <w:rPr>
          <w:rFonts w:ascii="Times New Roman" w:hAnsi="Times New Roman" w:cs="Times New Roman"/>
          <w:sz w:val="28"/>
          <w:szCs w:val="28"/>
        </w:rPr>
        <w:t>Побічні лінії зливаються в основне русло боротьби; підсилюючи її хід, вони не повинні надто далеко відхилятися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2F6" w:rsidRPr="003302F6">
        <w:rPr>
          <w:rFonts w:ascii="Times New Roman" w:hAnsi="Times New Roman" w:cs="Times New Roman"/>
          <w:sz w:val="28"/>
          <w:szCs w:val="28"/>
        </w:rPr>
        <w:t>бік.</w:t>
      </w:r>
    </w:p>
    <w:p w:rsidR="003302F6" w:rsidRPr="003302F6" w:rsidRDefault="003302F6" w:rsidP="00330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F6">
        <w:rPr>
          <w:rFonts w:ascii="Times New Roman" w:hAnsi="Times New Roman" w:cs="Times New Roman"/>
          <w:sz w:val="28"/>
          <w:szCs w:val="28"/>
        </w:rPr>
        <w:t xml:space="preserve">Спроби дати загальну </w:t>
      </w:r>
      <w:r w:rsidR="00CC5216">
        <w:rPr>
          <w:rFonts w:ascii="Times New Roman" w:hAnsi="Times New Roman" w:cs="Times New Roman"/>
          <w:sz w:val="28"/>
          <w:szCs w:val="28"/>
        </w:rPr>
        <w:t>схему драматичної структури пов</w:t>
      </w:r>
      <w:r w:rsidR="00CC5216" w:rsidRPr="003302F6">
        <w:rPr>
          <w:rFonts w:ascii="Times New Roman" w:hAnsi="Times New Roman" w:cs="Times New Roman"/>
          <w:sz w:val="28"/>
          <w:szCs w:val="28"/>
        </w:rPr>
        <w:t>’язані</w:t>
      </w:r>
      <w:r w:rsidRPr="003302F6">
        <w:rPr>
          <w:rFonts w:ascii="Times New Roman" w:hAnsi="Times New Roman" w:cs="Times New Roman"/>
          <w:sz w:val="28"/>
          <w:szCs w:val="28"/>
        </w:rPr>
        <w:t xml:space="preserve"> з певними історично обумовленими ж</w:t>
      </w:r>
      <w:r w:rsidR="00CC5216">
        <w:rPr>
          <w:rFonts w:ascii="Times New Roman" w:hAnsi="Times New Roman" w:cs="Times New Roman"/>
          <w:sz w:val="28"/>
          <w:szCs w:val="28"/>
        </w:rPr>
        <w:t>анрами драми, тому вони не обов</w:t>
      </w:r>
      <w:r w:rsidR="00CC5216" w:rsidRPr="003302F6">
        <w:rPr>
          <w:rFonts w:ascii="Times New Roman" w:hAnsi="Times New Roman" w:cs="Times New Roman"/>
          <w:sz w:val="28"/>
          <w:szCs w:val="28"/>
        </w:rPr>
        <w:t>’язкові</w:t>
      </w:r>
      <w:r w:rsidRPr="003302F6">
        <w:rPr>
          <w:rFonts w:ascii="Times New Roman" w:hAnsi="Times New Roman" w:cs="Times New Roman"/>
          <w:sz w:val="28"/>
          <w:szCs w:val="28"/>
        </w:rPr>
        <w:t xml:space="preserve"> та умовні.</w:t>
      </w:r>
    </w:p>
    <w:p w:rsidR="003302F6" w:rsidRPr="003302F6" w:rsidRDefault="00CC5216" w:rsidP="00330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Подаю с</w:t>
      </w:r>
      <w:r w:rsidR="003302F6" w:rsidRPr="003302F6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302F6" w:rsidRPr="003302F6">
        <w:rPr>
          <w:rFonts w:ascii="Times New Roman" w:hAnsi="Times New Roman" w:cs="Times New Roman"/>
          <w:sz w:val="28"/>
          <w:szCs w:val="28"/>
        </w:rPr>
        <w:t xml:space="preserve"> до трагедійного жанру</w:t>
      </w:r>
      <w:r>
        <w:rPr>
          <w:rFonts w:ascii="Times New Roman" w:hAnsi="Times New Roman" w:cs="Times New Roman"/>
          <w:sz w:val="28"/>
          <w:szCs w:val="28"/>
        </w:rPr>
        <w:t xml:space="preserve">, яка була </w:t>
      </w:r>
      <w:r w:rsidR="003302F6" w:rsidRPr="003302F6">
        <w:rPr>
          <w:rFonts w:ascii="Times New Roman" w:hAnsi="Times New Roman" w:cs="Times New Roman"/>
          <w:sz w:val="28"/>
          <w:szCs w:val="28"/>
        </w:rPr>
        <w:t>запроп</w:t>
      </w:r>
      <w:r>
        <w:rPr>
          <w:rFonts w:ascii="Times New Roman" w:hAnsi="Times New Roman" w:cs="Times New Roman"/>
          <w:sz w:val="28"/>
          <w:szCs w:val="28"/>
        </w:rPr>
        <w:t xml:space="preserve">онована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Фрейтагом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його книзі «Техніка драми»</w:t>
      </w:r>
      <w:r w:rsidR="003302F6" w:rsidRPr="003302F6">
        <w:rPr>
          <w:rFonts w:ascii="Times New Roman" w:hAnsi="Times New Roman" w:cs="Times New Roman"/>
          <w:sz w:val="28"/>
          <w:szCs w:val="28"/>
        </w:rPr>
        <w:t xml:space="preserve"> (1863 р.):</w:t>
      </w:r>
    </w:p>
    <w:p w:rsidR="003302F6" w:rsidRPr="003302F6" w:rsidRDefault="00CC5216" w:rsidP="00330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302F6" w:rsidRPr="003302F6">
        <w:rPr>
          <w:rFonts w:ascii="Times New Roman" w:hAnsi="Times New Roman" w:cs="Times New Roman"/>
          <w:sz w:val="28"/>
          <w:szCs w:val="28"/>
        </w:rPr>
        <w:t>Вступ (експозиція).</w:t>
      </w:r>
    </w:p>
    <w:p w:rsidR="003302F6" w:rsidRPr="003302F6" w:rsidRDefault="00CC5216" w:rsidP="00330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З</w:t>
      </w:r>
      <w:r w:rsidR="003302F6" w:rsidRPr="003302F6">
        <w:rPr>
          <w:rFonts w:ascii="Times New Roman" w:hAnsi="Times New Roman" w:cs="Times New Roman"/>
          <w:sz w:val="28"/>
          <w:szCs w:val="28"/>
        </w:rPr>
        <w:t>буджуючий момент (зав</w:t>
      </w:r>
      <w:r w:rsidRPr="003302F6">
        <w:rPr>
          <w:rFonts w:ascii="Times New Roman" w:hAnsi="Times New Roman" w:cs="Times New Roman"/>
          <w:sz w:val="28"/>
          <w:szCs w:val="28"/>
        </w:rPr>
        <w:t>’</w:t>
      </w:r>
      <w:r w:rsidR="003302F6" w:rsidRPr="003302F6">
        <w:rPr>
          <w:rFonts w:ascii="Times New Roman" w:hAnsi="Times New Roman" w:cs="Times New Roman"/>
          <w:sz w:val="28"/>
          <w:szCs w:val="28"/>
        </w:rPr>
        <w:t>язка).</w:t>
      </w:r>
    </w:p>
    <w:p w:rsidR="003302F6" w:rsidRPr="003302F6" w:rsidRDefault="00CC5216" w:rsidP="00330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3302F6" w:rsidRPr="003302F6">
        <w:rPr>
          <w:rFonts w:ascii="Times New Roman" w:hAnsi="Times New Roman" w:cs="Times New Roman"/>
          <w:sz w:val="28"/>
          <w:szCs w:val="28"/>
        </w:rPr>
        <w:t>Підвищення (рух дії від зав</w:t>
      </w:r>
      <w:r w:rsidRPr="003302F6">
        <w:rPr>
          <w:rFonts w:ascii="Times New Roman" w:hAnsi="Times New Roman" w:cs="Times New Roman"/>
          <w:sz w:val="28"/>
          <w:szCs w:val="28"/>
        </w:rPr>
        <w:t>’</w:t>
      </w:r>
      <w:r w:rsidR="003302F6" w:rsidRPr="003302F6">
        <w:rPr>
          <w:rFonts w:ascii="Times New Roman" w:hAnsi="Times New Roman" w:cs="Times New Roman"/>
          <w:sz w:val="28"/>
          <w:szCs w:val="28"/>
        </w:rPr>
        <w:t>язки до кульмінації).</w:t>
      </w:r>
    </w:p>
    <w:p w:rsidR="003302F6" w:rsidRPr="003302F6" w:rsidRDefault="00CC5216" w:rsidP="00330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3302F6" w:rsidRPr="003302F6">
        <w:rPr>
          <w:rFonts w:ascii="Times New Roman" w:hAnsi="Times New Roman" w:cs="Times New Roman"/>
          <w:sz w:val="28"/>
          <w:szCs w:val="28"/>
        </w:rPr>
        <w:t>Кульмінаційний пункт.</w:t>
      </w:r>
    </w:p>
    <w:p w:rsidR="003302F6" w:rsidRPr="003302F6" w:rsidRDefault="00CC5216" w:rsidP="00330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5. </w:t>
      </w:r>
      <w:r w:rsidR="003302F6" w:rsidRPr="003302F6">
        <w:rPr>
          <w:rFonts w:ascii="Times New Roman" w:hAnsi="Times New Roman" w:cs="Times New Roman"/>
          <w:sz w:val="28"/>
          <w:szCs w:val="28"/>
        </w:rPr>
        <w:t>Трагедійний момент.</w:t>
      </w:r>
    </w:p>
    <w:p w:rsidR="003302F6" w:rsidRPr="003302F6" w:rsidRDefault="00CC5216" w:rsidP="00330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3302F6" w:rsidRPr="003302F6">
        <w:rPr>
          <w:rFonts w:ascii="Times New Roman" w:hAnsi="Times New Roman" w:cs="Times New Roman"/>
          <w:sz w:val="28"/>
          <w:szCs w:val="28"/>
        </w:rPr>
        <w:t>Низхідні рухи (поворот до катастрофи).</w:t>
      </w:r>
    </w:p>
    <w:p w:rsidR="003302F6" w:rsidRPr="003302F6" w:rsidRDefault="00CC5216" w:rsidP="00330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3302F6" w:rsidRPr="003302F6">
        <w:rPr>
          <w:rFonts w:ascii="Times New Roman" w:hAnsi="Times New Roman" w:cs="Times New Roman"/>
          <w:sz w:val="28"/>
          <w:szCs w:val="28"/>
        </w:rPr>
        <w:t>Момент останнього напруження (до катастрофи).</w:t>
      </w:r>
    </w:p>
    <w:p w:rsidR="003302F6" w:rsidRPr="003302F6" w:rsidRDefault="00CC5216" w:rsidP="00330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3302F6" w:rsidRPr="003302F6">
        <w:rPr>
          <w:rFonts w:ascii="Times New Roman" w:hAnsi="Times New Roman" w:cs="Times New Roman"/>
          <w:sz w:val="28"/>
          <w:szCs w:val="28"/>
        </w:rPr>
        <w:t>Катастрофа.</w:t>
      </w:r>
    </w:p>
    <w:p w:rsidR="003302F6" w:rsidRPr="003302F6" w:rsidRDefault="00CC5216" w:rsidP="00330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Подаю на розгляд ще одну с</w:t>
      </w:r>
      <w:r w:rsidR="003302F6" w:rsidRPr="003302F6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302F6" w:rsidRPr="003302F6">
        <w:rPr>
          <w:rFonts w:ascii="Times New Roman" w:hAnsi="Times New Roman" w:cs="Times New Roman"/>
          <w:sz w:val="28"/>
          <w:szCs w:val="28"/>
        </w:rPr>
        <w:t xml:space="preserve"> до трагедійного жанру, запропонован</w:t>
      </w:r>
      <w:r>
        <w:rPr>
          <w:rFonts w:ascii="Times New Roman" w:hAnsi="Times New Roman" w:cs="Times New Roman"/>
          <w:sz w:val="28"/>
          <w:szCs w:val="28"/>
        </w:rPr>
        <w:t>у Аристотелем у книзі «</w:t>
      </w:r>
      <w:r w:rsidR="003302F6" w:rsidRPr="003302F6">
        <w:rPr>
          <w:rFonts w:ascii="Times New Roman" w:hAnsi="Times New Roman" w:cs="Times New Roman"/>
          <w:sz w:val="28"/>
          <w:szCs w:val="28"/>
        </w:rPr>
        <w:t>Поетика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02F6" w:rsidRPr="003302F6">
        <w:rPr>
          <w:rFonts w:ascii="Times New Roman" w:hAnsi="Times New Roman" w:cs="Times New Roman"/>
          <w:sz w:val="28"/>
          <w:szCs w:val="28"/>
        </w:rPr>
        <w:t>:</w:t>
      </w:r>
    </w:p>
    <w:p w:rsidR="003302F6" w:rsidRPr="003302F6" w:rsidRDefault="00CC5216" w:rsidP="00330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02EA9">
        <w:rPr>
          <w:rFonts w:ascii="Times New Roman" w:hAnsi="Times New Roman" w:cs="Times New Roman"/>
          <w:sz w:val="28"/>
          <w:szCs w:val="28"/>
        </w:rPr>
        <w:t>Момент боротьби – зміна «щастя»</w:t>
      </w:r>
      <w:r w:rsidR="003302F6" w:rsidRPr="003302F6">
        <w:rPr>
          <w:rFonts w:ascii="Times New Roman" w:hAnsi="Times New Roman" w:cs="Times New Roman"/>
          <w:sz w:val="28"/>
          <w:szCs w:val="28"/>
        </w:rPr>
        <w:t xml:space="preserve"> </w:t>
      </w:r>
      <w:r w:rsidR="00702EA9">
        <w:rPr>
          <w:rFonts w:ascii="Times New Roman" w:hAnsi="Times New Roman" w:cs="Times New Roman"/>
          <w:sz w:val="28"/>
          <w:szCs w:val="28"/>
        </w:rPr>
        <w:t>і «нещастя»</w:t>
      </w:r>
      <w:r w:rsidR="003302F6" w:rsidRPr="003302F6">
        <w:rPr>
          <w:rFonts w:ascii="Times New Roman" w:hAnsi="Times New Roman" w:cs="Times New Roman"/>
          <w:sz w:val="28"/>
          <w:szCs w:val="28"/>
        </w:rPr>
        <w:t>, момент потьмарення, омани героя.</w:t>
      </w:r>
    </w:p>
    <w:p w:rsidR="003302F6" w:rsidRPr="003302F6" w:rsidRDefault="003302F6" w:rsidP="00330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F6">
        <w:rPr>
          <w:rFonts w:ascii="Times New Roman" w:hAnsi="Times New Roman" w:cs="Times New Roman"/>
          <w:sz w:val="28"/>
          <w:szCs w:val="28"/>
        </w:rPr>
        <w:t>2.</w:t>
      </w:r>
      <w:r w:rsidR="00702EA9">
        <w:rPr>
          <w:rFonts w:ascii="Times New Roman" w:hAnsi="Times New Roman" w:cs="Times New Roman"/>
          <w:sz w:val="28"/>
          <w:szCs w:val="28"/>
        </w:rPr>
        <w:t> </w:t>
      </w:r>
      <w:r w:rsidRPr="003302F6">
        <w:rPr>
          <w:rFonts w:ascii="Times New Roman" w:hAnsi="Times New Roman" w:cs="Times New Roman"/>
          <w:sz w:val="28"/>
          <w:szCs w:val="28"/>
        </w:rPr>
        <w:t>Момент катастрофи – визнання своєї провини, прозріння.</w:t>
      </w:r>
    </w:p>
    <w:p w:rsidR="003302F6" w:rsidRPr="003302F6" w:rsidRDefault="00702EA9" w:rsidP="00330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3302F6" w:rsidRPr="003302F6">
        <w:rPr>
          <w:rFonts w:ascii="Times New Roman" w:hAnsi="Times New Roman" w:cs="Times New Roman"/>
          <w:sz w:val="28"/>
          <w:szCs w:val="28"/>
        </w:rPr>
        <w:t xml:space="preserve">Момент </w:t>
      </w:r>
      <w:proofErr w:type="spellStart"/>
      <w:r w:rsidR="003302F6" w:rsidRPr="003302F6">
        <w:rPr>
          <w:rFonts w:ascii="Times New Roman" w:hAnsi="Times New Roman" w:cs="Times New Roman"/>
          <w:sz w:val="28"/>
          <w:szCs w:val="28"/>
        </w:rPr>
        <w:t>патоса</w:t>
      </w:r>
      <w:proofErr w:type="spellEnd"/>
      <w:r w:rsidR="003302F6" w:rsidRPr="003302F6">
        <w:rPr>
          <w:rFonts w:ascii="Times New Roman" w:hAnsi="Times New Roman" w:cs="Times New Roman"/>
          <w:sz w:val="28"/>
          <w:szCs w:val="28"/>
        </w:rPr>
        <w:t>, бурхливого страждання, момент розв</w:t>
      </w:r>
      <w:r w:rsidRPr="003302F6">
        <w:rPr>
          <w:rFonts w:ascii="Times New Roman" w:hAnsi="Times New Roman" w:cs="Times New Roman"/>
          <w:sz w:val="28"/>
          <w:szCs w:val="28"/>
        </w:rPr>
        <w:t>’</w:t>
      </w:r>
      <w:r w:rsidR="003302F6" w:rsidRPr="003302F6">
        <w:rPr>
          <w:rFonts w:ascii="Times New Roman" w:hAnsi="Times New Roman" w:cs="Times New Roman"/>
          <w:sz w:val="28"/>
          <w:szCs w:val="28"/>
        </w:rPr>
        <w:t>язки, духовного очищення.</w:t>
      </w:r>
    </w:p>
    <w:p w:rsidR="003302F6" w:rsidRPr="003302F6" w:rsidRDefault="003302F6" w:rsidP="00330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F6">
        <w:rPr>
          <w:rFonts w:ascii="Times New Roman" w:hAnsi="Times New Roman" w:cs="Times New Roman"/>
          <w:sz w:val="28"/>
          <w:szCs w:val="28"/>
        </w:rPr>
        <w:t xml:space="preserve">Установлюючи загальну конструкцію, характерну для всіх видів драматичного твору, використовують </w:t>
      </w:r>
      <w:r w:rsidR="00702EA9" w:rsidRPr="003302F6">
        <w:rPr>
          <w:rFonts w:ascii="Times New Roman" w:hAnsi="Times New Roman" w:cs="Times New Roman"/>
          <w:sz w:val="28"/>
          <w:szCs w:val="28"/>
        </w:rPr>
        <w:t>аристотелівську</w:t>
      </w:r>
      <w:r w:rsidRPr="003302F6">
        <w:rPr>
          <w:rFonts w:ascii="Times New Roman" w:hAnsi="Times New Roman" w:cs="Times New Roman"/>
          <w:sz w:val="28"/>
          <w:szCs w:val="28"/>
        </w:rPr>
        <w:t xml:space="preserve"> термінологію, надаючи поширений смисл.</w:t>
      </w:r>
    </w:p>
    <w:p w:rsidR="003302F6" w:rsidRPr="003302F6" w:rsidRDefault="003302F6" w:rsidP="00330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F6">
        <w:rPr>
          <w:rFonts w:ascii="Times New Roman" w:hAnsi="Times New Roman" w:cs="Times New Roman"/>
          <w:sz w:val="28"/>
          <w:szCs w:val="28"/>
        </w:rPr>
        <w:t>Найбільш інтенсивна схема драматичної боротьби – східчастий підйом.</w:t>
      </w:r>
    </w:p>
    <w:p w:rsidR="003302F6" w:rsidRPr="003302F6" w:rsidRDefault="003302F6" w:rsidP="00330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F6">
        <w:rPr>
          <w:rFonts w:ascii="Times New Roman" w:hAnsi="Times New Roman" w:cs="Times New Roman"/>
          <w:sz w:val="28"/>
          <w:szCs w:val="28"/>
        </w:rPr>
        <w:t>Загальнообов</w:t>
      </w:r>
      <w:r w:rsidR="00702EA9" w:rsidRPr="003302F6">
        <w:rPr>
          <w:rFonts w:ascii="Times New Roman" w:hAnsi="Times New Roman" w:cs="Times New Roman"/>
          <w:sz w:val="28"/>
          <w:szCs w:val="28"/>
        </w:rPr>
        <w:t>’</w:t>
      </w:r>
      <w:r w:rsidRPr="003302F6">
        <w:rPr>
          <w:rFonts w:ascii="Times New Roman" w:hAnsi="Times New Roman" w:cs="Times New Roman"/>
          <w:sz w:val="28"/>
          <w:szCs w:val="28"/>
        </w:rPr>
        <w:t>язковими для різних видів драматичного твору є терміни: експозиція – зав</w:t>
      </w:r>
      <w:r w:rsidR="00702EA9" w:rsidRPr="003302F6">
        <w:rPr>
          <w:rFonts w:ascii="Times New Roman" w:hAnsi="Times New Roman" w:cs="Times New Roman"/>
          <w:sz w:val="28"/>
          <w:szCs w:val="28"/>
        </w:rPr>
        <w:t>’</w:t>
      </w:r>
      <w:r w:rsidRPr="003302F6">
        <w:rPr>
          <w:rFonts w:ascii="Times New Roman" w:hAnsi="Times New Roman" w:cs="Times New Roman"/>
          <w:sz w:val="28"/>
          <w:szCs w:val="28"/>
        </w:rPr>
        <w:t>язка – катастрофа – розв’язка.</w:t>
      </w:r>
    </w:p>
    <w:p w:rsidR="003302F6" w:rsidRPr="003302F6" w:rsidRDefault="003302F6" w:rsidP="00330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F6">
        <w:rPr>
          <w:rFonts w:ascii="Times New Roman" w:hAnsi="Times New Roman" w:cs="Times New Roman"/>
          <w:sz w:val="28"/>
          <w:szCs w:val="28"/>
        </w:rPr>
        <w:t xml:space="preserve">Аристотель </w:t>
      </w:r>
      <w:r w:rsidRPr="00702EA9">
        <w:rPr>
          <w:rFonts w:ascii="Times New Roman" w:hAnsi="Times New Roman" w:cs="Times New Roman"/>
          <w:i/>
          <w:sz w:val="28"/>
          <w:szCs w:val="28"/>
        </w:rPr>
        <w:t>розподілив сцени трагедії на три групи</w:t>
      </w:r>
      <w:r w:rsidRPr="003302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02F6" w:rsidRPr="003302F6" w:rsidRDefault="00702EA9" w:rsidP="00702EA9">
      <w:pPr>
        <w:pStyle w:val="a5"/>
      </w:pPr>
      <w:r>
        <w:t>1. </w:t>
      </w:r>
      <w:r w:rsidR="003302F6" w:rsidRPr="003302F6">
        <w:t>Сцени, де змінюються сцени щастя і нещастя.</w:t>
      </w:r>
    </w:p>
    <w:p w:rsidR="003302F6" w:rsidRPr="003302F6" w:rsidRDefault="00702EA9" w:rsidP="00330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302F6" w:rsidRPr="003302F6">
        <w:rPr>
          <w:rFonts w:ascii="Times New Roman" w:hAnsi="Times New Roman" w:cs="Times New Roman"/>
          <w:sz w:val="28"/>
          <w:szCs w:val="28"/>
        </w:rPr>
        <w:t>Сцени впізнавання.</w:t>
      </w:r>
    </w:p>
    <w:p w:rsidR="003302F6" w:rsidRPr="003302F6" w:rsidRDefault="00702EA9" w:rsidP="00330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3302F6" w:rsidRPr="003302F6">
        <w:rPr>
          <w:rFonts w:ascii="Times New Roman" w:hAnsi="Times New Roman" w:cs="Times New Roman"/>
          <w:sz w:val="28"/>
          <w:szCs w:val="28"/>
        </w:rPr>
        <w:t xml:space="preserve">Сцени </w:t>
      </w:r>
      <w:proofErr w:type="spellStart"/>
      <w:r w:rsidR="003302F6" w:rsidRPr="003302F6">
        <w:rPr>
          <w:rFonts w:ascii="Times New Roman" w:hAnsi="Times New Roman" w:cs="Times New Roman"/>
          <w:sz w:val="28"/>
          <w:szCs w:val="28"/>
        </w:rPr>
        <w:t>патоса</w:t>
      </w:r>
      <w:proofErr w:type="spellEnd"/>
      <w:r w:rsidR="003302F6" w:rsidRPr="003302F6">
        <w:rPr>
          <w:rFonts w:ascii="Times New Roman" w:hAnsi="Times New Roman" w:cs="Times New Roman"/>
          <w:sz w:val="28"/>
          <w:szCs w:val="28"/>
        </w:rPr>
        <w:t>, бурхливого страждання, відчаю.</w:t>
      </w:r>
    </w:p>
    <w:p w:rsidR="003302F6" w:rsidRPr="003302F6" w:rsidRDefault="003302F6" w:rsidP="00330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EA9">
        <w:rPr>
          <w:rFonts w:ascii="Times New Roman" w:hAnsi="Times New Roman" w:cs="Times New Roman"/>
          <w:i/>
          <w:sz w:val="28"/>
          <w:szCs w:val="28"/>
        </w:rPr>
        <w:t>Перипетіями</w:t>
      </w:r>
      <w:r w:rsidRPr="003302F6">
        <w:rPr>
          <w:rFonts w:ascii="Times New Roman" w:hAnsi="Times New Roman" w:cs="Times New Roman"/>
          <w:sz w:val="28"/>
          <w:szCs w:val="28"/>
        </w:rPr>
        <w:t xml:space="preserve"> називають несподівані повороти у розгортанні сюжету драматичного твору, а також раптові, різкі зміни у житті персонажів (протилежні тим, які </w:t>
      </w:r>
      <w:r w:rsidR="00702EA9">
        <w:rPr>
          <w:rFonts w:ascii="Times New Roman" w:hAnsi="Times New Roman" w:cs="Times New Roman"/>
          <w:sz w:val="28"/>
          <w:szCs w:val="28"/>
        </w:rPr>
        <w:t>очікувалися</w:t>
      </w:r>
      <w:r w:rsidRPr="003302F6">
        <w:rPr>
          <w:rFonts w:ascii="Times New Roman" w:hAnsi="Times New Roman" w:cs="Times New Roman"/>
          <w:sz w:val="28"/>
          <w:szCs w:val="28"/>
        </w:rPr>
        <w:t xml:space="preserve"> в даний момент), ускладнення обставин, в які вони потрапляють.</w:t>
      </w:r>
    </w:p>
    <w:p w:rsidR="003302F6" w:rsidRPr="003302F6" w:rsidRDefault="003302F6" w:rsidP="00330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EA9">
        <w:rPr>
          <w:rFonts w:ascii="Times New Roman" w:hAnsi="Times New Roman" w:cs="Times New Roman"/>
          <w:i/>
          <w:sz w:val="28"/>
          <w:szCs w:val="28"/>
        </w:rPr>
        <w:t>Три суттєві ознаки перипетій</w:t>
      </w:r>
      <w:r w:rsidRPr="003302F6">
        <w:rPr>
          <w:rFonts w:ascii="Times New Roman" w:hAnsi="Times New Roman" w:cs="Times New Roman"/>
          <w:sz w:val="28"/>
          <w:szCs w:val="28"/>
        </w:rPr>
        <w:t>:</w:t>
      </w:r>
    </w:p>
    <w:p w:rsidR="003302F6" w:rsidRPr="003302F6" w:rsidRDefault="00702EA9" w:rsidP="00702EA9">
      <w:pPr>
        <w:pStyle w:val="a5"/>
      </w:pPr>
      <w:r>
        <w:t>1. </w:t>
      </w:r>
      <w:r w:rsidR="003302F6" w:rsidRPr="003302F6">
        <w:t>Поворот подій, викликаний самими діючими особами – їх активністю.</w:t>
      </w:r>
    </w:p>
    <w:p w:rsidR="003302F6" w:rsidRPr="003302F6" w:rsidRDefault="00702EA9" w:rsidP="00330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302F6" w:rsidRPr="003302F6">
        <w:rPr>
          <w:rFonts w:ascii="Times New Roman" w:hAnsi="Times New Roman" w:cs="Times New Roman"/>
          <w:sz w:val="28"/>
          <w:szCs w:val="28"/>
        </w:rPr>
        <w:t>Перипетії закінчуються невдачею.</w:t>
      </w:r>
    </w:p>
    <w:p w:rsidR="003302F6" w:rsidRPr="003302F6" w:rsidRDefault="00702EA9" w:rsidP="00330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3302F6" w:rsidRPr="003302F6">
        <w:rPr>
          <w:rFonts w:ascii="Times New Roman" w:hAnsi="Times New Roman" w:cs="Times New Roman"/>
          <w:sz w:val="28"/>
          <w:szCs w:val="28"/>
        </w:rPr>
        <w:t>Поворот подій стає раптовим, як для глядачів, так і для дійових осіб.</w:t>
      </w:r>
    </w:p>
    <w:p w:rsidR="003302F6" w:rsidRPr="003302F6" w:rsidRDefault="003302F6" w:rsidP="00330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F6">
        <w:rPr>
          <w:rFonts w:ascii="Times New Roman" w:hAnsi="Times New Roman" w:cs="Times New Roman"/>
          <w:sz w:val="28"/>
          <w:szCs w:val="28"/>
        </w:rPr>
        <w:t>Такого роду перипетії є найбільш гострими, типовими. Є перипетії, позбавлені однієї чи двох вказаних ознак.</w:t>
      </w:r>
    </w:p>
    <w:p w:rsidR="003302F6" w:rsidRPr="003302F6" w:rsidRDefault="003302F6" w:rsidP="00330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EA9">
        <w:rPr>
          <w:rFonts w:ascii="Times New Roman" w:hAnsi="Times New Roman" w:cs="Times New Roman"/>
          <w:i/>
          <w:sz w:val="28"/>
          <w:szCs w:val="28"/>
        </w:rPr>
        <w:t>Рельєфні перипетії</w:t>
      </w:r>
      <w:r w:rsidRPr="003302F6">
        <w:rPr>
          <w:rFonts w:ascii="Times New Roman" w:hAnsi="Times New Roman" w:cs="Times New Roman"/>
          <w:sz w:val="28"/>
          <w:szCs w:val="28"/>
        </w:rPr>
        <w:t>, в яких яскраво проявляється активність дійової особи, гостра і мотивована раптовість, яка дає різкий поворот подіям, які сприяють широкому розгортанню сюжету.</w:t>
      </w:r>
    </w:p>
    <w:p w:rsidR="003302F6" w:rsidRPr="003302F6" w:rsidRDefault="003302F6" w:rsidP="00330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F6">
        <w:rPr>
          <w:rFonts w:ascii="Times New Roman" w:hAnsi="Times New Roman" w:cs="Times New Roman"/>
          <w:sz w:val="28"/>
          <w:szCs w:val="28"/>
        </w:rPr>
        <w:t xml:space="preserve">Дрібними перипетіями заповнена кожна драматична сцена. </w:t>
      </w:r>
    </w:p>
    <w:p w:rsidR="003302F6" w:rsidRPr="003302F6" w:rsidRDefault="003302F6" w:rsidP="00330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EA9">
        <w:rPr>
          <w:rFonts w:ascii="Times New Roman" w:hAnsi="Times New Roman" w:cs="Times New Roman"/>
          <w:i/>
          <w:sz w:val="28"/>
          <w:szCs w:val="28"/>
        </w:rPr>
        <w:t>Справжня драматична перипетія</w:t>
      </w:r>
      <w:r w:rsidRPr="003302F6">
        <w:rPr>
          <w:rFonts w:ascii="Times New Roman" w:hAnsi="Times New Roman" w:cs="Times New Roman"/>
          <w:sz w:val="28"/>
          <w:szCs w:val="28"/>
        </w:rPr>
        <w:t xml:space="preserve"> – є ряд сцен, хід подій – все це етапи драматичної боротьби.</w:t>
      </w:r>
    </w:p>
    <w:p w:rsidR="003302F6" w:rsidRDefault="00702EA9" w:rsidP="00336B1B">
      <w:pPr>
        <w:pStyle w:val="a5"/>
      </w:pPr>
      <w:r>
        <w:lastRenderedPageBreak/>
        <w:t>Приклади яскравих перепитій  знаходимо у п</w:t>
      </w:r>
      <w:r w:rsidRPr="003302F6">
        <w:t>’є</w:t>
      </w:r>
      <w:r>
        <w:t>сах: «Марія Стюарт»</w:t>
      </w:r>
      <w:r w:rsidR="003302F6" w:rsidRPr="003302F6">
        <w:t xml:space="preserve"> І.Ф.</w:t>
      </w:r>
      <w:r>
        <w:t> </w:t>
      </w:r>
      <w:r w:rsidRPr="003302F6">
        <w:t>Шиллера</w:t>
      </w:r>
      <w:r w:rsidR="003302F6" w:rsidRPr="003302F6">
        <w:t xml:space="preserve">, </w:t>
      </w:r>
      <w:r>
        <w:t>«</w:t>
      </w:r>
      <w:r w:rsidR="003302F6" w:rsidRPr="003302F6">
        <w:t>Дай серцю волю, заведе в неволю</w:t>
      </w:r>
      <w:r>
        <w:t>»</w:t>
      </w:r>
      <w:r w:rsidR="003302F6" w:rsidRPr="003302F6">
        <w:t xml:space="preserve"> М.Л.</w:t>
      </w:r>
      <w:r>
        <w:t> </w:t>
      </w:r>
      <w:r w:rsidR="003302F6" w:rsidRPr="003302F6">
        <w:t>Кропивницького</w:t>
      </w:r>
      <w:r>
        <w:t>.</w:t>
      </w:r>
    </w:p>
    <w:p w:rsidR="00EC3400" w:rsidRDefault="00EC3400" w:rsidP="00EC3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1B">
        <w:rPr>
          <w:rFonts w:ascii="Times New Roman" w:hAnsi="Times New Roman" w:cs="Times New Roman"/>
          <w:i/>
          <w:sz w:val="28"/>
          <w:szCs w:val="28"/>
        </w:rPr>
        <w:t>Вислів діючої особи</w:t>
      </w:r>
      <w:r>
        <w:rPr>
          <w:rFonts w:ascii="Times New Roman" w:hAnsi="Times New Roman" w:cs="Times New Roman"/>
          <w:sz w:val="28"/>
          <w:szCs w:val="28"/>
        </w:rPr>
        <w:t xml:space="preserve"> називається реплікою. Драматична сцена – це «поєдинок», а драматична репліка – удар у боротьбі чи парирування удару.</w:t>
      </w:r>
    </w:p>
    <w:p w:rsidR="00EC3400" w:rsidRDefault="00EC3400" w:rsidP="00EC3400">
      <w:pPr>
        <w:pStyle w:val="a5"/>
      </w:pPr>
      <w:r>
        <w:t>Драматична репліка несе на собі знак вольового зусилля. Репліка може бути дією усвідомленою і неусвідомленою. Вольове зусилля виявляється і в мовчанні – «паузі». Мовчання виражає опір, небажання відповідати, приховування, погрозу, благання та інше. Кожен студент може проаналізувати свої репліки із особистісного практичного досвіду.</w:t>
      </w:r>
    </w:p>
    <w:p w:rsidR="00EC3400" w:rsidRDefault="00EC3400" w:rsidP="00EC3400">
      <w:pPr>
        <w:pStyle w:val="a5"/>
      </w:pPr>
      <w:r w:rsidRPr="00336B1B">
        <w:rPr>
          <w:i/>
        </w:rPr>
        <w:t>Дійове призначення реплік</w:t>
      </w:r>
      <w:r>
        <w:t xml:space="preserve"> легше прослідкувати в тих сценах, де дія розвивається бурхливо та відкрито. К.С. Станіславський розбивав ролі на так звані куски хотінь: хочу знати, хочу заспокоїти, хочу знищити і тощо. У кожній репліці – вирішення певного вольового завдання. Кожна репліка є ланка у процесі боротьби – «мотив».</w:t>
      </w:r>
    </w:p>
    <w:p w:rsidR="00EC3400" w:rsidRDefault="00EC3400" w:rsidP="00EC340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Досліджуючи репліки у драмі, можна їх розподілити на:</w:t>
      </w:r>
    </w:p>
    <w:p w:rsidR="00EC3400" w:rsidRDefault="00336B1B" w:rsidP="00EC340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EC3400">
        <w:rPr>
          <w:rFonts w:ascii="Times New Roman" w:hAnsi="Times New Roman" w:cs="Times New Roman"/>
          <w:sz w:val="28"/>
          <w:szCs w:val="28"/>
        </w:rPr>
        <w:t>репліки впізнання;</w:t>
      </w:r>
    </w:p>
    <w:p w:rsidR="00EC3400" w:rsidRDefault="00EC3400" w:rsidP="00EC340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36B1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репліки нападу (відкритого чи замаскованого);</w:t>
      </w:r>
    </w:p>
    <w:p w:rsidR="00EC3400" w:rsidRDefault="00336B1B" w:rsidP="00EC340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EC3400">
        <w:rPr>
          <w:rFonts w:ascii="Times New Roman" w:hAnsi="Times New Roman" w:cs="Times New Roman"/>
          <w:sz w:val="28"/>
          <w:szCs w:val="28"/>
        </w:rPr>
        <w:t>репліки заклику про допомогу, пошуки виходу з важкого становища, а з другого боку, контррепліки на всі вказані попереду репліки.</w:t>
      </w:r>
    </w:p>
    <w:p w:rsidR="00EC3400" w:rsidRDefault="00EC3400" w:rsidP="00EC3400">
      <w:pPr>
        <w:pStyle w:val="2"/>
        <w:jc w:val="both"/>
      </w:pPr>
      <w:r>
        <w:t xml:space="preserve">Прийоми переконливої, захоплюючої мови вивчає риторика. Риторика в драмі є у вигляді поетично пом’якшеному, завдяки музичній та ритмічній інструментовці, це щось середнє між ліричною поезією та ораторським мистецтвом. Прикладом може бути монолог Чацького з п’єси </w:t>
      </w:r>
      <w:r w:rsidR="00336B1B">
        <w:t>«Лихо з розуму» О.С. Грибоєдова</w:t>
      </w:r>
      <w:r>
        <w:t xml:space="preserve">. </w:t>
      </w:r>
    </w:p>
    <w:p w:rsidR="00336B1B" w:rsidRDefault="00EC3400" w:rsidP="00EC3400">
      <w:pPr>
        <w:pStyle w:val="2"/>
        <w:jc w:val="both"/>
      </w:pPr>
      <w:r w:rsidRPr="00336B1B">
        <w:rPr>
          <w:i/>
        </w:rPr>
        <w:t>Репліка у драмі – удар у драматичній боротьбі</w:t>
      </w:r>
      <w:r>
        <w:t xml:space="preserve">. По суті своїй репліка повинна бути ударною, чим вона ударніша, тим жвавіше драматична боротьба. Репліка вимовляється заради подолання перешкоди, тому Вона повинна бути ясною та чіткою за смислом. </w:t>
      </w:r>
    </w:p>
    <w:p w:rsidR="00EC3400" w:rsidRDefault="00EC3400" w:rsidP="00EC3400">
      <w:pPr>
        <w:pStyle w:val="2"/>
        <w:jc w:val="both"/>
      </w:pPr>
      <w:r>
        <w:t xml:space="preserve">Необхідно пам’ятати, що </w:t>
      </w:r>
      <w:r w:rsidRPr="00336B1B">
        <w:rPr>
          <w:i/>
        </w:rPr>
        <w:t>мета репліки</w:t>
      </w:r>
      <w:r>
        <w:t xml:space="preserve"> – переконати, заволодіти. Ударність репліки полягає в її динамічній гостроті, в її наступаючому ритмі. Туманна риторика безсила.</w:t>
      </w:r>
    </w:p>
    <w:p w:rsidR="00EC3400" w:rsidRDefault="00336B1B" w:rsidP="00EC3400">
      <w:pPr>
        <w:pStyle w:val="2"/>
        <w:jc w:val="both"/>
      </w:pPr>
      <w:r>
        <w:t>У</w:t>
      </w:r>
      <w:r w:rsidR="00EC3400">
        <w:t xml:space="preserve"> теорії драматургії використовується таке поняття як «кінцівка» – це остання репліка акту чи картини перед зміною місця дії (тобто «під завісу»), репліка, за якою йде фізична дія, наприклад, вихід зі сцени.</w:t>
      </w:r>
    </w:p>
    <w:p w:rsidR="00EC3400" w:rsidRDefault="00EC3400" w:rsidP="00EC3400">
      <w:pPr>
        <w:pStyle w:val="2"/>
        <w:jc w:val="both"/>
      </w:pPr>
      <w:r>
        <w:t>Драматичні кінцівки поділяються на:</w:t>
      </w:r>
    </w:p>
    <w:p w:rsidR="00EC3400" w:rsidRDefault="00EC3400" w:rsidP="00EC3400">
      <w:pPr>
        <w:pStyle w:val="2"/>
        <w:jc w:val="both"/>
      </w:pPr>
      <w:r>
        <w:t>а) </w:t>
      </w:r>
      <w:r w:rsidRPr="00336B1B">
        <w:rPr>
          <w:i/>
        </w:rPr>
        <w:t>результативн</w:t>
      </w:r>
      <w:r>
        <w:t>і, які підводять підсумок у кінці акту чи картини, створеному драматичному становищу, конкретно-результативному;</w:t>
      </w:r>
    </w:p>
    <w:p w:rsidR="00EC3400" w:rsidRDefault="00EC3400" w:rsidP="00EC3400">
      <w:pPr>
        <w:pStyle w:val="2"/>
        <w:jc w:val="both"/>
      </w:pPr>
      <w:r>
        <w:t>б) </w:t>
      </w:r>
      <w:r w:rsidRPr="00336B1B">
        <w:rPr>
          <w:i/>
        </w:rPr>
        <w:t>кільцеві</w:t>
      </w:r>
      <w:r>
        <w:t>, які пов'язують створене драматичне становище з подальшим розвитком дії, з наступним актом чи картиною п'єси.</w:t>
      </w:r>
    </w:p>
    <w:p w:rsidR="00EC3400" w:rsidRDefault="00EC3400" w:rsidP="00EC3400">
      <w:pPr>
        <w:pStyle w:val="2"/>
        <w:jc w:val="both"/>
      </w:pPr>
      <w:r>
        <w:lastRenderedPageBreak/>
        <w:t>Кільцеві кінцівки відображають чи готовність персонажа до подальшої дії, чи запрошують, закликають, збуджують до дії інших дійових осіб.</w:t>
      </w:r>
    </w:p>
    <w:p w:rsidR="00EC3400" w:rsidRDefault="00EC3400" w:rsidP="00EC3400">
      <w:pPr>
        <w:pStyle w:val="2"/>
        <w:jc w:val="both"/>
      </w:pPr>
      <w:r>
        <w:t xml:space="preserve">Драма використовує як кільцеві, так і результативні кінцівки, вона уникає лише кінцівок прохідник, які обривають дію на півслові. </w:t>
      </w:r>
    </w:p>
    <w:p w:rsidR="00EC3400" w:rsidRDefault="00EC3400" w:rsidP="00EC3400">
      <w:pPr>
        <w:pStyle w:val="2"/>
        <w:jc w:val="both"/>
      </w:pPr>
      <w:r w:rsidRPr="00336B1B">
        <w:rPr>
          <w:i/>
        </w:rPr>
        <w:t>Прохідні</w:t>
      </w:r>
      <w:r>
        <w:t xml:space="preserve"> – використовуються протягом акту, картини, при появі нових дійових осіб, які створюють безперервний розвиток дії.</w:t>
      </w:r>
    </w:p>
    <w:p w:rsidR="00EC3400" w:rsidRDefault="00EC3400" w:rsidP="00EC3400">
      <w:pPr>
        <w:pStyle w:val="a5"/>
      </w:pPr>
      <w:r w:rsidRPr="00336B1B">
        <w:rPr>
          <w:i/>
        </w:rPr>
        <w:t>Мовою драми</w:t>
      </w:r>
      <w:r>
        <w:t xml:space="preserve"> називають слово драматичного твору в його загальнолітературній вагомості. Проте, </w:t>
      </w:r>
      <w:r w:rsidRPr="00336B1B">
        <w:rPr>
          <w:i/>
        </w:rPr>
        <w:t>мова драми – це мова бажання</w:t>
      </w:r>
      <w:r>
        <w:t>. Саме в цьому її сила, її правда, в цьому її омана. Не можна вірити на слово ні одному драматичному герою; треба перевірити, чому і, головне, для чого він говорить, перевірити обставини, в яких герой діє, його стосунки з партнерами – його єдину дію.</w:t>
      </w:r>
    </w:p>
    <w:p w:rsidR="00EC3400" w:rsidRDefault="00EC3400" w:rsidP="00EC3400">
      <w:pPr>
        <w:pStyle w:val="a5"/>
      </w:pPr>
      <w:r>
        <w:t>Мова побутової драми ближча до повсякденності</w:t>
      </w:r>
      <w:r w:rsidR="00336B1B">
        <w:t>.</w:t>
      </w:r>
      <w:r>
        <w:t xml:space="preserve"> </w:t>
      </w:r>
      <w:r w:rsidR="00336B1B">
        <w:t>П</w:t>
      </w:r>
      <w:r>
        <w:t xml:space="preserve">рикладом можуть бути п’єси українських класиків: </w:t>
      </w:r>
      <w:r>
        <w:rPr>
          <w:bCs/>
        </w:rPr>
        <w:t>І.К. Карпенка-Карого, Г.Ф. </w:t>
      </w:r>
      <w:proofErr w:type="spellStart"/>
      <w:r>
        <w:rPr>
          <w:bCs/>
        </w:rPr>
        <w:t>Квітки-Основ</w:t>
      </w:r>
      <w:r>
        <w:t>’</w:t>
      </w:r>
      <w:r>
        <w:rPr>
          <w:bCs/>
        </w:rPr>
        <w:t>яненка</w:t>
      </w:r>
      <w:proofErr w:type="spellEnd"/>
      <w:r>
        <w:rPr>
          <w:bCs/>
        </w:rPr>
        <w:t>, М.Л. Кропивницького</w:t>
      </w:r>
      <w:r>
        <w:t xml:space="preserve">, </w:t>
      </w:r>
      <w:r w:rsidR="00336B1B">
        <w:rPr>
          <w:bCs/>
        </w:rPr>
        <w:t>М.П. Старицького</w:t>
      </w:r>
      <w:r>
        <w:rPr>
          <w:bCs/>
        </w:rPr>
        <w:t>. У</w:t>
      </w:r>
      <w:r>
        <w:t xml:space="preserve"> мові трагедії, героїчної драми пристрасті виявляються у красномовності.</w:t>
      </w:r>
    </w:p>
    <w:p w:rsidR="00EC3400" w:rsidRDefault="00EC3400" w:rsidP="00EC3400">
      <w:pPr>
        <w:pStyle w:val="a5"/>
      </w:pPr>
      <w:r>
        <w:rPr>
          <w:b/>
        </w:rPr>
        <w:t>Виконання самостійної роботи</w:t>
      </w:r>
      <w:r>
        <w:t>.</w:t>
      </w:r>
    </w:p>
    <w:p w:rsidR="00EC3400" w:rsidRDefault="00EC3400" w:rsidP="00EC3400">
      <w:pPr>
        <w:pStyle w:val="a5"/>
      </w:pPr>
      <w:r>
        <w:t xml:space="preserve">1. Визначення трьох видів реплік у </w:t>
      </w:r>
      <w:r w:rsidR="00336B1B">
        <w:t xml:space="preserve">прочитаних </w:t>
      </w:r>
      <w:r>
        <w:t>п’єс</w:t>
      </w:r>
      <w:r w:rsidR="00336B1B">
        <w:t>ах</w:t>
      </w:r>
      <w:r>
        <w:t xml:space="preserve"> </w:t>
      </w:r>
      <w:r w:rsidR="00336B1B">
        <w:t>(</w:t>
      </w:r>
      <w:r>
        <w:t>за вибором студента</w:t>
      </w:r>
      <w:r w:rsidR="00336B1B">
        <w:t>)</w:t>
      </w:r>
      <w:r>
        <w:t>.</w:t>
      </w:r>
    </w:p>
    <w:p w:rsidR="00EC3400" w:rsidRDefault="00EC3400" w:rsidP="00EC3400">
      <w:pPr>
        <w:pStyle w:val="a5"/>
      </w:pPr>
      <w:r>
        <w:rPr>
          <w:b/>
        </w:rPr>
        <w:t xml:space="preserve">Форма контролю: </w:t>
      </w:r>
      <w:r>
        <w:t>письмовий виклад</w:t>
      </w:r>
      <w:r>
        <w:rPr>
          <w:b/>
        </w:rPr>
        <w:t xml:space="preserve"> </w:t>
      </w:r>
      <w:r>
        <w:t>визначення трьох видів реплік у п’єсах за вибором студентів.</w:t>
      </w:r>
    </w:p>
    <w:p w:rsidR="00890490" w:rsidRDefault="00890490"/>
    <w:sectPr w:rsidR="0089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0628"/>
    <w:multiLevelType w:val="hybridMultilevel"/>
    <w:tmpl w:val="A2DC81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3400"/>
    <w:rsid w:val="003302F6"/>
    <w:rsid w:val="00336B1B"/>
    <w:rsid w:val="006E618F"/>
    <w:rsid w:val="00702EA9"/>
    <w:rsid w:val="00890490"/>
    <w:rsid w:val="00907804"/>
    <w:rsid w:val="00CC5216"/>
    <w:rsid w:val="00EC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340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400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EC3400"/>
    <w:pPr>
      <w:spacing w:after="0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C3400"/>
    <w:rPr>
      <w:rFonts w:ascii="Times New Roman" w:hAnsi="Times New Roman" w:cs="Times New Roman"/>
      <w:b/>
      <w:sz w:val="28"/>
      <w:szCs w:val="28"/>
    </w:rPr>
  </w:style>
  <w:style w:type="paragraph" w:styleId="a5">
    <w:name w:val="Body Text Indent"/>
    <w:basedOn w:val="a"/>
    <w:link w:val="a6"/>
    <w:uiPriority w:val="99"/>
    <w:unhideWhenUsed/>
    <w:rsid w:val="00EC3400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3400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EC3400"/>
    <w:pPr>
      <w:spacing w:after="0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C3400"/>
    <w:rPr>
      <w:rFonts w:ascii="Times New Roman" w:hAnsi="Times New Roman" w:cs="Times New Roman"/>
      <w:sz w:val="28"/>
      <w:szCs w:val="28"/>
    </w:rPr>
  </w:style>
  <w:style w:type="character" w:customStyle="1" w:styleId="a7">
    <w:name w:val="Абзац списка Знак"/>
    <w:basedOn w:val="a0"/>
    <w:link w:val="a8"/>
    <w:uiPriority w:val="34"/>
    <w:locked/>
    <w:rsid w:val="00EC3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7"/>
    <w:uiPriority w:val="34"/>
    <w:qFormat/>
    <w:rsid w:val="00EC34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3302F6"/>
    <w:rPr>
      <w:rFonts w:ascii="Times New Roman" w:hAnsi="Times New Roman" w:cs="Times New Roman"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302F6"/>
    <w:rPr>
      <w:rFonts w:ascii="Times New Roman" w:hAnsi="Times New Roman" w:cs="Times New Roman"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5880</Words>
  <Characters>3352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2020-04-16T18:43:00Z</dcterms:created>
  <dcterms:modified xsi:type="dcterms:W3CDTF">2020-04-16T20:03:00Z</dcterms:modified>
</cp:coreProperties>
</file>