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9C" w:rsidRDefault="00F93A9C" w:rsidP="00951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 w:rsidRPr="007C73F3">
        <w:rPr>
          <w:rFonts w:ascii="Times New Roman" w:hAnsi="Times New Roman" w:cs="Times New Roman"/>
          <w:b/>
          <w:sz w:val="28"/>
          <w:szCs w:val="28"/>
        </w:rPr>
        <w:t>Технології професійно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73F3">
        <w:rPr>
          <w:rFonts w:ascii="Times New Roman" w:hAnsi="Times New Roman" w:cs="Times New Roman"/>
          <w:b/>
          <w:sz w:val="28"/>
          <w:szCs w:val="28"/>
        </w:rPr>
        <w:t>орієнтованої діяльності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» 111М </w:t>
      </w:r>
      <w:r w:rsidRPr="00205E17">
        <w:rPr>
          <w:rFonts w:ascii="Times New Roman" w:hAnsi="Times New Roman" w:cs="Times New Roman"/>
          <w:b/>
          <w:sz w:val="28"/>
          <w:szCs w:val="28"/>
        </w:rPr>
        <w:t>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51B8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.04.2020. </w:t>
      </w:r>
    </w:p>
    <w:p w:rsidR="00951B85" w:rsidRPr="00984E96" w:rsidRDefault="00951B85" w:rsidP="00951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A9C" w:rsidRDefault="00F93A9C" w:rsidP="00951B85">
      <w:pPr>
        <w:pStyle w:val="a8"/>
        <w:spacing w:after="0"/>
        <w:ind w:firstLine="0"/>
      </w:pPr>
      <w:r w:rsidRPr="007077B1">
        <w:t>ТЕМА</w:t>
      </w:r>
      <w:r>
        <w:t>:</w:t>
      </w:r>
      <w:r w:rsidRPr="007077B1">
        <w:t xml:space="preserve"> ЗАГАЛЬНІ ЗАСАДИ МЕДІАКУЛЬТУРИ В КОНТЕКСТІ СКД</w:t>
      </w:r>
    </w:p>
    <w:p w:rsidR="00F93A9C" w:rsidRPr="0091382C" w:rsidRDefault="00F93A9C" w:rsidP="00951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1494">
        <w:rPr>
          <w:rFonts w:ascii="Times New Roman" w:hAnsi="Times New Roman" w:cs="Times New Roman"/>
          <w:b/>
          <w:sz w:val="28"/>
          <w:szCs w:val="28"/>
        </w:rPr>
        <w:t xml:space="preserve">етою </w:t>
      </w:r>
      <w:r>
        <w:rPr>
          <w:rFonts w:ascii="Times New Roman" w:hAnsi="Times New Roman" w:cs="Times New Roman"/>
          <w:b/>
          <w:sz w:val="28"/>
          <w:szCs w:val="28"/>
        </w:rPr>
        <w:t>практичного заняття</w:t>
      </w:r>
      <w:r w:rsidRPr="00C31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494">
        <w:rPr>
          <w:rFonts w:ascii="Times New Roman" w:hAnsi="Times New Roman" w:cs="Times New Roman"/>
          <w:sz w:val="28"/>
          <w:szCs w:val="28"/>
        </w:rPr>
        <w:t xml:space="preserve">є </w:t>
      </w:r>
      <w:r w:rsidR="006C636B">
        <w:rPr>
          <w:rFonts w:ascii="Times New Roman" w:hAnsi="Times New Roman" w:cs="Times New Roman"/>
          <w:sz w:val="28"/>
          <w:szCs w:val="28"/>
        </w:rPr>
        <w:t>розвиток у студентів умінь використовувати на практиці набуті теоретичні знання.</w:t>
      </w:r>
    </w:p>
    <w:p w:rsidR="00F93A9C" w:rsidRPr="0091382C" w:rsidRDefault="00F93A9C" w:rsidP="00951B85">
      <w:pPr>
        <w:pStyle w:val="2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3A9C" w:rsidRDefault="00F93A9C" w:rsidP="00951B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82C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практичного </w:t>
      </w:r>
      <w:r w:rsidRPr="0091382C">
        <w:rPr>
          <w:rFonts w:ascii="Times New Roman" w:hAnsi="Times New Roman" w:cs="Times New Roman"/>
          <w:b/>
          <w:bCs/>
          <w:sz w:val="28"/>
          <w:szCs w:val="28"/>
        </w:rPr>
        <w:t>заняття.</w:t>
      </w:r>
    </w:p>
    <w:p w:rsidR="00F93A9C" w:rsidRPr="00351AD5" w:rsidRDefault="00F93A9C" w:rsidP="00951B85">
      <w:pPr>
        <w:pStyle w:val="a5"/>
        <w:numPr>
          <w:ilvl w:val="0"/>
          <w:numId w:val="2"/>
        </w:numPr>
        <w:spacing w:line="276" w:lineRule="auto"/>
        <w:ind w:left="0" w:firstLine="709"/>
        <w:rPr>
          <w:b/>
          <w:sz w:val="28"/>
          <w:szCs w:val="28"/>
          <w:lang w:val="uk-UA"/>
        </w:rPr>
      </w:pPr>
      <w:proofErr w:type="spellStart"/>
      <w:r w:rsidRPr="00351AD5">
        <w:rPr>
          <w:sz w:val="28"/>
          <w:szCs w:val="28"/>
          <w:lang w:val="uk-UA"/>
        </w:rPr>
        <w:t>Медіакультра</w:t>
      </w:r>
      <w:proofErr w:type="spellEnd"/>
      <w:r w:rsidRPr="00351AD5">
        <w:rPr>
          <w:sz w:val="28"/>
          <w:szCs w:val="28"/>
          <w:lang w:val="uk-UA"/>
        </w:rPr>
        <w:t xml:space="preserve"> – навчальна дисципліна та концепція СКД</w:t>
      </w:r>
      <w:r w:rsidR="00951B85">
        <w:rPr>
          <w:sz w:val="28"/>
          <w:szCs w:val="28"/>
          <w:lang w:val="uk-UA"/>
        </w:rPr>
        <w:t>.</w:t>
      </w:r>
    </w:p>
    <w:p w:rsidR="00F93A9C" w:rsidRPr="00351AD5" w:rsidRDefault="00F93A9C" w:rsidP="00951B85">
      <w:pPr>
        <w:pStyle w:val="a5"/>
        <w:numPr>
          <w:ilvl w:val="0"/>
          <w:numId w:val="2"/>
        </w:numPr>
        <w:spacing w:line="276" w:lineRule="auto"/>
        <w:ind w:left="0" w:firstLine="709"/>
        <w:rPr>
          <w:b/>
          <w:sz w:val="28"/>
          <w:szCs w:val="28"/>
          <w:lang w:val="uk-UA"/>
        </w:rPr>
      </w:pPr>
      <w:r w:rsidRPr="00351AD5">
        <w:rPr>
          <w:sz w:val="28"/>
          <w:szCs w:val="28"/>
          <w:lang w:val="uk-UA"/>
        </w:rPr>
        <w:t xml:space="preserve">Особливості </w:t>
      </w:r>
      <w:r w:rsidR="006C636B">
        <w:rPr>
          <w:sz w:val="28"/>
          <w:szCs w:val="28"/>
          <w:lang w:val="uk-UA"/>
        </w:rPr>
        <w:t>й</w:t>
      </w:r>
      <w:r w:rsidRPr="00351AD5">
        <w:rPr>
          <w:sz w:val="28"/>
          <w:szCs w:val="28"/>
          <w:lang w:val="uk-UA"/>
        </w:rPr>
        <w:t xml:space="preserve"> функції </w:t>
      </w:r>
      <w:proofErr w:type="spellStart"/>
      <w:r w:rsidR="00003997">
        <w:rPr>
          <w:sz w:val="28"/>
          <w:szCs w:val="28"/>
          <w:lang w:val="uk-UA"/>
        </w:rPr>
        <w:t>медіа</w:t>
      </w:r>
      <w:r>
        <w:rPr>
          <w:sz w:val="28"/>
          <w:szCs w:val="28"/>
          <w:lang w:val="uk-UA"/>
        </w:rPr>
        <w:t>культури</w:t>
      </w:r>
      <w:proofErr w:type="spellEnd"/>
      <w:r>
        <w:rPr>
          <w:sz w:val="28"/>
          <w:szCs w:val="28"/>
          <w:lang w:val="uk-UA"/>
        </w:rPr>
        <w:t>.</w:t>
      </w:r>
    </w:p>
    <w:p w:rsidR="00F93A9C" w:rsidRPr="00351AD5" w:rsidRDefault="00F93A9C" w:rsidP="00951B85">
      <w:pPr>
        <w:pStyle w:val="a5"/>
        <w:numPr>
          <w:ilvl w:val="0"/>
          <w:numId w:val="2"/>
        </w:numPr>
        <w:spacing w:line="276" w:lineRule="auto"/>
        <w:ind w:left="0" w:firstLine="709"/>
        <w:rPr>
          <w:b/>
          <w:sz w:val="28"/>
          <w:szCs w:val="28"/>
          <w:lang w:val="uk-UA"/>
        </w:rPr>
      </w:pPr>
      <w:r w:rsidRPr="00351AD5">
        <w:rPr>
          <w:sz w:val="28"/>
          <w:szCs w:val="28"/>
          <w:lang w:val="uk-UA"/>
        </w:rPr>
        <w:t xml:space="preserve">Предмет вивчення та актуальність </w:t>
      </w:r>
      <w:r w:rsidR="00951B85">
        <w:rPr>
          <w:sz w:val="28"/>
          <w:szCs w:val="28"/>
          <w:lang w:val="uk-UA"/>
        </w:rPr>
        <w:t>у</w:t>
      </w:r>
      <w:r w:rsidRPr="00351AD5">
        <w:rPr>
          <w:sz w:val="28"/>
          <w:szCs w:val="28"/>
          <w:lang w:val="uk-UA"/>
        </w:rPr>
        <w:t xml:space="preserve"> контексті соціокультурного про</w:t>
      </w:r>
      <w:r>
        <w:rPr>
          <w:sz w:val="28"/>
          <w:szCs w:val="28"/>
          <w:lang w:val="uk-UA"/>
        </w:rPr>
        <w:t>є</w:t>
      </w:r>
      <w:r w:rsidRPr="00351AD5">
        <w:rPr>
          <w:sz w:val="28"/>
          <w:szCs w:val="28"/>
          <w:lang w:val="uk-UA"/>
        </w:rPr>
        <w:t>ктування</w:t>
      </w:r>
      <w:r>
        <w:rPr>
          <w:sz w:val="28"/>
          <w:szCs w:val="28"/>
          <w:lang w:val="uk-UA"/>
        </w:rPr>
        <w:t>.</w:t>
      </w:r>
    </w:p>
    <w:p w:rsidR="00F93A9C" w:rsidRDefault="00F93A9C" w:rsidP="00951B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A9C" w:rsidRDefault="00F93A9C" w:rsidP="00951B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рекомендації.</w:t>
      </w:r>
    </w:p>
    <w:p w:rsidR="00F93A9C" w:rsidRDefault="00F93A9C" w:rsidP="00951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9C">
        <w:rPr>
          <w:rFonts w:ascii="Times New Roman" w:hAnsi="Times New Roman" w:cs="Times New Roman"/>
          <w:bCs/>
          <w:sz w:val="28"/>
          <w:szCs w:val="28"/>
        </w:rPr>
        <w:t xml:space="preserve">Шановні студенти, на лекційному занятті </w:t>
      </w:r>
      <w:r>
        <w:rPr>
          <w:rFonts w:ascii="Times New Roman" w:hAnsi="Times New Roman" w:cs="Times New Roman"/>
          <w:bCs/>
          <w:sz w:val="28"/>
          <w:szCs w:val="28"/>
        </w:rPr>
        <w:t>за темою «З</w:t>
      </w:r>
      <w:r w:rsidRPr="00F93A9C">
        <w:rPr>
          <w:rFonts w:ascii="Times New Roman" w:hAnsi="Times New Roman" w:cs="Times New Roman"/>
          <w:sz w:val="28"/>
          <w:szCs w:val="28"/>
        </w:rPr>
        <w:t>агальн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93A9C">
        <w:rPr>
          <w:rFonts w:ascii="Times New Roman" w:hAnsi="Times New Roman" w:cs="Times New Roman"/>
          <w:sz w:val="28"/>
          <w:szCs w:val="28"/>
        </w:rPr>
        <w:t xml:space="preserve"> засад</w:t>
      </w:r>
      <w:r w:rsidR="00003997">
        <w:rPr>
          <w:rFonts w:ascii="Times New Roman" w:hAnsi="Times New Roman" w:cs="Times New Roman"/>
          <w:sz w:val="28"/>
          <w:szCs w:val="28"/>
        </w:rPr>
        <w:t>и</w:t>
      </w:r>
      <w:r w:rsidRPr="00F93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9C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F93A9C">
        <w:rPr>
          <w:rFonts w:ascii="Times New Roman" w:hAnsi="Times New Roman" w:cs="Times New Roman"/>
          <w:sz w:val="28"/>
          <w:szCs w:val="28"/>
        </w:rPr>
        <w:t xml:space="preserve"> в контексті соціально-культурної діяльності</w:t>
      </w:r>
      <w:r w:rsidR="00003997">
        <w:rPr>
          <w:rFonts w:ascii="Times New Roman" w:hAnsi="Times New Roman" w:cs="Times New Roman"/>
          <w:sz w:val="28"/>
          <w:szCs w:val="28"/>
        </w:rPr>
        <w:t>»</w:t>
      </w:r>
      <w:r w:rsidRPr="00F93A9C">
        <w:rPr>
          <w:rFonts w:ascii="Times New Roman" w:hAnsi="Times New Roman" w:cs="Times New Roman"/>
          <w:sz w:val="28"/>
          <w:szCs w:val="28"/>
        </w:rPr>
        <w:t xml:space="preserve"> </w:t>
      </w:r>
      <w:r w:rsidRPr="00F93A9C">
        <w:rPr>
          <w:rFonts w:ascii="Times New Roman" w:hAnsi="Times New Roman" w:cs="Times New Roman"/>
          <w:bCs/>
          <w:sz w:val="28"/>
          <w:szCs w:val="28"/>
        </w:rPr>
        <w:t xml:space="preserve">ви отримали </w:t>
      </w:r>
      <w:r w:rsidRPr="00003997">
        <w:rPr>
          <w:rFonts w:ascii="Times New Roman" w:hAnsi="Times New Roman" w:cs="Times New Roman"/>
          <w:bCs/>
          <w:sz w:val="28"/>
          <w:szCs w:val="28"/>
        </w:rPr>
        <w:t xml:space="preserve">інформацію </w:t>
      </w:r>
      <w:r w:rsidR="00003997" w:rsidRPr="00003997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003997">
        <w:rPr>
          <w:rFonts w:ascii="Times New Roman" w:hAnsi="Times New Roman" w:cs="Times New Roman"/>
          <w:sz w:val="28"/>
          <w:szCs w:val="28"/>
        </w:rPr>
        <w:t>м</w:t>
      </w:r>
      <w:r w:rsidRPr="00003997">
        <w:rPr>
          <w:rFonts w:ascii="Times New Roman" w:hAnsi="Times New Roman" w:cs="Times New Roman"/>
          <w:sz w:val="28"/>
          <w:szCs w:val="28"/>
        </w:rPr>
        <w:t>едіакультур</w:t>
      </w:r>
      <w:r w:rsidR="0000399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03997">
        <w:rPr>
          <w:rFonts w:ascii="Times New Roman" w:hAnsi="Times New Roman" w:cs="Times New Roman"/>
          <w:sz w:val="28"/>
          <w:szCs w:val="28"/>
        </w:rPr>
        <w:t xml:space="preserve"> </w:t>
      </w:r>
      <w:r w:rsidR="00003997">
        <w:rPr>
          <w:rFonts w:ascii="Times New Roman" w:hAnsi="Times New Roman" w:cs="Times New Roman"/>
          <w:sz w:val="28"/>
          <w:szCs w:val="28"/>
        </w:rPr>
        <w:t xml:space="preserve">як тип </w:t>
      </w:r>
      <w:r w:rsidRPr="00003997">
        <w:rPr>
          <w:rFonts w:ascii="Times New Roman" w:hAnsi="Times New Roman" w:cs="Times New Roman"/>
          <w:sz w:val="28"/>
          <w:szCs w:val="28"/>
        </w:rPr>
        <w:t>культур</w:t>
      </w:r>
      <w:r w:rsidR="00003997">
        <w:rPr>
          <w:rFonts w:ascii="Times New Roman" w:hAnsi="Times New Roman" w:cs="Times New Roman"/>
          <w:sz w:val="28"/>
          <w:szCs w:val="28"/>
        </w:rPr>
        <w:t>и</w:t>
      </w:r>
      <w:r w:rsidRPr="00003997">
        <w:rPr>
          <w:rFonts w:ascii="Times New Roman" w:hAnsi="Times New Roman" w:cs="Times New Roman"/>
          <w:sz w:val="28"/>
          <w:szCs w:val="28"/>
        </w:rPr>
        <w:t xml:space="preserve"> інформаційного суспільства</w:t>
      </w:r>
      <w:r w:rsidR="00003997">
        <w:rPr>
          <w:rFonts w:ascii="Times New Roman" w:hAnsi="Times New Roman" w:cs="Times New Roman"/>
          <w:sz w:val="28"/>
          <w:szCs w:val="28"/>
        </w:rPr>
        <w:t>,</w:t>
      </w:r>
      <w:r w:rsidR="00003997" w:rsidRPr="00003997">
        <w:t xml:space="preserve"> </w:t>
      </w:r>
      <w:r w:rsidR="00003997" w:rsidRPr="00003997">
        <w:rPr>
          <w:rFonts w:ascii="Times New Roman" w:hAnsi="Times New Roman" w:cs="Times New Roman"/>
          <w:sz w:val="28"/>
          <w:szCs w:val="28"/>
        </w:rPr>
        <w:t>що є посередником між суспільством і державою, соціумом і владою</w:t>
      </w:r>
      <w:r w:rsidR="00003997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951B85">
        <w:rPr>
          <w:rFonts w:ascii="Times New Roman" w:hAnsi="Times New Roman" w:cs="Times New Roman"/>
          <w:sz w:val="28"/>
          <w:szCs w:val="28"/>
        </w:rPr>
        <w:t xml:space="preserve">отримали знання зі </w:t>
      </w:r>
      <w:r w:rsidRPr="00003997">
        <w:rPr>
          <w:rFonts w:ascii="Times New Roman" w:hAnsi="Times New Roman" w:cs="Times New Roman"/>
          <w:sz w:val="28"/>
          <w:szCs w:val="28"/>
        </w:rPr>
        <w:t>специфік</w:t>
      </w:r>
      <w:r w:rsidR="00003997">
        <w:rPr>
          <w:rFonts w:ascii="Times New Roman" w:hAnsi="Times New Roman" w:cs="Times New Roman"/>
          <w:sz w:val="28"/>
          <w:szCs w:val="28"/>
        </w:rPr>
        <w:t>и</w:t>
      </w:r>
      <w:r w:rsidRPr="0000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997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003997">
        <w:rPr>
          <w:rFonts w:ascii="Times New Roman" w:hAnsi="Times New Roman" w:cs="Times New Roman"/>
          <w:sz w:val="28"/>
          <w:szCs w:val="28"/>
        </w:rPr>
        <w:t>.</w:t>
      </w:r>
    </w:p>
    <w:p w:rsidR="00003997" w:rsidRDefault="00003997" w:rsidP="00951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практичному занятті</w:t>
      </w:r>
      <w:r w:rsidR="00951B85">
        <w:rPr>
          <w:rFonts w:ascii="Times New Roman" w:hAnsi="Times New Roman" w:cs="Times New Roman"/>
          <w:sz w:val="28"/>
          <w:szCs w:val="28"/>
        </w:rPr>
        <w:t xml:space="preserve"> за темою</w:t>
      </w:r>
      <w:r>
        <w:rPr>
          <w:rFonts w:ascii="Times New Roman" w:hAnsi="Times New Roman" w:cs="Times New Roman"/>
          <w:sz w:val="28"/>
          <w:szCs w:val="28"/>
        </w:rPr>
        <w:t xml:space="preserve">, здійсніть спробу проаналізувати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медіакультуру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навчальну дисципліну культурологів, організаторів культурно-дозвіллєвої діяльності та визначте лаконічно концепцію соціокультурної діяльності, пов’язуючи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медіакультурою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3997" w:rsidRDefault="00003997" w:rsidP="00951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Опишіть особливості та </w:t>
      </w:r>
      <w:r w:rsidR="006C636B">
        <w:rPr>
          <w:rFonts w:ascii="Times New Roman" w:hAnsi="Times New Roman" w:cs="Times New Roman"/>
          <w:sz w:val="28"/>
          <w:szCs w:val="28"/>
        </w:rPr>
        <w:t xml:space="preserve">дайте характеристику основних функцій </w:t>
      </w:r>
      <w:proofErr w:type="spellStart"/>
      <w:r w:rsidR="006C636B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="006C636B">
        <w:rPr>
          <w:rFonts w:ascii="Times New Roman" w:hAnsi="Times New Roman" w:cs="Times New Roman"/>
          <w:sz w:val="28"/>
          <w:szCs w:val="28"/>
        </w:rPr>
        <w:t xml:space="preserve">. І останнє, визначте предмет вивчення </w:t>
      </w:r>
      <w:proofErr w:type="spellStart"/>
      <w:r w:rsidR="006C636B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="006C636B">
        <w:rPr>
          <w:rFonts w:ascii="Times New Roman" w:hAnsi="Times New Roman" w:cs="Times New Roman"/>
          <w:sz w:val="28"/>
          <w:szCs w:val="28"/>
        </w:rPr>
        <w:t xml:space="preserve"> та його актуальність у контексті с</w:t>
      </w:r>
      <w:r w:rsidR="006C636B" w:rsidRPr="006C636B">
        <w:rPr>
          <w:rFonts w:ascii="Times New Roman" w:hAnsi="Times New Roman" w:cs="Times New Roman"/>
          <w:sz w:val="28"/>
          <w:szCs w:val="28"/>
        </w:rPr>
        <w:t>оціокультурного проєктування</w:t>
      </w:r>
      <w:r w:rsidR="006C636B">
        <w:rPr>
          <w:rFonts w:ascii="Times New Roman" w:hAnsi="Times New Roman" w:cs="Times New Roman"/>
          <w:sz w:val="28"/>
          <w:szCs w:val="28"/>
        </w:rPr>
        <w:t xml:space="preserve">. Зробіть це так, як ми практикуємо у </w:t>
      </w:r>
      <w:r w:rsidR="00951B85">
        <w:rPr>
          <w:rFonts w:ascii="Times New Roman" w:hAnsi="Times New Roman" w:cs="Times New Roman"/>
          <w:sz w:val="28"/>
          <w:szCs w:val="28"/>
        </w:rPr>
        <w:t xml:space="preserve">процесі написання </w:t>
      </w:r>
      <w:r w:rsidR="006C636B">
        <w:rPr>
          <w:rFonts w:ascii="Times New Roman" w:hAnsi="Times New Roman" w:cs="Times New Roman"/>
          <w:sz w:val="28"/>
          <w:szCs w:val="28"/>
        </w:rPr>
        <w:t>кваліфікаційних роботах.</w:t>
      </w:r>
    </w:p>
    <w:p w:rsidR="00003997" w:rsidRPr="00003997" w:rsidRDefault="00003997" w:rsidP="00951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9C" w:rsidRPr="0091382C" w:rsidRDefault="00F93A9C" w:rsidP="00951B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  <w:r w:rsidRPr="0091382C">
        <w:rPr>
          <w:rFonts w:ascii="Times New Roman" w:hAnsi="Times New Roman" w:cs="Times New Roman"/>
          <w:sz w:val="28"/>
          <w:szCs w:val="28"/>
        </w:rPr>
        <w:t>.</w:t>
      </w:r>
    </w:p>
    <w:p w:rsidR="006C636B" w:rsidRDefault="006C636B" w:rsidP="00951B85">
      <w:pPr>
        <w:pStyle w:val="a3"/>
        <w:jc w:val="both"/>
      </w:pPr>
      <w:r>
        <w:t>Виконати завдання практичного заняття і надіслати на мою електронну пошту.</w:t>
      </w:r>
    </w:p>
    <w:p w:rsidR="006C636B" w:rsidRDefault="006C636B" w:rsidP="00951B85">
      <w:pPr>
        <w:pStyle w:val="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6B" w:rsidRPr="006C636B" w:rsidRDefault="006C636B" w:rsidP="00951B85">
      <w:pPr>
        <w:pStyle w:val="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6B"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6C636B" w:rsidRPr="0091382C" w:rsidRDefault="006C636B" w:rsidP="00951B85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91382C">
        <w:rPr>
          <w:rFonts w:ascii="Times New Roman" w:hAnsi="Times New Roman" w:cs="Times New Roman"/>
          <w:sz w:val="28"/>
          <w:szCs w:val="28"/>
        </w:rPr>
        <w:t>Зражевська</w:t>
      </w:r>
      <w:proofErr w:type="spellEnd"/>
      <w:r w:rsidRPr="0091382C">
        <w:rPr>
          <w:rFonts w:ascii="Times New Roman" w:hAnsi="Times New Roman" w:cs="Times New Roman"/>
          <w:sz w:val="28"/>
          <w:szCs w:val="28"/>
        </w:rPr>
        <w:t xml:space="preserve"> Н.І. Феномен </w:t>
      </w:r>
      <w:proofErr w:type="spellStart"/>
      <w:r w:rsidRPr="0091382C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91382C">
        <w:rPr>
          <w:rFonts w:ascii="Times New Roman" w:hAnsi="Times New Roman" w:cs="Times New Roman"/>
          <w:sz w:val="28"/>
          <w:szCs w:val="28"/>
        </w:rPr>
        <w:t xml:space="preserve"> у сфері соціальних комунікацій :</w:t>
      </w:r>
    </w:p>
    <w:p w:rsidR="006C636B" w:rsidRPr="0091382C" w:rsidRDefault="006C636B" w:rsidP="00951B85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sz w:val="28"/>
          <w:szCs w:val="28"/>
        </w:rPr>
        <w:t xml:space="preserve">дис. … д-ра соц. ком. : 27.00.01 / Ніна Іванівна </w:t>
      </w:r>
      <w:proofErr w:type="spellStart"/>
      <w:r w:rsidRPr="0091382C">
        <w:rPr>
          <w:rFonts w:ascii="Times New Roman" w:hAnsi="Times New Roman" w:cs="Times New Roman"/>
          <w:sz w:val="28"/>
          <w:szCs w:val="28"/>
        </w:rPr>
        <w:t>Зражевська</w:t>
      </w:r>
      <w:proofErr w:type="spellEnd"/>
      <w:r w:rsidRPr="0091382C">
        <w:rPr>
          <w:rFonts w:ascii="Times New Roman" w:hAnsi="Times New Roman" w:cs="Times New Roman"/>
          <w:sz w:val="28"/>
          <w:szCs w:val="28"/>
        </w:rPr>
        <w:t>. Київ, 2012. 427 с.</w:t>
      </w:r>
    </w:p>
    <w:p w:rsidR="006C636B" w:rsidRPr="0091382C" w:rsidRDefault="006C636B" w:rsidP="00951B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sz w:val="28"/>
          <w:szCs w:val="28"/>
        </w:rPr>
        <w:t xml:space="preserve">2. Кирилова Н.Б. </w:t>
      </w:r>
      <w:proofErr w:type="spellStart"/>
      <w:r w:rsidRPr="0091382C">
        <w:rPr>
          <w:rFonts w:ascii="Times New Roman" w:hAnsi="Times New Roman" w:cs="Times New Roman"/>
          <w:sz w:val="28"/>
          <w:szCs w:val="28"/>
        </w:rPr>
        <w:t>Медіакультура</w:t>
      </w:r>
      <w:proofErr w:type="spellEnd"/>
      <w:r w:rsidRPr="0091382C">
        <w:rPr>
          <w:rFonts w:ascii="Times New Roman" w:hAnsi="Times New Roman" w:cs="Times New Roman"/>
          <w:sz w:val="28"/>
          <w:szCs w:val="28"/>
        </w:rPr>
        <w:t>: від модерну до постмодерну. М. : Академічний проект, 2005. 448 с.</w:t>
      </w:r>
    </w:p>
    <w:p w:rsidR="006C636B" w:rsidRPr="0091382C" w:rsidRDefault="006C636B" w:rsidP="00951B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sz w:val="28"/>
          <w:szCs w:val="28"/>
        </w:rPr>
        <w:t xml:space="preserve">3. Кочубей Н.В. Соціокультурна діяльність: навчальний посібник. Суми. Університетська книга, 2015. 122 с. </w:t>
      </w:r>
    </w:p>
    <w:p w:rsidR="006C636B" w:rsidRPr="0091382C" w:rsidRDefault="006C636B" w:rsidP="00951B85">
      <w:pPr>
        <w:pStyle w:val="21"/>
        <w:spacing w:line="276" w:lineRule="auto"/>
      </w:pPr>
      <w:r w:rsidRPr="0091382C">
        <w:lastRenderedPageBreak/>
        <w:t>4. </w:t>
      </w:r>
      <w:proofErr w:type="spellStart"/>
      <w:r w:rsidRPr="0091382C">
        <w:t>Медіакультура</w:t>
      </w:r>
      <w:proofErr w:type="spellEnd"/>
      <w:r w:rsidRPr="0091382C">
        <w:t xml:space="preserve"> в контексті міждисциплінарних досліджень : монографія / за загал. наук. ред. В.В. </w:t>
      </w:r>
      <w:proofErr w:type="spellStart"/>
      <w:r w:rsidRPr="0091382C">
        <w:t>Березенко</w:t>
      </w:r>
      <w:proofErr w:type="spellEnd"/>
      <w:r w:rsidRPr="0091382C">
        <w:t>, М. А. Лепського, О.О. Семенець ; відп. ред. К.Г. </w:t>
      </w:r>
      <w:proofErr w:type="spellStart"/>
      <w:r w:rsidRPr="0091382C">
        <w:t>Сіріньок-Долгарьова</w:t>
      </w:r>
      <w:proofErr w:type="spellEnd"/>
      <w:r w:rsidRPr="0091382C">
        <w:t>. Запоріжжя : Кераміст, 2017. 309 с.</w:t>
      </w:r>
    </w:p>
    <w:p w:rsidR="006C636B" w:rsidRPr="0091382C" w:rsidRDefault="006C636B" w:rsidP="00951B85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5. </w:t>
      </w:r>
      <w:proofErr w:type="spellStart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Медіакультура</w:t>
      </w:r>
      <w:proofErr w:type="spellEnd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особистості: соціально-психологічний підхід : </w:t>
      </w:r>
      <w:proofErr w:type="spellStart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навч</w:t>
      </w:r>
      <w:proofErr w:type="spellEnd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посіб</w:t>
      </w:r>
      <w:proofErr w:type="spellEnd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. /</w:t>
      </w:r>
    </w:p>
    <w:p w:rsidR="006C636B" w:rsidRPr="0029020D" w:rsidRDefault="006C636B" w:rsidP="00951B85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О.Т. </w:t>
      </w:r>
      <w:proofErr w:type="spellStart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Баришполець</w:t>
      </w:r>
      <w:proofErr w:type="spellEnd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, Л.А. Найдьонова, Г.В. Мироненко, О.Є. </w:t>
      </w:r>
      <w:proofErr w:type="spellStart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Голубева</w:t>
      </w:r>
      <w:proofErr w:type="spellEnd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ін.; за ред. Л.А. Найдьонової, О.Т. </w:t>
      </w:r>
      <w:proofErr w:type="spellStart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Баришпольця</w:t>
      </w:r>
      <w:proofErr w:type="spellEnd"/>
      <w:r w:rsidRPr="0091382C">
        <w:rPr>
          <w:rFonts w:ascii="Times New Roman" w:eastAsia="Times New Roman" w:hAnsi="Times New Roman" w:cs="Times New Roman"/>
          <w:bCs/>
          <w:sz w:val="28"/>
          <w:szCs w:val="28"/>
        </w:rPr>
        <w:t>. Київ : Міленіум, 2010. 440 с.</w:t>
      </w:r>
    </w:p>
    <w:p w:rsidR="006C636B" w:rsidRPr="0091382C" w:rsidRDefault="006C636B" w:rsidP="00951B85">
      <w:pPr>
        <w:pStyle w:val="3"/>
      </w:pPr>
      <w:r w:rsidRPr="0091382C">
        <w:t>6. </w:t>
      </w:r>
      <w:proofErr w:type="spellStart"/>
      <w:r w:rsidRPr="0091382C">
        <w:t>Череповська</w:t>
      </w:r>
      <w:proofErr w:type="spellEnd"/>
      <w:r w:rsidRPr="0091382C">
        <w:t xml:space="preserve"> Н. І.Візуальна </w:t>
      </w:r>
      <w:proofErr w:type="spellStart"/>
      <w:r w:rsidRPr="0091382C">
        <w:t>медіакультура</w:t>
      </w:r>
      <w:proofErr w:type="spellEnd"/>
      <w:r w:rsidRPr="0091382C">
        <w:t>: розвиток критичного мислення і творчого сприймання. Київ, Вид-во «Міленіум», 2014. 114.</w:t>
      </w:r>
    </w:p>
    <w:p w:rsidR="006C636B" w:rsidRPr="0091382C" w:rsidRDefault="006C636B" w:rsidP="00F93A9C">
      <w:pPr>
        <w:pStyle w:val="a3"/>
        <w:jc w:val="both"/>
      </w:pPr>
    </w:p>
    <w:p w:rsidR="00F93A9C" w:rsidRPr="0091382C" w:rsidRDefault="00F93A9C" w:rsidP="00F93A9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uk-UA"/>
        </w:rPr>
      </w:pPr>
    </w:p>
    <w:p w:rsidR="00003997" w:rsidRDefault="00003997"/>
    <w:sectPr w:rsidR="0000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0D49"/>
    <w:multiLevelType w:val="hybridMultilevel"/>
    <w:tmpl w:val="B1C4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63C17"/>
    <w:multiLevelType w:val="hybridMultilevel"/>
    <w:tmpl w:val="4982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3A9C"/>
    <w:rsid w:val="00003997"/>
    <w:rsid w:val="006C636B"/>
    <w:rsid w:val="00951B85"/>
    <w:rsid w:val="00F9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A9C"/>
    <w:pPr>
      <w:keepNext/>
      <w:spacing w:after="0"/>
      <w:ind w:firstLine="709"/>
      <w:jc w:val="center"/>
      <w:outlineLvl w:val="0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3A9C"/>
    <w:pPr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93A9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93A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Normal (Web)"/>
    <w:basedOn w:val="a"/>
    <w:uiPriority w:val="99"/>
    <w:unhideWhenUsed/>
    <w:rsid w:val="00F9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F93A9C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3A9C"/>
    <w:pPr>
      <w:ind w:firstLine="709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F93A9C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93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3A9C"/>
  </w:style>
  <w:style w:type="paragraph" w:styleId="21">
    <w:name w:val="Body Text 2"/>
    <w:basedOn w:val="a"/>
    <w:link w:val="22"/>
    <w:uiPriority w:val="99"/>
    <w:unhideWhenUsed/>
    <w:rsid w:val="00F93A9C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93A9C"/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F93A9C"/>
    <w:pPr>
      <w:shd w:val="clear" w:color="auto" w:fill="FFFFFF"/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93A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93A9C"/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2020-04-25T19:51:00Z</dcterms:created>
  <dcterms:modified xsi:type="dcterms:W3CDTF">2020-04-25T20:25:00Z</dcterms:modified>
</cp:coreProperties>
</file>