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1AED" w:rsidRPr="00BE4C49" w:rsidRDefault="00FA1AED" w:rsidP="000331A8">
      <w:pPr>
        <w:autoSpaceDE w:val="0"/>
        <w:autoSpaceDN w:val="0"/>
        <w:adjustRightInd w:val="0"/>
        <w:spacing w:line="360" w:lineRule="auto"/>
        <w:ind w:firstLine="706"/>
        <w:jc w:val="both"/>
        <w:rPr>
          <w:rFonts w:ascii="Arial-BoldItalicMT" w:hAnsi="Arial-BoldItalicMT" w:cs="Arial-BoldItalicMT"/>
          <w:b/>
          <w:bCs/>
          <w:i/>
          <w:iCs/>
          <w:sz w:val="28"/>
          <w:szCs w:val="28"/>
          <w:lang w:val="uk-UA"/>
        </w:rPr>
      </w:pPr>
      <w:r w:rsidRPr="00BE4C49">
        <w:rPr>
          <w:rFonts w:ascii="Arial-BoldItalicMT" w:hAnsi="Arial-BoldItalicMT" w:cs="Arial-BoldItalicMT"/>
          <w:b/>
          <w:bCs/>
          <w:i/>
          <w:iCs/>
          <w:sz w:val="28"/>
          <w:szCs w:val="28"/>
          <w:lang w:val="uk-UA"/>
        </w:rPr>
        <w:t xml:space="preserve">Модуль </w:t>
      </w:r>
      <w:r w:rsidR="007C4208" w:rsidRPr="00BE4C49">
        <w:rPr>
          <w:rFonts w:ascii="Arial-BoldItalicMT" w:hAnsi="Arial-BoldItalicMT" w:cs="Arial-BoldItalicMT"/>
          <w:b/>
          <w:bCs/>
          <w:i/>
          <w:iCs/>
          <w:sz w:val="28"/>
          <w:szCs w:val="28"/>
          <w:lang w:val="uk-UA"/>
        </w:rPr>
        <w:t>Опитування</w:t>
      </w:r>
    </w:p>
    <w:p w:rsidR="00C060D2" w:rsidRDefault="00C060D2" w:rsidP="000331A8">
      <w:pPr>
        <w:autoSpaceDE w:val="0"/>
        <w:autoSpaceDN w:val="0"/>
        <w:adjustRightInd w:val="0"/>
        <w:spacing w:line="360" w:lineRule="auto"/>
        <w:ind w:firstLine="706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BE4C49">
        <w:rPr>
          <w:rFonts w:ascii="TimesNewRomanPSMT" w:hAnsi="TimesNewRomanPSMT" w:cs="TimesNewRomanPSMT"/>
          <w:sz w:val="28"/>
          <w:szCs w:val="28"/>
          <w:lang w:val="uk-UA"/>
        </w:rPr>
        <w:t>Елемент</w:t>
      </w:r>
      <w:r w:rsidR="00FA1AED" w:rsidRPr="00BE4C49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="00FA1AED" w:rsidRPr="00BE4C49"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8"/>
          <w:lang w:val="uk-UA"/>
        </w:rPr>
        <w:t>«Оп</w:t>
      </w:r>
      <w:r w:rsidR="007C4208" w:rsidRPr="00BE4C49"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8"/>
          <w:lang w:val="uk-UA"/>
        </w:rPr>
        <w:t>итування</w:t>
      </w:r>
      <w:r w:rsidR="00FA1AED" w:rsidRPr="00BE4C49">
        <w:rPr>
          <w:rFonts w:ascii="TimesNewRomanPS-ItalicMT" w:hAnsi="TimesNewRomanPS-ItalicMT" w:cs="TimesNewRomanPS-ItalicMT"/>
          <w:i/>
          <w:iCs/>
          <w:sz w:val="28"/>
          <w:szCs w:val="28"/>
          <w:lang w:val="uk-UA"/>
        </w:rPr>
        <w:t xml:space="preserve">» </w:t>
      </w:r>
      <w:r w:rsidRPr="00BE4C49">
        <w:rPr>
          <w:rFonts w:ascii="TimesNewRomanPSMT" w:hAnsi="TimesNewRomanPSMT" w:cs="TimesNewRomanPSMT"/>
          <w:sz w:val="28"/>
          <w:szCs w:val="28"/>
          <w:lang w:val="uk-UA"/>
        </w:rPr>
        <w:t>досить простий</w:t>
      </w:r>
      <w:r w:rsidR="00FA1AED" w:rsidRPr="00BE4C49">
        <w:rPr>
          <w:rFonts w:ascii="TimesNewRomanPSMT" w:hAnsi="TimesNewRomanPSMT" w:cs="TimesNewRomanPSMT"/>
          <w:sz w:val="28"/>
          <w:szCs w:val="28"/>
          <w:lang w:val="uk-UA"/>
        </w:rPr>
        <w:t>.</w:t>
      </w:r>
      <w:r w:rsidRPr="00BE4C49">
        <w:rPr>
          <w:sz w:val="28"/>
          <w:szCs w:val="28"/>
          <w:lang w:val="uk-UA"/>
        </w:rPr>
        <w:t xml:space="preserve"> </w:t>
      </w:r>
      <w:r w:rsidRPr="00BE4C49">
        <w:rPr>
          <w:rFonts w:ascii="TimesNewRomanPSMT" w:hAnsi="TimesNewRomanPSMT" w:cs="TimesNewRomanPSMT"/>
          <w:sz w:val="28"/>
          <w:szCs w:val="28"/>
          <w:lang w:val="uk-UA"/>
        </w:rPr>
        <w:t>Безліч сайтів використовують форми для голосування, щоб визначити громадську думку з того чи іншого питання</w:t>
      </w:r>
      <w:r w:rsidR="00FF1A37">
        <w:rPr>
          <w:rFonts w:ascii="TimesNewRomanPSMT" w:hAnsi="TimesNewRomanPSMT" w:cs="TimesNewRomanPSMT"/>
          <w:sz w:val="28"/>
          <w:szCs w:val="28"/>
          <w:lang w:val="uk-UA"/>
        </w:rPr>
        <w:t>,</w:t>
      </w:r>
      <w:r w:rsidRPr="00BE4C49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="00FF1A37">
        <w:rPr>
          <w:rFonts w:ascii="TimesNewRomanPSMT" w:hAnsi="TimesNewRomanPSMT" w:cs="TimesNewRomanPSMT"/>
          <w:sz w:val="28"/>
          <w:szCs w:val="28"/>
          <w:lang w:val="uk-UA"/>
        </w:rPr>
        <w:t>в</w:t>
      </w:r>
      <w:r w:rsidRPr="00BE4C49">
        <w:rPr>
          <w:rFonts w:ascii="TimesNewRomanPSMT" w:hAnsi="TimesNewRomanPSMT" w:cs="TimesNewRomanPSMT"/>
          <w:sz w:val="28"/>
          <w:szCs w:val="28"/>
          <w:lang w:val="uk-UA"/>
        </w:rPr>
        <w:t xml:space="preserve"> системі </w:t>
      </w:r>
      <w:proofErr w:type="spellStart"/>
      <w:r w:rsidRPr="00BE4C49">
        <w:rPr>
          <w:rFonts w:ascii="TimesNewRomanPSMT" w:hAnsi="TimesNewRomanPSMT" w:cs="TimesNewRomanPSMT"/>
          <w:sz w:val="28"/>
          <w:szCs w:val="28"/>
          <w:lang w:val="uk-UA"/>
        </w:rPr>
        <w:t>Moodle</w:t>
      </w:r>
      <w:proofErr w:type="spellEnd"/>
      <w:r w:rsidR="007C4208" w:rsidRPr="00BE4C49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="00FF1A37">
        <w:rPr>
          <w:rFonts w:ascii="TimesNewRomanPSMT" w:hAnsi="TimesNewRomanPSMT" w:cs="TimesNewRomanPSMT"/>
          <w:sz w:val="28"/>
          <w:szCs w:val="28"/>
          <w:lang w:val="uk-UA"/>
        </w:rPr>
        <w:t>для цього існує</w:t>
      </w:r>
      <w:r w:rsidR="007C4208" w:rsidRPr="00BE4C49">
        <w:rPr>
          <w:rFonts w:ascii="TimesNewRomanPSMT" w:hAnsi="TimesNewRomanPSMT" w:cs="TimesNewRomanPSMT"/>
          <w:sz w:val="28"/>
          <w:szCs w:val="28"/>
          <w:lang w:val="uk-UA"/>
        </w:rPr>
        <w:t xml:space="preserve"> елемент «</w:t>
      </w:r>
      <w:r w:rsidRPr="00BE4C49">
        <w:rPr>
          <w:rFonts w:ascii="TimesNewRomanPSMT" w:hAnsi="TimesNewRomanPSMT" w:cs="TimesNewRomanPSMT"/>
          <w:b/>
          <w:i/>
          <w:sz w:val="28"/>
          <w:szCs w:val="28"/>
          <w:lang w:val="uk-UA"/>
        </w:rPr>
        <w:t>Опитування</w:t>
      </w:r>
      <w:r w:rsidR="007C4208" w:rsidRPr="00BE4C49">
        <w:rPr>
          <w:rFonts w:ascii="TimesNewRomanPSMT" w:hAnsi="TimesNewRomanPSMT" w:cs="TimesNewRomanPSMT"/>
          <w:sz w:val="28"/>
          <w:szCs w:val="28"/>
          <w:lang w:val="uk-UA"/>
        </w:rPr>
        <w:t>»</w:t>
      </w:r>
      <w:r w:rsidRPr="00BE4C49">
        <w:rPr>
          <w:rFonts w:ascii="TimesNewRomanPSMT" w:hAnsi="TimesNewRomanPSMT" w:cs="TimesNewRomanPSMT"/>
          <w:sz w:val="28"/>
          <w:szCs w:val="28"/>
          <w:lang w:val="uk-UA"/>
        </w:rPr>
        <w:t>. При використанні даного елемента в якості голосування можна стимулювати роздуми студентів над певною темою, дозволити їм вибрати напрям вивчення курсу або провести</w:t>
      </w:r>
      <w:r w:rsidR="007C4208" w:rsidRPr="00BE4C49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Pr="00BE4C49">
        <w:rPr>
          <w:rFonts w:ascii="TimesNewRomanPSMT" w:hAnsi="TimesNewRomanPSMT" w:cs="TimesNewRomanPSMT"/>
          <w:sz w:val="28"/>
          <w:szCs w:val="28"/>
          <w:lang w:val="uk-UA"/>
        </w:rPr>
        <w:t>певне дослідження.</w:t>
      </w:r>
    </w:p>
    <w:p w:rsidR="00BC0CFC" w:rsidRDefault="00BC0CFC" w:rsidP="000331A8">
      <w:pPr>
        <w:autoSpaceDE w:val="0"/>
        <w:autoSpaceDN w:val="0"/>
        <w:adjustRightInd w:val="0"/>
        <w:spacing w:line="360" w:lineRule="auto"/>
        <w:ind w:firstLine="706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>
        <w:rPr>
          <w:rFonts w:ascii="TimesNewRomanPSMT" w:hAnsi="TimesNewRomanPSMT" w:cs="TimesNewRomanPSMT"/>
          <w:sz w:val="28"/>
          <w:szCs w:val="28"/>
          <w:lang w:val="uk-UA"/>
        </w:rPr>
        <w:t xml:space="preserve">Після вдалої </w:t>
      </w:r>
      <w:r w:rsidR="00A061F0">
        <w:rPr>
          <w:rFonts w:ascii="TimesNewRomanPSMT" w:hAnsi="TimesNewRomanPSMT" w:cs="TimesNewRomanPSMT"/>
          <w:sz w:val="28"/>
          <w:szCs w:val="28"/>
          <w:lang w:val="uk-UA"/>
        </w:rPr>
        <w:t>реєстрації</w:t>
      </w:r>
      <w:r>
        <w:rPr>
          <w:rFonts w:ascii="TimesNewRomanPSMT" w:hAnsi="TimesNewRomanPSMT" w:cs="TimesNewRomanPSMT"/>
          <w:sz w:val="28"/>
          <w:szCs w:val="28"/>
          <w:lang w:val="uk-UA"/>
        </w:rPr>
        <w:t xml:space="preserve"> Ви можете вибрати </w:t>
      </w:r>
      <w:r w:rsidR="00FF1A37">
        <w:rPr>
          <w:rFonts w:ascii="TimesNewRomanPSMT" w:hAnsi="TimesNewRomanPSMT" w:cs="TimesNewRomanPSMT"/>
          <w:sz w:val="28"/>
          <w:szCs w:val="28"/>
          <w:lang w:val="uk-UA"/>
        </w:rPr>
        <w:t>в</w:t>
      </w:r>
      <w:r>
        <w:rPr>
          <w:rFonts w:ascii="TimesNewRomanPSMT" w:hAnsi="TimesNewRomanPSMT" w:cs="TimesNewRomanPSMT"/>
          <w:sz w:val="28"/>
          <w:szCs w:val="28"/>
          <w:lang w:val="uk-UA"/>
        </w:rPr>
        <w:t xml:space="preserve"> основному меню вкладку «Дисципліни вільного вибору</w:t>
      </w:r>
      <w:r w:rsidR="005027BF">
        <w:rPr>
          <w:rFonts w:ascii="TimesNewRomanPSMT" w:hAnsi="TimesNewRomanPSMT" w:cs="TimesNewRomanPSMT"/>
          <w:sz w:val="28"/>
          <w:szCs w:val="28"/>
          <w:lang w:val="uk-UA"/>
        </w:rPr>
        <w:t xml:space="preserve"> на 201</w:t>
      </w:r>
      <w:r w:rsidR="00BD73F2">
        <w:rPr>
          <w:rFonts w:ascii="TimesNewRomanPSMT" w:hAnsi="TimesNewRomanPSMT" w:cs="TimesNewRomanPSMT"/>
          <w:sz w:val="28"/>
          <w:szCs w:val="28"/>
          <w:lang w:val="uk-UA"/>
        </w:rPr>
        <w:t>9</w:t>
      </w:r>
      <w:r w:rsidR="005027BF">
        <w:rPr>
          <w:rFonts w:ascii="TimesNewRomanPSMT" w:hAnsi="TimesNewRomanPSMT" w:cs="TimesNewRomanPSMT"/>
          <w:sz w:val="28"/>
          <w:szCs w:val="28"/>
          <w:lang w:val="uk-UA"/>
        </w:rPr>
        <w:t>-20</w:t>
      </w:r>
      <w:r w:rsidR="00BD73F2">
        <w:rPr>
          <w:rFonts w:ascii="TimesNewRomanPSMT" w:hAnsi="TimesNewRomanPSMT" w:cs="TimesNewRomanPSMT"/>
          <w:sz w:val="28"/>
          <w:szCs w:val="28"/>
          <w:lang w:val="uk-UA"/>
        </w:rPr>
        <w:t>20</w:t>
      </w:r>
      <w:r w:rsidR="005027BF">
        <w:rPr>
          <w:rFonts w:ascii="TimesNewRomanPSMT" w:hAnsi="TimesNewRomanPSMT" w:cs="TimesNewRomanPSMT"/>
          <w:sz w:val="28"/>
          <w:szCs w:val="28"/>
          <w:lang w:val="uk-UA"/>
        </w:rPr>
        <w:t xml:space="preserve"> н. р.</w:t>
      </w:r>
      <w:r>
        <w:rPr>
          <w:rFonts w:ascii="TimesNewRomanPSMT" w:hAnsi="TimesNewRomanPSMT" w:cs="TimesNewRomanPSMT"/>
          <w:sz w:val="28"/>
          <w:szCs w:val="28"/>
          <w:lang w:val="uk-UA"/>
        </w:rPr>
        <w:t>»</w:t>
      </w:r>
    </w:p>
    <w:p w:rsidR="00BD73F2" w:rsidRDefault="00FD277B" w:rsidP="000331A8">
      <w:pPr>
        <w:autoSpaceDE w:val="0"/>
        <w:autoSpaceDN w:val="0"/>
        <w:adjustRightInd w:val="0"/>
        <w:spacing w:line="360" w:lineRule="auto"/>
        <w:ind w:firstLine="706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5D08C5C6" wp14:editId="2B0B9C03">
            <wp:extent cx="5940425" cy="140779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407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0CFC" w:rsidRPr="005027BF" w:rsidRDefault="00BC0CFC" w:rsidP="005027BF">
      <w:pPr>
        <w:autoSpaceDE w:val="0"/>
        <w:autoSpaceDN w:val="0"/>
        <w:adjustRightInd w:val="0"/>
        <w:spacing w:line="360" w:lineRule="auto"/>
        <w:ind w:firstLine="706"/>
        <w:jc w:val="center"/>
        <w:rPr>
          <w:rFonts w:ascii="TimesNewRomanPSMT" w:hAnsi="TimesNewRomanPSMT" w:cs="TimesNewRomanPSMT"/>
          <w:sz w:val="28"/>
          <w:szCs w:val="28"/>
          <w:lang w:val="en-US"/>
        </w:rPr>
      </w:pPr>
    </w:p>
    <w:p w:rsidR="00BC0CFC" w:rsidRDefault="00BC0CFC" w:rsidP="000331A8">
      <w:pPr>
        <w:autoSpaceDE w:val="0"/>
        <w:autoSpaceDN w:val="0"/>
        <w:adjustRightInd w:val="0"/>
        <w:spacing w:line="360" w:lineRule="auto"/>
        <w:ind w:firstLine="706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>
        <w:rPr>
          <w:rFonts w:ascii="TimesNewRomanPSMT" w:hAnsi="TimesNewRomanPSMT" w:cs="TimesNewRomanPSMT"/>
          <w:sz w:val="28"/>
          <w:szCs w:val="28"/>
          <w:lang w:val="uk-UA"/>
        </w:rPr>
        <w:t xml:space="preserve">Ви </w:t>
      </w:r>
      <w:r w:rsidR="00A061F0">
        <w:rPr>
          <w:rFonts w:ascii="TimesNewRomanPSMT" w:hAnsi="TimesNewRomanPSMT" w:cs="TimesNewRomanPSMT"/>
          <w:sz w:val="28"/>
          <w:szCs w:val="28"/>
          <w:lang w:val="uk-UA"/>
        </w:rPr>
        <w:t>потрапляєте</w:t>
      </w:r>
      <w:r>
        <w:rPr>
          <w:rFonts w:ascii="TimesNewRomanPSMT" w:hAnsi="TimesNewRomanPSMT" w:cs="TimesNewRomanPSMT"/>
          <w:sz w:val="28"/>
          <w:szCs w:val="28"/>
          <w:lang w:val="uk-UA"/>
        </w:rPr>
        <w:t xml:space="preserve"> на сторінку даного курсу. Тут ви бачити презентаційні матеріали кожної дисципліни. Вам потрібно завантажити кожен </w:t>
      </w:r>
      <w:r w:rsidR="00A061F0">
        <w:rPr>
          <w:rFonts w:ascii="TimesNewRomanPSMT" w:hAnsi="TimesNewRomanPSMT" w:cs="TimesNewRomanPSMT"/>
          <w:sz w:val="28"/>
          <w:szCs w:val="28"/>
          <w:lang w:val="uk-UA"/>
        </w:rPr>
        <w:t>презентаційний</w:t>
      </w:r>
      <w:r>
        <w:rPr>
          <w:rFonts w:ascii="TimesNewRomanPSMT" w:hAnsi="TimesNewRomanPSMT" w:cs="TimesNewRomanPSMT"/>
          <w:sz w:val="28"/>
          <w:szCs w:val="28"/>
          <w:lang w:val="uk-UA"/>
        </w:rPr>
        <w:t xml:space="preserve"> матеріал для ознайомлення. Для того, щоб завантажити презентацію Вам достатньо натиснути на назву обраної презентації, завантаження почнеться автоматично! </w:t>
      </w:r>
    </w:p>
    <w:p w:rsidR="00960A91" w:rsidRDefault="00BD73F2" w:rsidP="005027BF">
      <w:pPr>
        <w:autoSpaceDE w:val="0"/>
        <w:autoSpaceDN w:val="0"/>
        <w:adjustRightInd w:val="0"/>
        <w:spacing w:line="360" w:lineRule="auto"/>
        <w:ind w:firstLine="706"/>
        <w:jc w:val="center"/>
        <w:rPr>
          <w:rFonts w:ascii="TimesNewRomanPSMT" w:hAnsi="TimesNewRomanPSMT" w:cs="TimesNewRomanPSMT"/>
          <w:sz w:val="28"/>
          <w:szCs w:val="28"/>
          <w:lang w:val="uk-UA"/>
        </w:rPr>
      </w:pPr>
      <w:r>
        <w:rPr>
          <w:noProof/>
        </w:rPr>
        <w:drawing>
          <wp:inline distT="0" distB="0" distL="0" distR="0" wp14:anchorId="22DDE8AE" wp14:editId="4C1F27EA">
            <wp:extent cx="5368373" cy="244338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25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</a:extLst>
                    </a:blip>
                    <a:srcRect t="12783" r="49665" b="11434"/>
                    <a:stretch/>
                  </pic:blipFill>
                  <pic:spPr bwMode="auto">
                    <a:xfrm>
                      <a:off x="0" y="0"/>
                      <a:ext cx="5376150" cy="24469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C0CFC" w:rsidRDefault="00BC0CFC" w:rsidP="000331A8">
      <w:pPr>
        <w:autoSpaceDE w:val="0"/>
        <w:autoSpaceDN w:val="0"/>
        <w:adjustRightInd w:val="0"/>
        <w:spacing w:line="360" w:lineRule="auto"/>
        <w:ind w:firstLine="706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>
        <w:rPr>
          <w:rFonts w:ascii="TimesNewRomanPSMT" w:hAnsi="TimesNewRomanPSMT" w:cs="TimesNewRomanPSMT"/>
          <w:sz w:val="28"/>
          <w:szCs w:val="28"/>
          <w:lang w:val="uk-UA"/>
        </w:rPr>
        <w:lastRenderedPageBreak/>
        <w:t>Після ознайомлення зі всіма дисциплінами Ви можете пройти опитування.</w:t>
      </w:r>
      <w:r w:rsidR="00960A91">
        <w:rPr>
          <w:rFonts w:ascii="TimesNewRomanPSMT" w:hAnsi="TimesNewRomanPSMT" w:cs="TimesNewRomanPSMT"/>
          <w:sz w:val="28"/>
          <w:szCs w:val="28"/>
          <w:lang w:val="uk-UA"/>
        </w:rPr>
        <w:t xml:space="preserve"> Оберіть оп</w:t>
      </w:r>
      <w:r w:rsidR="00A061F0">
        <w:rPr>
          <w:rFonts w:ascii="TimesNewRomanPSMT" w:hAnsi="TimesNewRomanPSMT" w:cs="TimesNewRomanPSMT"/>
          <w:sz w:val="28"/>
          <w:szCs w:val="28"/>
          <w:lang w:val="uk-UA"/>
        </w:rPr>
        <w:t>и</w:t>
      </w:r>
      <w:r w:rsidR="00960A91">
        <w:rPr>
          <w:rFonts w:ascii="TimesNewRomanPSMT" w:hAnsi="TimesNewRomanPSMT" w:cs="TimesNewRomanPSMT"/>
          <w:sz w:val="28"/>
          <w:szCs w:val="28"/>
          <w:lang w:val="uk-UA"/>
        </w:rPr>
        <w:t>т</w:t>
      </w:r>
      <w:r w:rsidR="00A061F0">
        <w:rPr>
          <w:rFonts w:ascii="TimesNewRomanPSMT" w:hAnsi="TimesNewRomanPSMT" w:cs="TimesNewRomanPSMT"/>
          <w:sz w:val="28"/>
          <w:szCs w:val="28"/>
          <w:lang w:val="uk-UA"/>
        </w:rPr>
        <w:t>у</w:t>
      </w:r>
      <w:r w:rsidR="00960A91">
        <w:rPr>
          <w:rFonts w:ascii="TimesNewRomanPSMT" w:hAnsi="TimesNewRomanPSMT" w:cs="TimesNewRomanPSMT"/>
          <w:sz w:val="28"/>
          <w:szCs w:val="28"/>
          <w:lang w:val="uk-UA"/>
        </w:rPr>
        <w:t>вання відповідно до вашого факультету і натисніть на нього.</w:t>
      </w:r>
    </w:p>
    <w:p w:rsidR="00960A91" w:rsidRDefault="00BD73F2" w:rsidP="00960A91">
      <w:pPr>
        <w:autoSpaceDE w:val="0"/>
        <w:autoSpaceDN w:val="0"/>
        <w:adjustRightInd w:val="0"/>
        <w:spacing w:line="360" w:lineRule="auto"/>
        <w:ind w:firstLine="142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>
        <w:rPr>
          <w:noProof/>
        </w:rPr>
        <w:drawing>
          <wp:inline distT="0" distB="0" distL="0" distR="0" wp14:anchorId="45DCA8A4" wp14:editId="1547E6D2">
            <wp:extent cx="4711893" cy="35775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25000"/>
                              </a14:imgEffect>
                              <a14:imgEffect>
                                <a14:saturation sat="300000"/>
                              </a14:imgEffect>
                            </a14:imgLayer>
                          </a14:imgProps>
                        </a:ext>
                      </a:extLst>
                    </a:blip>
                    <a:srcRect t="19042" r="71084" b="8334"/>
                    <a:stretch/>
                  </pic:blipFill>
                  <pic:spPr bwMode="auto">
                    <a:xfrm>
                      <a:off x="0" y="0"/>
                      <a:ext cx="4723103" cy="35860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60A91" w:rsidRDefault="00960A91" w:rsidP="00960A91">
      <w:pPr>
        <w:autoSpaceDE w:val="0"/>
        <w:autoSpaceDN w:val="0"/>
        <w:adjustRightInd w:val="0"/>
        <w:spacing w:line="360" w:lineRule="auto"/>
        <w:ind w:firstLine="142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>
        <w:rPr>
          <w:rFonts w:ascii="TimesNewRomanPSMT" w:hAnsi="TimesNewRomanPSMT" w:cs="TimesNewRomanPSMT"/>
          <w:sz w:val="28"/>
          <w:szCs w:val="28"/>
          <w:lang w:val="uk-UA"/>
        </w:rPr>
        <w:t>Ви потрапляєте на сторінку опитування, де маєте зробити свій вибір, вибравши одну з дисциплін. Натисніть на «</w:t>
      </w:r>
      <w:r w:rsidR="00741C97">
        <w:rPr>
          <w:rFonts w:ascii="TimesNewRomanPSMT" w:hAnsi="TimesNewRomanPSMT" w:cs="TimesNewRomanPSMT"/>
          <w:sz w:val="28"/>
          <w:szCs w:val="28"/>
          <w:lang w:val="uk-UA"/>
        </w:rPr>
        <w:t>Кільце</w:t>
      </w:r>
      <w:r>
        <w:rPr>
          <w:rFonts w:ascii="TimesNewRomanPSMT" w:hAnsi="TimesNewRomanPSMT" w:cs="TimesNewRomanPSMT"/>
          <w:sz w:val="28"/>
          <w:szCs w:val="28"/>
          <w:lang w:val="uk-UA"/>
        </w:rPr>
        <w:t>»</w:t>
      </w:r>
      <w:r w:rsidR="00741C97">
        <w:rPr>
          <w:rFonts w:ascii="TimesNewRomanPSMT" w:hAnsi="TimesNewRomanPSMT" w:cs="TimesNewRomanPSMT"/>
          <w:sz w:val="28"/>
          <w:szCs w:val="28"/>
          <w:lang w:val="uk-UA"/>
        </w:rPr>
        <w:t xml:space="preserve"> біля вашої відповіді</w:t>
      </w:r>
      <w:r w:rsidR="00FF1A37">
        <w:rPr>
          <w:rFonts w:ascii="TimesNewRomanPSMT" w:hAnsi="TimesNewRomanPSMT" w:cs="TimesNewRomanPSMT"/>
          <w:sz w:val="28"/>
          <w:szCs w:val="28"/>
          <w:lang w:val="uk-UA"/>
        </w:rPr>
        <w:t>, далі</w:t>
      </w:r>
      <w:r w:rsidR="00741C97">
        <w:rPr>
          <w:rFonts w:ascii="TimesNewRomanPSMT" w:hAnsi="TimesNewRomanPSMT" w:cs="TimesNewRomanPSMT"/>
          <w:sz w:val="28"/>
          <w:szCs w:val="28"/>
          <w:lang w:val="uk-UA"/>
        </w:rPr>
        <w:t xml:space="preserve"> натисніть «</w:t>
      </w:r>
      <w:r w:rsidR="00BD73F2">
        <w:rPr>
          <w:rFonts w:ascii="TimesNewRomanPSMT" w:hAnsi="TimesNewRomanPSMT" w:cs="TimesNewRomanPSMT"/>
          <w:sz w:val="28"/>
          <w:szCs w:val="28"/>
          <w:lang w:val="uk-UA"/>
        </w:rPr>
        <w:t>Зберегти відповідь</w:t>
      </w:r>
      <w:r w:rsidR="00741C97">
        <w:rPr>
          <w:rFonts w:ascii="TimesNewRomanPSMT" w:hAnsi="TimesNewRomanPSMT" w:cs="TimesNewRomanPSMT"/>
          <w:sz w:val="28"/>
          <w:szCs w:val="28"/>
          <w:lang w:val="uk-UA"/>
        </w:rPr>
        <w:t>».</w:t>
      </w:r>
    </w:p>
    <w:p w:rsidR="00741C97" w:rsidRPr="00960A91" w:rsidRDefault="00741C97" w:rsidP="00960A91">
      <w:pPr>
        <w:autoSpaceDE w:val="0"/>
        <w:autoSpaceDN w:val="0"/>
        <w:adjustRightInd w:val="0"/>
        <w:spacing w:line="360" w:lineRule="auto"/>
        <w:ind w:firstLine="142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  <w:lang w:val="uk-UA"/>
        </w:rPr>
        <w:t xml:space="preserve">Вітаю, Ви пройшли опитування! </w:t>
      </w:r>
    </w:p>
    <w:sectPr w:rsidR="00741C97" w:rsidRPr="00960A91" w:rsidSect="00A66F99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-BoldItalicMT">
    <w:altName w:val="Arial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-BoldItalic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TimesNewRomanPS-Italic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E15FF"/>
    <w:rsid w:val="000331A8"/>
    <w:rsid w:val="001D5CCE"/>
    <w:rsid w:val="002E77E7"/>
    <w:rsid w:val="0045363A"/>
    <w:rsid w:val="005027BF"/>
    <w:rsid w:val="006E15FF"/>
    <w:rsid w:val="00741C97"/>
    <w:rsid w:val="007C4208"/>
    <w:rsid w:val="00912CE4"/>
    <w:rsid w:val="00940609"/>
    <w:rsid w:val="00960A91"/>
    <w:rsid w:val="009641B9"/>
    <w:rsid w:val="00A061F0"/>
    <w:rsid w:val="00A46F21"/>
    <w:rsid w:val="00A66F99"/>
    <w:rsid w:val="00B50783"/>
    <w:rsid w:val="00BC0CFC"/>
    <w:rsid w:val="00BD73F2"/>
    <w:rsid w:val="00BE4C49"/>
    <w:rsid w:val="00C060D2"/>
    <w:rsid w:val="00CB0BF3"/>
    <w:rsid w:val="00EA6275"/>
    <w:rsid w:val="00FA1AED"/>
    <w:rsid w:val="00FD277B"/>
    <w:rsid w:val="00FF1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0033BB-ECD2-4F4F-9234-CB808072A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A1A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1AE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1AE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hdphoto" Target="media/hdphoto2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F053A6-138B-4224-B4C9-11303F5683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2</Pages>
  <Words>175</Words>
  <Characters>999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Слизькоуха Анастасія Романівна</dc:creator>
  <cp:keywords/>
  <dc:description/>
  <cp:lastModifiedBy>Слизькоуха Анастасія Романівна</cp:lastModifiedBy>
  <cp:revision>20</cp:revision>
  <dcterms:created xsi:type="dcterms:W3CDTF">2014-02-21T13:48:00Z</dcterms:created>
  <dcterms:modified xsi:type="dcterms:W3CDTF">2020-05-05T07:39:00Z</dcterms:modified>
</cp:coreProperties>
</file>