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27" w:rsidRDefault="00014727" w:rsidP="00014727">
      <w:pPr>
        <w:shd w:val="clear" w:color="auto" w:fill="FFFFFF"/>
        <w:tabs>
          <w:tab w:val="left" w:pos="851"/>
        </w:tabs>
        <w:ind w:left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</w:t>
      </w:r>
    </w:p>
    <w:p w:rsidR="00014727" w:rsidRDefault="00014727" w:rsidP="00014727">
      <w:pPr>
        <w:widowControl/>
        <w:numPr>
          <w:ilvl w:val="0"/>
          <w:numId w:val="1"/>
        </w:numPr>
        <w:tabs>
          <w:tab w:val="left" w:pos="361"/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Софій</w:t>
      </w:r>
      <w:proofErr w:type="spellEnd"/>
      <w:r>
        <w:rPr>
          <w:sz w:val="24"/>
          <w:szCs w:val="24"/>
        </w:rPr>
        <w:t xml:space="preserve">, Ю. </w:t>
      </w:r>
      <w:proofErr w:type="spellStart"/>
      <w:r>
        <w:rPr>
          <w:sz w:val="24"/>
          <w:szCs w:val="24"/>
        </w:rPr>
        <w:t>Найда</w:t>
      </w:r>
      <w:proofErr w:type="spellEnd"/>
      <w:r>
        <w:rPr>
          <w:sz w:val="24"/>
          <w:szCs w:val="24"/>
        </w:rPr>
        <w:t xml:space="preserve">, О. </w:t>
      </w:r>
      <w:proofErr w:type="spellStart"/>
      <w:r>
        <w:rPr>
          <w:sz w:val="24"/>
          <w:szCs w:val="24"/>
        </w:rPr>
        <w:t>Таранченко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Єфімова</w:t>
      </w:r>
      <w:proofErr w:type="spellEnd"/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Слободянюк</w:t>
      </w:r>
      <w:proofErr w:type="spellEnd"/>
      <w:r>
        <w:rPr>
          <w:sz w:val="24"/>
          <w:szCs w:val="24"/>
        </w:rPr>
        <w:t xml:space="preserve">, І. Луценко, Л. </w:t>
      </w:r>
      <w:proofErr w:type="spellStart"/>
      <w:r>
        <w:rPr>
          <w:sz w:val="24"/>
          <w:szCs w:val="24"/>
        </w:rPr>
        <w:t>Будяк</w:t>
      </w:r>
      <w:proofErr w:type="spellEnd"/>
      <w:r>
        <w:rPr>
          <w:sz w:val="24"/>
          <w:szCs w:val="24"/>
        </w:rPr>
        <w:t xml:space="preserve">; За </w:t>
      </w:r>
      <w:proofErr w:type="spell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 xml:space="preserve">. ред. Л. Даниленко, 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школа: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посібник</w:t>
      </w:r>
      <w:proofErr w:type="spellEnd"/>
      <w:r>
        <w:rPr>
          <w:sz w:val="24"/>
          <w:szCs w:val="24"/>
        </w:rPr>
        <w:t xml:space="preserve">. - К.-2009.Будяк Л.В. </w:t>
      </w:r>
      <w:proofErr w:type="spellStart"/>
      <w:r>
        <w:rPr>
          <w:sz w:val="24"/>
          <w:szCs w:val="24"/>
        </w:rPr>
        <w:t>Інклюзивне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сільському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загальноосвітньому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Черкаси</w:t>
      </w:r>
      <w:proofErr w:type="spellEnd"/>
      <w:r>
        <w:rPr>
          <w:sz w:val="24"/>
          <w:szCs w:val="24"/>
        </w:rPr>
        <w:t xml:space="preserve"> – 2010.</w:t>
      </w:r>
    </w:p>
    <w:p w:rsidR="00014727" w:rsidRDefault="00014727" w:rsidP="00014727">
      <w:pPr>
        <w:widowControl/>
        <w:numPr>
          <w:ilvl w:val="0"/>
          <w:numId w:val="1"/>
        </w:numPr>
        <w:tabs>
          <w:tab w:val="left" w:pos="360"/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у </w:t>
      </w:r>
      <w:proofErr w:type="spellStart"/>
      <w:r>
        <w:rPr>
          <w:sz w:val="24"/>
          <w:szCs w:val="24"/>
        </w:rPr>
        <w:t>загальноосвітньому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просторі</w:t>
      </w:r>
      <w:proofErr w:type="spellEnd"/>
      <w:r>
        <w:rPr>
          <w:sz w:val="24"/>
          <w:szCs w:val="24"/>
        </w:rPr>
        <w:t>: початкова ланка,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К.: - 2004.</w:t>
      </w:r>
    </w:p>
    <w:p w:rsidR="00014727" w:rsidRDefault="00014727" w:rsidP="00014727">
      <w:pPr>
        <w:widowControl/>
        <w:numPr>
          <w:ilvl w:val="0"/>
          <w:numId w:val="1"/>
        </w:numPr>
        <w:tabs>
          <w:tab w:val="left" w:pos="360"/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Деніелс</w:t>
      </w:r>
      <w:proofErr w:type="spellEnd"/>
      <w:r>
        <w:rPr>
          <w:sz w:val="24"/>
          <w:szCs w:val="24"/>
        </w:rPr>
        <w:t xml:space="preserve">, Е.Р., Стаффорд, К. </w:t>
      </w:r>
      <w:proofErr w:type="spellStart"/>
      <w:r>
        <w:rPr>
          <w:sz w:val="24"/>
          <w:szCs w:val="24"/>
        </w:rPr>
        <w:t>Залучення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до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класів</w:t>
      </w:r>
      <w:proofErr w:type="spellEnd"/>
      <w:r>
        <w:rPr>
          <w:sz w:val="24"/>
          <w:szCs w:val="24"/>
        </w:rPr>
        <w:t xml:space="preserve"> (переклад з </w:t>
      </w:r>
      <w:proofErr w:type="spellStart"/>
      <w:proofErr w:type="gramStart"/>
      <w:r>
        <w:rPr>
          <w:sz w:val="24"/>
          <w:szCs w:val="24"/>
        </w:rPr>
        <w:t>англійської</w:t>
      </w:r>
      <w:proofErr w:type="spellEnd"/>
      <w:r>
        <w:rPr>
          <w:sz w:val="24"/>
          <w:szCs w:val="24"/>
        </w:rPr>
        <w:t>)  –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К., </w:t>
      </w:r>
      <w:r>
        <w:rPr>
          <w:sz w:val="24"/>
          <w:szCs w:val="24"/>
        </w:rPr>
        <w:t>256 с.</w:t>
      </w:r>
    </w:p>
    <w:p w:rsidR="00014727" w:rsidRDefault="00014727" w:rsidP="00014727">
      <w:pPr>
        <w:widowControl/>
        <w:numPr>
          <w:ilvl w:val="0"/>
          <w:numId w:val="1"/>
        </w:numPr>
        <w:tabs>
          <w:tab w:val="left" w:pos="359"/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початковій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батькам. Книга 3, - (2006).</w:t>
      </w:r>
    </w:p>
    <w:p w:rsidR="00014727" w:rsidRDefault="00014727" w:rsidP="00014727">
      <w:pPr>
        <w:widowControl/>
        <w:numPr>
          <w:ilvl w:val="0"/>
          <w:numId w:val="1"/>
        </w:numPr>
        <w:shd w:val="clear" w:color="auto" w:fill="FFFFFF"/>
        <w:tabs>
          <w:tab w:val="left" w:pos="359"/>
          <w:tab w:val="left" w:pos="851"/>
        </w:tabs>
        <w:autoSpaceDE/>
        <w:adjustRightInd/>
        <w:ind w:firstLine="567"/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потребами: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батькам: Книга 1 – (2004).</w:t>
      </w:r>
      <w:r>
        <w:rPr>
          <w:sz w:val="24"/>
          <w:szCs w:val="24"/>
          <w:lang w:val="uk-UA"/>
        </w:rPr>
        <w:t xml:space="preserve"> </w:t>
      </w:r>
    </w:p>
    <w:p w:rsidR="00014727" w:rsidRDefault="00014727" w:rsidP="00014727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 А., Савчук Л.О.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та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їхнього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К.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2010</w:t>
      </w:r>
    </w:p>
    <w:p w:rsidR="00014727" w:rsidRDefault="00014727" w:rsidP="00014727">
      <w:pPr>
        <w:widowControl/>
        <w:numPr>
          <w:ilvl w:val="0"/>
          <w:numId w:val="1"/>
        </w:numPr>
        <w:tabs>
          <w:tab w:val="left" w:pos="704"/>
          <w:tab w:val="left" w:pos="851"/>
        </w:tabs>
        <w:autoSpaceDE/>
        <w:adjustRightInd/>
        <w:ind w:right="-142" w:firstLine="567"/>
        <w:jc w:val="both"/>
        <w:rPr>
          <w:sz w:val="24"/>
          <w:lang w:eastAsia="en-US"/>
        </w:rPr>
      </w:pPr>
      <w:proofErr w:type="spellStart"/>
      <w:r>
        <w:rPr>
          <w:sz w:val="24"/>
          <w:szCs w:val="24"/>
          <w:lang w:eastAsia="uk-UA"/>
        </w:rPr>
        <w:t>Михалевская</w:t>
      </w:r>
      <w:proofErr w:type="spellEnd"/>
      <w:r>
        <w:rPr>
          <w:sz w:val="24"/>
          <w:szCs w:val="24"/>
          <w:lang w:eastAsia="uk-UA"/>
        </w:rPr>
        <w:t xml:space="preserve"> Г.И. </w:t>
      </w:r>
      <w:proofErr w:type="spellStart"/>
      <w:r>
        <w:rPr>
          <w:sz w:val="24"/>
          <w:szCs w:val="24"/>
          <w:lang w:eastAsia="uk-UA"/>
        </w:rPr>
        <w:t>Основи</w:t>
      </w:r>
      <w:proofErr w:type="spellEnd"/>
      <w:r>
        <w:rPr>
          <w:sz w:val="24"/>
          <w:szCs w:val="24"/>
          <w:lang w:eastAsia="uk-UA"/>
        </w:rPr>
        <w:t xml:space="preserve"> профессиональной педагогической грамотности. - СПб.: Изд-во «ЗГО», 2001. </w:t>
      </w:r>
    </w:p>
    <w:p w:rsidR="00014727" w:rsidRDefault="00014727" w:rsidP="00014727">
      <w:pPr>
        <w:widowControl/>
        <w:numPr>
          <w:ilvl w:val="0"/>
          <w:numId w:val="1"/>
        </w:numPr>
        <w:tabs>
          <w:tab w:val="left" w:pos="704"/>
          <w:tab w:val="left" w:pos="851"/>
        </w:tabs>
        <w:autoSpaceDE/>
        <w:adjustRightInd/>
        <w:ind w:right="-142" w:firstLine="567"/>
        <w:jc w:val="both"/>
        <w:rPr>
          <w:sz w:val="24"/>
          <w:lang w:val="en-US" w:eastAsia="en-US"/>
        </w:rPr>
      </w:pPr>
      <w:hyperlink r:id="rId5" w:history="1">
        <w:r>
          <w:rPr>
            <w:rStyle w:val="a3"/>
            <w:sz w:val="24"/>
            <w:lang w:val="en-US"/>
          </w:rPr>
          <w:t>www.includingsamuel.com/resources</w:t>
        </w:r>
      </w:hyperlink>
    </w:p>
    <w:p w:rsidR="00014727" w:rsidRDefault="00014727" w:rsidP="00014727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right="-142" w:firstLine="567"/>
        <w:jc w:val="both"/>
        <w:rPr>
          <w:sz w:val="24"/>
          <w:lang w:val="en-US"/>
        </w:rPr>
      </w:pPr>
      <w:hyperlink r:id="rId6" w:history="1">
        <w:r>
          <w:rPr>
            <w:rStyle w:val="a3"/>
            <w:sz w:val="24"/>
            <w:lang w:val="en-US"/>
          </w:rPr>
          <w:t>http://groups.to/includingsamuel/</w:t>
        </w:r>
      </w:hyperlink>
    </w:p>
    <w:p w:rsidR="00014727" w:rsidRDefault="00014727" w:rsidP="00014727">
      <w:pPr>
        <w:widowControl/>
        <w:numPr>
          <w:ilvl w:val="0"/>
          <w:numId w:val="1"/>
        </w:numPr>
        <w:tabs>
          <w:tab w:val="left" w:pos="704"/>
          <w:tab w:val="left" w:pos="851"/>
          <w:tab w:val="left" w:pos="993"/>
        </w:tabs>
        <w:autoSpaceDE/>
        <w:adjustRightInd/>
        <w:ind w:firstLine="567"/>
        <w:jc w:val="both"/>
        <w:rPr>
          <w:sz w:val="24"/>
          <w:szCs w:val="24"/>
          <w:lang w:eastAsia="uk-UA"/>
        </w:rPr>
      </w:pPr>
      <w:hyperlink r:id="rId7" w:history="1">
        <w:r>
          <w:rPr>
            <w:rStyle w:val="a3"/>
            <w:sz w:val="24"/>
            <w:lang w:val="en-US"/>
          </w:rPr>
          <w:t>www.includingsamuel.com/screenings/host</w:t>
        </w:r>
      </w:hyperlink>
    </w:p>
    <w:p w:rsidR="009952AA" w:rsidRDefault="00014727">
      <w:bookmarkStart w:id="0" w:name="_GoBack"/>
      <w:bookmarkEnd w:id="0"/>
    </w:p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086"/>
    <w:multiLevelType w:val="hybridMultilevel"/>
    <w:tmpl w:val="B530747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0A"/>
    <w:rsid w:val="00014727"/>
    <w:rsid w:val="002015D0"/>
    <w:rsid w:val="0021110A"/>
    <w:rsid w:val="003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8101D-C23D-4F1C-97AD-25543C4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ingsamuel.com/screenings/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to/includingsamuel/" TargetMode="External"/><Relationship Id="rId5" Type="http://schemas.openxmlformats.org/officeDocument/2006/relationships/hyperlink" Target="http://www.includingsamuel.com/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2020-05-19T14:57:00Z</dcterms:created>
  <dcterms:modified xsi:type="dcterms:W3CDTF">2020-05-19T14:57:00Z</dcterms:modified>
</cp:coreProperties>
</file>