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B" w:rsidRPr="0069246B" w:rsidRDefault="0069246B" w:rsidP="0069246B">
      <w:pPr>
        <w:tabs>
          <w:tab w:val="left" w:pos="316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  <w:lang w:val="uk-UA"/>
        </w:rPr>
      </w:pPr>
      <w:r w:rsidRPr="0069246B">
        <w:rPr>
          <w:rFonts w:ascii="Times New Roman" w:hAnsi="Times New Roman" w:cs="Times New Roman"/>
          <w:b/>
          <w:color w:val="000000" w:themeColor="text1"/>
          <w:sz w:val="28"/>
          <w:szCs w:val="30"/>
          <w:lang w:val="uk-UA"/>
        </w:rPr>
        <w:t>Обернені тригонометричні функції</w:t>
      </w:r>
    </w:p>
    <w:p w:rsidR="00073516" w:rsidRPr="00073516" w:rsidRDefault="00073516" w:rsidP="000735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987">
        <w:rPr>
          <w:rFonts w:ascii="Times New Roman" w:hAnsi="Times New Roman" w:cs="Times New Roman"/>
          <w:b/>
          <w:sz w:val="28"/>
          <w:szCs w:val="28"/>
        </w:rPr>
        <w:t>1.</w:t>
      </w:r>
      <w:r w:rsidRPr="00413987">
        <w:rPr>
          <w:rFonts w:ascii="Times New Roman" w:hAnsi="Times New Roman" w:cs="Times New Roman"/>
          <w:b/>
          <w:sz w:val="28"/>
          <w:szCs w:val="28"/>
          <w:lang w:val="uk-UA"/>
        </w:rPr>
        <w:t>Перетворення виразів, що містять обернені тригонометричні функції.</w:t>
      </w:r>
    </w:p>
    <w:p w:rsidR="00413987" w:rsidRPr="00413987" w:rsidRDefault="00413987" w:rsidP="00D20C4D">
      <w:pPr>
        <w:pStyle w:val="a3"/>
        <w:spacing w:before="0" w:beforeAutospacing="0" w:after="247" w:afterAutospacing="0" w:line="360" w:lineRule="auto"/>
        <w:contextualSpacing/>
        <w:textAlignment w:val="baseline"/>
        <w:rPr>
          <w:color w:val="000000" w:themeColor="text1"/>
          <w:sz w:val="28"/>
          <w:szCs w:val="28"/>
        </w:rPr>
      </w:pPr>
      <w:proofErr w:type="spellStart"/>
      <w:r w:rsidRPr="00413987">
        <w:rPr>
          <w:color w:val="000000" w:themeColor="text1"/>
          <w:sz w:val="28"/>
          <w:szCs w:val="28"/>
        </w:rPr>
        <w:t>Функції</w:t>
      </w:r>
      <w:proofErr w:type="spellEnd"/>
      <w:r w:rsidRPr="00413987">
        <w:rPr>
          <w:color w:val="000000" w:themeColor="text1"/>
          <w:sz w:val="28"/>
          <w:szCs w:val="28"/>
        </w:rPr>
        <w:t xml:space="preserve">, </w:t>
      </w:r>
      <w:proofErr w:type="spellStart"/>
      <w:r w:rsidRPr="00413987">
        <w:rPr>
          <w:color w:val="000000" w:themeColor="text1"/>
          <w:sz w:val="28"/>
          <w:szCs w:val="28"/>
        </w:rPr>
        <w:t>обернені</w:t>
      </w:r>
      <w:proofErr w:type="spellEnd"/>
      <w:r w:rsidRPr="00413987">
        <w:rPr>
          <w:color w:val="000000" w:themeColor="text1"/>
          <w:sz w:val="28"/>
          <w:szCs w:val="28"/>
        </w:rPr>
        <w:t xml:space="preserve"> до </w:t>
      </w:r>
      <w:proofErr w:type="spellStart"/>
      <w:r w:rsidRPr="00413987">
        <w:rPr>
          <w:color w:val="000000" w:themeColor="text1"/>
          <w:sz w:val="28"/>
          <w:szCs w:val="28"/>
        </w:rPr>
        <w:t>тригонометричних</w:t>
      </w:r>
      <w:proofErr w:type="spellEnd"/>
      <w:r w:rsidRPr="00413987">
        <w:rPr>
          <w:color w:val="000000" w:themeColor="text1"/>
          <w:sz w:val="28"/>
          <w:szCs w:val="28"/>
        </w:rPr>
        <w:t xml:space="preserve"> – арксинус, арккосинус, арктангенс та арккотангенс.</w:t>
      </w:r>
    </w:p>
    <w:p w:rsidR="00413987" w:rsidRPr="00413987" w:rsidRDefault="00413987" w:rsidP="00D20C4D">
      <w:pPr>
        <w:pStyle w:val="a3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 w:themeColor="text1"/>
          <w:sz w:val="28"/>
          <w:szCs w:val="28"/>
        </w:rPr>
      </w:pPr>
      <w:r w:rsidRPr="00413987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Арксинусом</w:t>
      </w:r>
      <w:r w:rsidRPr="00413987">
        <w:rPr>
          <w:color w:val="000000" w:themeColor="text1"/>
          <w:sz w:val="28"/>
          <w:szCs w:val="28"/>
        </w:rPr>
        <w:t> числа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 (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arcsin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413987">
        <w:rPr>
          <w:color w:val="000000" w:themeColor="text1"/>
          <w:sz w:val="28"/>
          <w:szCs w:val="28"/>
        </w:rPr>
        <w:t> </w:t>
      </w:r>
      <w:proofErr w:type="spellStart"/>
      <w:r w:rsidRPr="00413987">
        <w:rPr>
          <w:color w:val="000000" w:themeColor="text1"/>
          <w:sz w:val="28"/>
          <w:szCs w:val="28"/>
        </w:rPr>
        <w:t>називається</w:t>
      </w:r>
      <w:proofErr w:type="spellEnd"/>
      <w:r w:rsidRPr="00413987">
        <w:rPr>
          <w:color w:val="000000" w:themeColor="text1"/>
          <w:sz w:val="28"/>
          <w:szCs w:val="28"/>
        </w:rPr>
        <w:t xml:space="preserve"> число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проміжку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]</m:t>
        </m:r>
      </m:oMath>
      <w:r w:rsidRPr="00413987">
        <w:rPr>
          <w:color w:val="000000" w:themeColor="text1"/>
          <w:sz w:val="28"/>
          <w:szCs w:val="28"/>
        </w:rPr>
        <w:t>, синус якого дорівнює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413987">
        <w:rPr>
          <w:color w:val="000000" w:themeColor="text1"/>
          <w:sz w:val="28"/>
          <w:szCs w:val="28"/>
        </w:rPr>
        <w:t>.</w:t>
      </w:r>
    </w:p>
    <w:p w:rsidR="00413987" w:rsidRDefault="00413987" w:rsidP="00D20C4D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413987">
        <w:rPr>
          <w:color w:val="000000" w:themeColor="text1"/>
          <w:sz w:val="28"/>
          <w:szCs w:val="28"/>
        </w:rPr>
        <w:t>Отже</w:t>
      </w:r>
      <w:proofErr w:type="spellEnd"/>
      <w:proofErr w:type="gramStart"/>
      <w:r w:rsidRPr="00413987">
        <w:rPr>
          <w:color w:val="000000" w:themeColor="text1"/>
          <w:sz w:val="28"/>
          <w:szCs w:val="28"/>
        </w:rPr>
        <w:t>: </w:t>
      </w:r>
      <m:oMath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sin(arcsin a)=a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proofErr w:type="gramEnd"/>
      <w:r w:rsidRPr="00413987">
        <w:rPr>
          <w:color w:val="000000" w:themeColor="text1"/>
          <w:sz w:val="28"/>
          <w:szCs w:val="28"/>
        </w:rPr>
        <w:t>Виходячи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означення</w:t>
      </w:r>
      <w:proofErr w:type="spellEnd"/>
      <w:r w:rsidRPr="00413987">
        <w:rPr>
          <w:color w:val="000000" w:themeColor="text1"/>
          <w:sz w:val="28"/>
          <w:szCs w:val="28"/>
        </w:rPr>
        <w:t xml:space="preserve">, </w:t>
      </w:r>
      <w:proofErr w:type="spellStart"/>
      <w:r w:rsidRPr="00413987">
        <w:rPr>
          <w:color w:val="000000" w:themeColor="text1"/>
          <w:sz w:val="28"/>
          <w:szCs w:val="28"/>
        </w:rPr>
        <w:t>можемо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зробити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висновки</w:t>
      </w:r>
      <w:proofErr w:type="spellEnd"/>
      <w:r w:rsidRPr="00413987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413987">
        <w:rPr>
          <w:color w:val="000000" w:themeColor="text1"/>
          <w:sz w:val="28"/>
          <w:szCs w:val="28"/>
        </w:rPr>
        <w:t>що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E941E9" w:rsidRPr="00E941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="00E941E9" w:rsidRPr="00E941E9">
        <w:rPr>
          <w:color w:val="000000" w:themeColor="text1"/>
          <w:sz w:val="28"/>
          <w:szCs w:val="28"/>
        </w:rPr>
        <w:t> </w:t>
      </w:r>
      <w:r w:rsidR="00E941E9" w:rsidRPr="00E941E9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[-1;1]</m:t>
        </m:r>
      </m:oMath>
      <w:r w:rsidRPr="00413987">
        <w:rPr>
          <w:color w:val="000000" w:themeColor="text1"/>
          <w:sz w:val="28"/>
          <w:szCs w:val="28"/>
        </w:rPr>
        <w:t>, </w:t>
      </w:r>
      <w:proofErr w:type="spellStart"/>
      <w:r w:rsidR="00740DB7" w:rsidRPr="004232C2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arcsin</w:t>
      </w:r>
      <w:proofErr w:type="spellEnd"/>
      <w:r w:rsidR="00740DB7" w:rsidRPr="004232C2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740DB7" w:rsidRPr="00740DB7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="00740DB7" w:rsidRPr="00740DB7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740DB7" w:rsidRPr="00740DB7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="00740DB7" w:rsidRPr="00740DB7">
        <w:rPr>
          <w:rFonts w:ascii="Cambria Math" w:hAnsi="Cambria Math" w:cs="Cambria Math"/>
          <w:color w:val="000000" w:themeColor="text1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]</m:t>
        </m:r>
      </m:oMath>
      <w:r w:rsidR="00C03F72">
        <w:rPr>
          <w:color w:val="000000" w:themeColor="text1"/>
          <w:sz w:val="28"/>
          <w:szCs w:val="28"/>
          <w:lang w:val="uk-UA"/>
        </w:rPr>
        <w:t>.</w:t>
      </w:r>
    </w:p>
    <w:p w:rsidR="00D20C4D" w:rsidRDefault="00C03F72" w:rsidP="000F3EA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C03F72">
        <w:rPr>
          <w:b/>
          <w:bCs/>
          <w:i/>
          <w:iCs/>
          <w:color w:val="000000"/>
          <w:sz w:val="28"/>
          <w:szCs w:val="28"/>
          <w:lang w:val="uk-UA"/>
        </w:rPr>
        <w:t>Приклад 1</w:t>
      </w:r>
      <w:r w:rsidRPr="00C03F72">
        <w:rPr>
          <w:color w:val="000000"/>
          <w:sz w:val="28"/>
          <w:szCs w:val="28"/>
          <w:lang w:val="uk-UA"/>
        </w:rPr>
        <w:t>.</w:t>
      </w:r>
    </w:p>
    <w:p w:rsidR="00D20C4D" w:rsidRDefault="00C03F72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lang w:val="uk-UA"/>
        </w:rPr>
      </w:pPr>
      <w:r w:rsidRPr="00C03F72">
        <w:rPr>
          <w:color w:val="000000"/>
          <w:sz w:val="28"/>
          <w:szCs w:val="28"/>
          <w:lang w:val="uk-UA"/>
        </w:rPr>
        <w:t xml:space="preserve">Знайдемо </w:t>
      </w:r>
      <m:oMath>
        <m:r>
          <w:rPr>
            <w:rFonts w:ascii="Cambria Math" w:hAnsi="Cambria Math"/>
            <w:color w:val="000000"/>
            <w:sz w:val="28"/>
            <w:szCs w:val="28"/>
          </w:rPr>
          <m:t>arcsin 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</m:oMath>
      <w:r w:rsidRPr="00C03F72">
        <w:rPr>
          <w:color w:val="000000"/>
          <w:sz w:val="28"/>
          <w:szCs w:val="28"/>
          <w:lang w:val="uk-UA"/>
        </w:rPr>
        <w:t>.</w:t>
      </w:r>
    </w:p>
    <w:p w:rsidR="00C03F72" w:rsidRPr="00C03F72" w:rsidRDefault="004232C2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arcsin 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den>
        </m:f>
      </m:oMath>
      <w:r w:rsidR="00C03F72" w:rsidRPr="00C03F72">
        <w:rPr>
          <w:color w:val="000000"/>
          <w:sz w:val="28"/>
          <w:szCs w:val="28"/>
          <w:lang w:val="uk-UA"/>
        </w:rPr>
        <w:t>,</w:t>
      </w:r>
      <w:r w:rsidR="00C03F72">
        <w:rPr>
          <w:color w:val="000000"/>
          <w:sz w:val="28"/>
          <w:szCs w:val="28"/>
          <w:lang w:val="uk-UA"/>
        </w:rPr>
        <w:t xml:space="preserve"> </w:t>
      </w:r>
      <w:r w:rsidR="00C03F72" w:rsidRPr="00C03F72">
        <w:rPr>
          <w:color w:val="000000"/>
          <w:sz w:val="28"/>
          <w:szCs w:val="28"/>
          <w:lang w:val="uk-UA"/>
        </w:rPr>
        <w:t>бо</w:t>
      </w:r>
      <w:r w:rsidR="00C03F72" w:rsidRPr="00C03F72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sin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6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=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</m:oMath>
      <w:r w:rsidR="00C03F72" w:rsidRPr="00C03F72">
        <w:rPr>
          <w:color w:val="000000"/>
          <w:sz w:val="28"/>
          <w:szCs w:val="28"/>
          <w:lang w:val="uk-UA"/>
        </w:rPr>
        <w:t>.</w:t>
      </w:r>
    </w:p>
    <w:p w:rsidR="00D20C4D" w:rsidRDefault="00C03F72" w:rsidP="000F3EA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iCs/>
          <w:color w:val="000000"/>
          <w:sz w:val="28"/>
          <w:szCs w:val="28"/>
          <w:lang w:val="uk-UA"/>
        </w:rPr>
      </w:pPr>
      <w:r w:rsidRPr="00C03F72">
        <w:rPr>
          <w:b/>
          <w:bCs/>
          <w:i/>
          <w:iCs/>
          <w:color w:val="000000"/>
          <w:sz w:val="28"/>
          <w:szCs w:val="28"/>
          <w:lang w:val="uk-UA"/>
        </w:rPr>
        <w:t>Приклад 2</w:t>
      </w:r>
      <w:r w:rsidRPr="00C03F72">
        <w:rPr>
          <w:i/>
          <w:iCs/>
          <w:color w:val="000000"/>
          <w:sz w:val="28"/>
          <w:szCs w:val="28"/>
          <w:lang w:val="uk-UA"/>
        </w:rPr>
        <w:t>.</w:t>
      </w:r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lang w:val="uk-UA"/>
        </w:rPr>
      </w:pPr>
      <w:r w:rsidRPr="00C03F72">
        <w:rPr>
          <w:color w:val="000000"/>
          <w:sz w:val="28"/>
          <w:szCs w:val="28"/>
          <w:lang w:val="uk-UA"/>
        </w:rPr>
        <w:t xml:space="preserve">Знайдемо </w:t>
      </w:r>
      <m:oMath>
        <m:r>
          <w:rPr>
            <w:rFonts w:ascii="Cambria Math" w:hAnsi="Cambria Math"/>
            <w:color w:val="000000"/>
            <w:sz w:val="28"/>
            <w:szCs w:val="28"/>
          </w:rPr>
          <m:t>arcsin 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(-</m:t>
        </m:r>
        <m:f>
          <m:fPr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Style w:val="msqrt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radPr>
              <m:deg/>
              <m:e>
                <m:r>
                  <w:rPr>
                    <w:rStyle w:val="msqrt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e>
            </m:rad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)</m:t>
        </m:r>
      </m:oMath>
      <w:r w:rsidRPr="00C03F72">
        <w:rPr>
          <w:color w:val="000000"/>
          <w:sz w:val="28"/>
          <w:szCs w:val="28"/>
          <w:lang w:val="uk-UA"/>
        </w:rPr>
        <w:t>.</w:t>
      </w:r>
    </w:p>
    <w:p w:rsidR="00C03F72" w:rsidRDefault="004232C2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Style w:val="msqrt"/>
          <w:color w:val="000000"/>
          <w:sz w:val="28"/>
          <w:szCs w:val="28"/>
          <w:bdr w:val="none" w:sz="0" w:space="0" w:color="auto" w:frame="1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arcsin </m:t>
        </m:r>
        <m:d>
          <m:dPr>
            <m:ctrlPr>
              <w:rPr>
                <w:rStyle w:val="mo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dPr>
          <m:e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-</m:t>
            </m:r>
            <m:f>
              <m:fPr>
                <m:ctrlPr>
                  <w:rPr>
                    <w:rStyle w:val="msqrt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Style w:val="msqrt"/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radPr>
                  <m:deg/>
                  <m:e>
                    <m:r>
                      <w:rPr>
                        <w:rStyle w:val="msqrt"/>
                        <w:rFonts w:ascii="Cambria Math" w:hAnsi="Cambria Math"/>
                        <w:color w:val="000000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2</m:t>
                    </m:r>
                  </m:e>
                </m:rad>
              </m:num>
              <m:den>
                <m:r>
                  <w:rPr>
                    <w:rStyle w:val="mn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den>
            </m:f>
          </m:e>
        </m:d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4</m:t>
            </m:r>
          </m:den>
        </m:f>
      </m:oMath>
      <w:r w:rsidR="00C03F72" w:rsidRPr="00C03F72">
        <w:rPr>
          <w:color w:val="000000"/>
          <w:sz w:val="28"/>
          <w:szCs w:val="28"/>
          <w:lang w:val="uk-UA"/>
        </w:rPr>
        <w:t xml:space="preserve">, </w:t>
      </w:r>
      <w:r w:rsidR="00C03F72">
        <w:rPr>
          <w:color w:val="000000"/>
          <w:sz w:val="28"/>
          <w:szCs w:val="28"/>
          <w:lang w:val="uk-UA"/>
        </w:rPr>
        <w:t xml:space="preserve"> </w:t>
      </w:r>
      <w:r w:rsidR="00C03F72" w:rsidRPr="00C03F72">
        <w:rPr>
          <w:color w:val="000000"/>
          <w:sz w:val="28"/>
          <w:szCs w:val="28"/>
          <w:lang w:val="uk-UA"/>
        </w:rPr>
        <w:t>бо</w:t>
      </w:r>
      <w:r w:rsidR="00C03F72" w:rsidRPr="00C03F72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sin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(-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)=-</m:t>
        </m:r>
        <m:f>
          <m:fPr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Style w:val="msqrt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radPr>
              <m:deg/>
              <m:e>
                <m:r>
                  <w:rPr>
                    <w:rStyle w:val="msqrt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e>
            </m:rad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</m:oMath>
      <w:r w:rsidR="00C03F72">
        <w:rPr>
          <w:rStyle w:val="msqrt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C03F72">
        <w:rPr>
          <w:i/>
          <w:iCs/>
          <w:color w:val="000000"/>
          <w:sz w:val="28"/>
          <w:szCs w:val="28"/>
        </w:rPr>
        <w:t>Основні</w:t>
      </w:r>
      <w:proofErr w:type="spellEnd"/>
      <w:r w:rsidRPr="00C03F7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03F72">
        <w:rPr>
          <w:i/>
          <w:iCs/>
          <w:color w:val="000000"/>
          <w:sz w:val="28"/>
          <w:szCs w:val="28"/>
        </w:rPr>
        <w:t>властивості</w:t>
      </w:r>
      <w:proofErr w:type="spellEnd"/>
      <w:r w:rsidRPr="00C03F7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03F72">
        <w:rPr>
          <w:i/>
          <w:iCs/>
          <w:color w:val="000000"/>
          <w:sz w:val="28"/>
          <w:szCs w:val="28"/>
        </w:rPr>
        <w:t>функції</w:t>
      </w:r>
      <w:proofErr w:type="spellEnd"/>
      <w:r w:rsidRPr="00C03F72">
        <w:rPr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y=arcsin x</m:t>
        </m:r>
      </m:oMath>
      <w:r w:rsidRPr="00C03F72">
        <w:rPr>
          <w:i/>
          <w:iCs/>
          <w:color w:val="000000"/>
          <w:sz w:val="28"/>
          <w:szCs w:val="28"/>
        </w:rPr>
        <w:t>:</w:t>
      </w:r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C03F72">
        <w:rPr>
          <w:color w:val="000000"/>
          <w:sz w:val="28"/>
          <w:szCs w:val="28"/>
        </w:rPr>
        <w:t xml:space="preserve">1. </w:t>
      </w:r>
      <m:oMath>
        <m:r>
          <w:rPr>
            <w:rFonts w:ascii="Cambria Math" w:hAnsi="Cambria Math"/>
            <w:color w:val="000000"/>
            <w:sz w:val="28"/>
            <w:szCs w:val="28"/>
          </w:rPr>
          <m:t>D(y)=[-1;1]</m:t>
        </m:r>
      </m:oMath>
      <w:r w:rsidRPr="00C03F72">
        <w:rPr>
          <w:color w:val="000000"/>
          <w:sz w:val="28"/>
          <w:szCs w:val="28"/>
        </w:rPr>
        <w:t>.</w:t>
      </w:r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C03F72">
        <w:rPr>
          <w:color w:val="000000"/>
          <w:sz w:val="28"/>
          <w:szCs w:val="28"/>
        </w:rPr>
        <w:t xml:space="preserve">2. </w:t>
      </w:r>
      <m:oMath>
        <m:r>
          <w:rPr>
            <w:rFonts w:ascii="Cambria Math" w:hAnsi="Cambria Math"/>
            <w:color w:val="000000"/>
            <w:sz w:val="28"/>
            <w:szCs w:val="28"/>
          </w:rPr>
          <m:t>Е(у)= 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[-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]</m:t>
        </m:r>
      </m:oMath>
      <w:r w:rsidRPr="00C03F72">
        <w:rPr>
          <w:color w:val="000000"/>
          <w:sz w:val="28"/>
          <w:szCs w:val="28"/>
        </w:rPr>
        <w:t>.</w:t>
      </w:r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oMath/>
          <w:rFonts w:ascii="Cambria Math" w:hAnsi="Cambria Math"/>
          <w:color w:val="000000"/>
          <w:sz w:val="28"/>
          <w:szCs w:val="28"/>
        </w:rPr>
      </w:pPr>
      <w:r w:rsidRPr="00C03F72">
        <w:rPr>
          <w:color w:val="000000"/>
          <w:sz w:val="28"/>
          <w:szCs w:val="28"/>
        </w:rPr>
        <w:t xml:space="preserve">3. </w:t>
      </w:r>
      <w:proofErr w:type="spellStart"/>
      <w:r w:rsidRPr="00C03F72">
        <w:rPr>
          <w:color w:val="000000"/>
          <w:sz w:val="28"/>
          <w:szCs w:val="28"/>
        </w:rPr>
        <w:t>Графік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симетричний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відносно</w:t>
      </w:r>
      <w:proofErr w:type="spellEnd"/>
      <w:r w:rsidRPr="00C03F72">
        <w:rPr>
          <w:color w:val="000000"/>
          <w:sz w:val="28"/>
          <w:szCs w:val="28"/>
        </w:rPr>
        <w:t xml:space="preserve"> початку координат (</w:t>
      </w:r>
      <w:proofErr w:type="spellStart"/>
      <w:r w:rsidRPr="00C03F72">
        <w:rPr>
          <w:color w:val="000000"/>
          <w:sz w:val="28"/>
          <w:szCs w:val="28"/>
        </w:rPr>
        <w:t>функція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непарна</w:t>
      </w:r>
      <w:proofErr w:type="spellEnd"/>
      <w:proofErr w:type="gramStart"/>
      <w:r w:rsidRPr="00C03F72">
        <w:rPr>
          <w:color w:val="000000"/>
          <w:sz w:val="28"/>
          <w:szCs w:val="28"/>
        </w:rPr>
        <w:t xml:space="preserve">): </w:t>
      </w:r>
      <m:oMath>
        <m:r>
          <w:rPr>
            <w:rFonts w:ascii="Cambria Math" w:hAnsi="Cambria Math"/>
            <w:color w:val="000000"/>
            <w:sz w:val="28"/>
            <w:szCs w:val="28"/>
          </w:rPr>
          <m:t>arcsin (-x)=-arcsin x.</m:t>
        </m:r>
        <w:proofErr w:type="gramEnd"/>
      </m:oMath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C03F72">
        <w:rPr>
          <w:color w:val="000000"/>
          <w:sz w:val="28"/>
          <w:szCs w:val="28"/>
        </w:rPr>
        <w:t>4. Функція зростаюча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  <w:r w:rsidRPr="00C03F72">
        <w:rPr>
          <w:color w:val="000000"/>
          <w:sz w:val="28"/>
          <w:szCs w:val="28"/>
        </w:rPr>
        <w:t xml:space="preserve">, то </w:t>
      </w:r>
      <m:oMath>
        <m:r>
          <w:rPr>
            <w:rFonts w:ascii="Cambria Math" w:hAnsi="Cambria Math"/>
            <w:color w:val="000000"/>
            <w:sz w:val="28"/>
            <w:szCs w:val="28"/>
          </w:rPr>
          <m:t>arcsin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&gt;arcsin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  <w:r w:rsidRPr="00C03F72">
        <w:rPr>
          <w:color w:val="000000"/>
          <w:sz w:val="28"/>
          <w:szCs w:val="28"/>
        </w:rPr>
        <w:t>.</w:t>
      </w:r>
    </w:p>
    <w:p w:rsidR="00C03F72" w:rsidRPr="00C03F7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C03F72">
        <w:rPr>
          <w:color w:val="000000"/>
          <w:sz w:val="28"/>
          <w:szCs w:val="28"/>
        </w:rPr>
        <w:t>5. </w:t>
      </w:r>
      <m:oMath>
        <m:r>
          <w:rPr>
            <w:rFonts w:ascii="Cambria Math" w:hAnsi="Cambria Math"/>
            <w:color w:val="000000"/>
            <w:sz w:val="28"/>
            <w:szCs w:val="28"/>
          </w:rPr>
          <m:t>y=0</m:t>
        </m:r>
      </m:oMath>
      <w:r w:rsidRPr="00C03F72">
        <w:rPr>
          <w:color w:val="000000"/>
          <w:sz w:val="28"/>
          <w:szCs w:val="28"/>
        </w:rPr>
        <w:t>, якщо</w:t>
      </w:r>
      <m:oMath>
        <m:r>
          <w:rPr>
            <w:rFonts w:ascii="Cambria Math" w:hAnsi="Cambria Math"/>
            <w:color w:val="000000"/>
            <w:sz w:val="28"/>
            <w:szCs w:val="28"/>
          </w:rPr>
          <m:t> x=0</m:t>
        </m:r>
      </m:oMath>
      <w:r w:rsidRPr="00C03F72">
        <w:rPr>
          <w:color w:val="000000"/>
          <w:sz w:val="28"/>
          <w:szCs w:val="28"/>
        </w:rPr>
        <w:t>.</w:t>
      </w:r>
    </w:p>
    <w:p w:rsidR="00C03F72" w:rsidRPr="004232C2" w:rsidRDefault="00C03F72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4232C2">
        <w:rPr>
          <w:color w:val="000000"/>
          <w:sz w:val="28"/>
          <w:szCs w:val="28"/>
        </w:rPr>
        <w:t>6.</w:t>
      </w:r>
      <w:r w:rsidRPr="004232C2">
        <w:rPr>
          <w:color w:val="000000"/>
          <w:sz w:val="28"/>
          <w:szCs w:val="28"/>
          <w:lang w:val="en-US"/>
        </w:rPr>
        <w:t> </w:t>
      </w:r>
      <m:oMath>
        <m:sSub>
          <m:sSub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y</m:t>
            </m:r>
          </m:e>
          <m:sub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max</m:t>
            </m:r>
          </m:sub>
        </m:sSub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4232C2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;</w:t>
      </w:r>
      <w:r w:rsidR="004232C2" w:rsidRPr="004232C2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 </w:t>
      </w:r>
      <m:oMath>
        <m:sSub>
          <m:sSub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sSub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y</m:t>
            </m:r>
          </m:e>
          <m:sub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min</m:t>
            </m:r>
          </m:sub>
        </m:sSub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4232C2">
        <w:rPr>
          <w:color w:val="000000"/>
          <w:sz w:val="28"/>
          <w:szCs w:val="28"/>
        </w:rPr>
        <w:t>.</w:t>
      </w:r>
    </w:p>
    <w:p w:rsidR="004232C2" w:rsidRPr="004232C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4232C2">
        <w:rPr>
          <w:b/>
          <w:bCs/>
          <w:color w:val="000000"/>
          <w:sz w:val="28"/>
          <w:szCs w:val="28"/>
          <w:lang w:val="en-US"/>
        </w:rPr>
        <w:t> </w:t>
      </w:r>
      <w:r w:rsidRPr="004232C2">
        <w:rPr>
          <w:b/>
          <w:bCs/>
          <w:color w:val="000000"/>
          <w:sz w:val="28"/>
          <w:szCs w:val="28"/>
        </w:rPr>
        <w:t xml:space="preserve"> </w:t>
      </w:r>
      <w:r w:rsidRPr="004232C2">
        <w:rPr>
          <w:b/>
          <w:bCs/>
          <w:color w:val="000000"/>
          <w:sz w:val="28"/>
          <w:szCs w:val="28"/>
          <w:lang w:val="en-US"/>
        </w:rPr>
        <w:t> </w:t>
      </w:r>
      <w:r w:rsidRPr="004232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03F72">
        <w:rPr>
          <w:b/>
          <w:bCs/>
          <w:color w:val="000000"/>
          <w:sz w:val="28"/>
          <w:szCs w:val="28"/>
        </w:rPr>
        <w:t>Зауваження</w:t>
      </w:r>
      <m:oMath>
        <w:proofErr w:type="spellEnd"/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 </m:t>
        </m:r>
      </m:oMath>
    </w:p>
    <w:p w:rsidR="004232C2" w:rsidRPr="00370119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C03F72">
        <w:rPr>
          <w:color w:val="000000"/>
          <w:sz w:val="28"/>
          <w:szCs w:val="28"/>
        </w:rPr>
        <w:t xml:space="preserve">При </w:t>
      </w:r>
      <w:proofErr w:type="spellStart"/>
      <w:r w:rsidRPr="00C03F72">
        <w:rPr>
          <w:color w:val="000000"/>
          <w:sz w:val="28"/>
          <w:szCs w:val="28"/>
        </w:rPr>
        <w:t>знаходженні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області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визначення</w:t>
      </w:r>
      <w:proofErr w:type="spellEnd"/>
      <w:r w:rsidRPr="00C03F72">
        <w:rPr>
          <w:color w:val="000000"/>
          <w:sz w:val="28"/>
          <w:szCs w:val="28"/>
        </w:rPr>
        <w:t xml:space="preserve"> треба </w:t>
      </w:r>
      <w:proofErr w:type="spellStart"/>
      <w:r w:rsidRPr="00C03F72">
        <w:rPr>
          <w:color w:val="000000"/>
          <w:sz w:val="28"/>
          <w:szCs w:val="28"/>
        </w:rPr>
        <w:t>пам’ятати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якщо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функція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має</w:t>
      </w:r>
      <w:proofErr w:type="spellEnd"/>
      <w:r w:rsidRPr="00C03F72">
        <w:rPr>
          <w:color w:val="000000"/>
          <w:sz w:val="28"/>
          <w:szCs w:val="28"/>
        </w:rPr>
        <w:t xml:space="preserve"> </w:t>
      </w:r>
      <w:proofErr w:type="spellStart"/>
      <w:r w:rsidRPr="00C03F72">
        <w:rPr>
          <w:color w:val="000000"/>
          <w:sz w:val="28"/>
          <w:szCs w:val="28"/>
        </w:rPr>
        <w:t>вигляд</w:t>
      </w:r>
      <w:proofErr w:type="spellEnd"/>
      <w:proofErr w:type="gramStart"/>
      <w:r w:rsidRPr="00C03F72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>y=arcsin (f(x))</m:t>
        </m:r>
      </m:oMath>
      <w:r w:rsidRPr="00C03F72">
        <w:rPr>
          <w:color w:val="000000"/>
          <w:sz w:val="28"/>
          <w:szCs w:val="28"/>
        </w:rPr>
        <w:t xml:space="preserve">, </w:t>
      </w:r>
      <w:proofErr w:type="gramEnd"/>
      <w:r w:rsidRPr="00C03F72">
        <w:rPr>
          <w:color w:val="000000"/>
          <w:sz w:val="28"/>
          <w:szCs w:val="28"/>
        </w:rPr>
        <w:t xml:space="preserve">то слід вважати </w:t>
      </w:r>
      <m:oMath>
        <m:r>
          <w:rPr>
            <w:rFonts w:ascii="Cambria Math" w:hAnsi="Cambria Math"/>
            <w:color w:val="000000"/>
            <w:sz w:val="28"/>
            <w:szCs w:val="28"/>
          </w:rPr>
          <m:t>-1≤f(x)≤1</m:t>
        </m:r>
      </m:oMath>
      <w:r w:rsidRPr="00C03F72">
        <w:rPr>
          <w:color w:val="000000"/>
          <w:sz w:val="28"/>
          <w:szCs w:val="28"/>
        </w:rPr>
        <w:t xml:space="preserve"> (арксинус визначений лише для чисел, модуль </w:t>
      </w:r>
      <w:proofErr w:type="spellStart"/>
      <w:r w:rsidRPr="00C03F72">
        <w:rPr>
          <w:color w:val="000000"/>
          <w:sz w:val="28"/>
          <w:szCs w:val="28"/>
        </w:rPr>
        <w:t>яких</w:t>
      </w:r>
      <w:proofErr w:type="spellEnd"/>
      <w:r w:rsidRPr="00C03F72">
        <w:rPr>
          <w:color w:val="000000"/>
          <w:sz w:val="28"/>
          <w:szCs w:val="28"/>
        </w:rPr>
        <w:t xml:space="preserve"> не </w:t>
      </w:r>
      <w:proofErr w:type="spellStart"/>
      <w:r w:rsidRPr="00C03F72">
        <w:rPr>
          <w:color w:val="000000"/>
          <w:sz w:val="28"/>
          <w:szCs w:val="28"/>
        </w:rPr>
        <w:t>перевищує</w:t>
      </w:r>
      <w:proofErr w:type="spellEnd"/>
      <w:r w:rsidRPr="00C03F72">
        <w:rPr>
          <w:color w:val="000000"/>
          <w:sz w:val="28"/>
          <w:szCs w:val="28"/>
        </w:rPr>
        <w:t xml:space="preserve"> 1).</w:t>
      </w:r>
    </w:p>
    <w:p w:rsidR="00D20C4D" w:rsidRDefault="00D20C4D" w:rsidP="00D20C4D">
      <w:pPr>
        <w:pStyle w:val="a3"/>
        <w:shd w:val="clear" w:color="auto" w:fill="FFFFFF"/>
        <w:spacing w:before="0" w:beforeAutospacing="0" w:after="103" w:afterAutospacing="0" w:line="360" w:lineRule="auto"/>
        <w:ind w:firstLine="708"/>
        <w:contextualSpacing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69246B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ind w:firstLine="708"/>
        <w:contextualSpacing/>
        <w:rPr>
          <w:b/>
          <w:bCs/>
          <w:i/>
          <w:iCs/>
          <w:color w:val="000000"/>
          <w:sz w:val="28"/>
          <w:szCs w:val="28"/>
          <w:lang w:val="uk-UA"/>
        </w:rPr>
      </w:pPr>
      <w:r w:rsidRPr="00C03F72">
        <w:rPr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</w:p>
    <w:p w:rsidR="00D20C4D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ind w:firstLine="708"/>
        <w:contextualSpacing/>
        <w:rPr>
          <w:color w:val="000000"/>
          <w:sz w:val="28"/>
          <w:szCs w:val="28"/>
          <w:lang w:val="uk-UA"/>
        </w:rPr>
      </w:pPr>
      <w:proofErr w:type="spellStart"/>
      <w:r w:rsidRPr="00C03F72">
        <w:rPr>
          <w:b/>
          <w:bCs/>
          <w:i/>
          <w:iCs/>
          <w:color w:val="000000"/>
          <w:sz w:val="28"/>
          <w:szCs w:val="28"/>
        </w:rPr>
        <w:t>Наприклад</w:t>
      </w:r>
      <w:proofErr w:type="spellEnd"/>
      <w:r w:rsidRPr="00C03F72">
        <w:rPr>
          <w:color w:val="000000"/>
          <w:sz w:val="28"/>
          <w:szCs w:val="28"/>
        </w:rPr>
        <w:t xml:space="preserve">: </w:t>
      </w:r>
    </w:p>
    <w:p w:rsidR="00C03F72" w:rsidRPr="004232C2" w:rsidRDefault="00C03F72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C03F72">
        <w:rPr>
          <w:color w:val="000000"/>
          <w:sz w:val="28"/>
          <w:szCs w:val="28"/>
        </w:rPr>
        <w:t>якщо</w:t>
      </w:r>
      <w:proofErr w:type="spellEnd"/>
      <w:r w:rsidRPr="00C03F72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arcsin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3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</m:oMath>
      <w:r w:rsidR="004232C2" w:rsidRPr="004232C2">
        <w:rPr>
          <w:rStyle w:val="mjxassistivemathml"/>
          <w:color w:val="000000"/>
          <w:sz w:val="28"/>
          <w:szCs w:val="28"/>
          <w:bdr w:val="none" w:sz="0" w:space="0" w:color="auto" w:frame="1"/>
        </w:rPr>
        <w:t>,</w:t>
      </w:r>
      <w:r w:rsidRPr="00C03F72">
        <w:rPr>
          <w:color w:val="000000"/>
          <w:sz w:val="28"/>
          <w:szCs w:val="28"/>
        </w:rPr>
        <w:t xml:space="preserve"> то </w:t>
      </w:r>
      <m:oMath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3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</m:oMath>
      <w:r w:rsidRPr="00C03F72">
        <w:rPr>
          <w:color w:val="000000"/>
          <w:sz w:val="28"/>
          <w:szCs w:val="28"/>
        </w:rPr>
        <w:t xml:space="preserve">, </w:t>
      </w:r>
      <w:r w:rsidR="004232C2" w:rsidRPr="004232C2">
        <w:rPr>
          <w:color w:val="000000"/>
          <w:sz w:val="28"/>
          <w:szCs w:val="28"/>
        </w:rPr>
        <w:t xml:space="preserve">          </w:t>
      </w:r>
      <w:proofErr w:type="spellStart"/>
      <w:r w:rsidRPr="00C03F72">
        <w:rPr>
          <w:color w:val="000000"/>
          <w:sz w:val="28"/>
          <w:szCs w:val="28"/>
        </w:rPr>
        <w:t>тобто</w:t>
      </w:r>
      <w:proofErr w:type="spellEnd"/>
      <w:r w:rsidR="004232C2" w:rsidRPr="004232C2">
        <w:rPr>
          <w:color w:val="000000"/>
          <w:sz w:val="28"/>
          <w:szCs w:val="28"/>
        </w:rPr>
        <w:t xml:space="preserve"> </w:t>
      </w:r>
      <m:oMath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den>
        </m:f>
      </m:oMath>
      <w:r w:rsidRPr="00C03F72">
        <w:rPr>
          <w:color w:val="000000"/>
          <w:sz w:val="28"/>
          <w:szCs w:val="28"/>
        </w:rPr>
        <w:t>.</w:t>
      </w:r>
    </w:p>
    <w:p w:rsidR="00413987" w:rsidRPr="00413987" w:rsidRDefault="00413987" w:rsidP="00D20C4D">
      <w:pPr>
        <w:pStyle w:val="a3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 w:themeColor="text1"/>
          <w:sz w:val="28"/>
          <w:szCs w:val="28"/>
        </w:rPr>
      </w:pPr>
      <w:r w:rsidRPr="00413987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Арккосинусом</w:t>
      </w:r>
      <w:r w:rsidRPr="00413987">
        <w:rPr>
          <w:color w:val="000000" w:themeColor="text1"/>
          <w:sz w:val="28"/>
          <w:szCs w:val="28"/>
        </w:rPr>
        <w:t> числа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 (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arccos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413987">
        <w:rPr>
          <w:color w:val="000000" w:themeColor="text1"/>
          <w:sz w:val="28"/>
          <w:szCs w:val="28"/>
        </w:rPr>
        <w:t> </w:t>
      </w:r>
      <w:proofErr w:type="spellStart"/>
      <w:r w:rsidRPr="00413987">
        <w:rPr>
          <w:color w:val="000000" w:themeColor="text1"/>
          <w:sz w:val="28"/>
          <w:szCs w:val="28"/>
        </w:rPr>
        <w:t>називається</w:t>
      </w:r>
      <w:proofErr w:type="spellEnd"/>
      <w:r w:rsidRPr="00413987">
        <w:rPr>
          <w:color w:val="000000" w:themeColor="text1"/>
          <w:sz w:val="28"/>
          <w:szCs w:val="28"/>
        </w:rPr>
        <w:t xml:space="preserve"> число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проміжку</w:t>
      </w:r>
      <w:proofErr w:type="spellEnd"/>
      <w:r w:rsidR="00E941E9" w:rsidRPr="00E941E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[0;π]</m:t>
        </m:r>
      </m:oMath>
      <w:r w:rsidRPr="00413987">
        <w:rPr>
          <w:color w:val="000000" w:themeColor="text1"/>
          <w:sz w:val="28"/>
          <w:szCs w:val="28"/>
        </w:rPr>
        <w:t>, косинус якого дорівнює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413987">
        <w:rPr>
          <w:color w:val="000000" w:themeColor="text1"/>
          <w:sz w:val="28"/>
          <w:szCs w:val="28"/>
        </w:rPr>
        <w:t>.</w:t>
      </w:r>
    </w:p>
    <w:p w:rsidR="00413987" w:rsidRPr="00370119" w:rsidRDefault="00413987" w:rsidP="00D20C4D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sz w:val="28"/>
          <w:szCs w:val="28"/>
        </w:rPr>
      </w:pPr>
      <w:proofErr w:type="spellStart"/>
      <w:r w:rsidRPr="00413987">
        <w:rPr>
          <w:color w:val="000000" w:themeColor="text1"/>
          <w:sz w:val="28"/>
          <w:szCs w:val="28"/>
        </w:rPr>
        <w:t>Отже</w:t>
      </w:r>
      <w:proofErr w:type="spellEnd"/>
      <w:r w:rsidRPr="00413987">
        <w:rPr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cos</m:t>
        </m:r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(arccosa)=a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r w:rsidRPr="00413987">
        <w:rPr>
          <w:color w:val="000000" w:themeColor="text1"/>
          <w:sz w:val="28"/>
          <w:szCs w:val="28"/>
        </w:rPr>
        <w:t>Виходячи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означення</w:t>
      </w:r>
      <w:proofErr w:type="spellEnd"/>
      <w:r w:rsidRPr="00413987">
        <w:rPr>
          <w:color w:val="000000" w:themeColor="text1"/>
          <w:sz w:val="28"/>
          <w:szCs w:val="28"/>
        </w:rPr>
        <w:t xml:space="preserve">, </w:t>
      </w:r>
      <w:proofErr w:type="spellStart"/>
      <w:r w:rsidRPr="00413987">
        <w:rPr>
          <w:color w:val="000000" w:themeColor="text1"/>
          <w:sz w:val="28"/>
          <w:szCs w:val="28"/>
        </w:rPr>
        <w:t>можемо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зробити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висновки</w:t>
      </w:r>
      <w:proofErr w:type="spellEnd"/>
      <w:r w:rsidRPr="00413987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413987">
        <w:rPr>
          <w:color w:val="000000" w:themeColor="text1"/>
          <w:sz w:val="28"/>
          <w:szCs w:val="28"/>
        </w:rPr>
        <w:t>що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</w:t>
      </w:r>
      <w:proofErr w:type="spellStart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color w:val="000000" w:themeColor="text1"/>
          <w:sz w:val="28"/>
          <w:szCs w:val="28"/>
        </w:rPr>
        <w:t> </w:t>
      </w:r>
      <w:r w:rsidRPr="00413987">
        <w:rPr>
          <w:rFonts w:ascii="Cambria Math" w:hAnsi="Cambria Math"/>
          <w:color w:val="000000" w:themeColor="text1"/>
          <w:sz w:val="28"/>
          <w:szCs w:val="28"/>
        </w:rPr>
        <w:t>∈</w:t>
      </w:r>
      <w:r w:rsidR="00740DB7" w:rsidRPr="00740DB7">
        <w:rPr>
          <w:rFonts w:ascii="Cambria Math" w:hAnsi="Cambria Math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[-1;1]</m:t>
        </m:r>
      </m:oMath>
      <w:r w:rsidRPr="00413987">
        <w:rPr>
          <w:color w:val="000000" w:themeColor="text1"/>
          <w:sz w:val="28"/>
          <w:szCs w:val="28"/>
        </w:rPr>
        <w:t>, </w:t>
      </w:r>
      <w:proofErr w:type="spellStart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arccos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413987">
        <w:rPr>
          <w:rFonts w:ascii="Cambria Math" w:hAnsi="Cambria Math"/>
          <w:color w:val="000000" w:themeColor="text1"/>
          <w:sz w:val="28"/>
          <w:szCs w:val="28"/>
        </w:rPr>
        <w:t>∈</w:t>
      </w:r>
      <w:r w:rsidR="00740DB7" w:rsidRPr="00740DB7">
        <w:rPr>
          <w:rFonts w:ascii="Cambria Math" w:hAnsi="Cambria Math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[0;π]</m:t>
        </m:r>
      </m:oMath>
      <w:r w:rsidR="00C03F72">
        <w:rPr>
          <w:color w:val="000000" w:themeColor="text1"/>
          <w:sz w:val="28"/>
          <w:szCs w:val="28"/>
          <w:lang w:val="uk-UA"/>
        </w:rPr>
        <w:t>.</w:t>
      </w:r>
    </w:p>
    <w:p w:rsidR="00D20C4D" w:rsidRDefault="00E2650A" w:rsidP="000F3EA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E2650A">
        <w:rPr>
          <w:b/>
          <w:bCs/>
          <w:i/>
          <w:iCs/>
          <w:color w:val="000000"/>
          <w:sz w:val="28"/>
          <w:szCs w:val="28"/>
        </w:rPr>
        <w:t>Приклад</w:t>
      </w:r>
      <w:r w:rsidRPr="00370119">
        <w:rPr>
          <w:b/>
          <w:bCs/>
          <w:i/>
          <w:iCs/>
          <w:color w:val="000000"/>
          <w:sz w:val="28"/>
          <w:szCs w:val="28"/>
        </w:rPr>
        <w:t xml:space="preserve"> 1</w:t>
      </w:r>
      <w:r w:rsidRPr="00370119">
        <w:rPr>
          <w:color w:val="000000"/>
          <w:sz w:val="28"/>
          <w:szCs w:val="28"/>
        </w:rPr>
        <w:t>.</w:t>
      </w:r>
    </w:p>
    <w:p w:rsidR="00E2650A" w:rsidRPr="00370119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70119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Знайдемо</w:t>
      </w:r>
      <w:proofErr w:type="spellEnd"/>
      <w:r w:rsidRPr="00370119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 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 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E2650A">
        <w:rPr>
          <w:color w:val="000000"/>
          <w:sz w:val="28"/>
          <w:szCs w:val="28"/>
        </w:rPr>
        <w:t>, бо</w:t>
      </w:r>
      <w:r w:rsidRPr="00E2650A">
        <w:rPr>
          <w:color w:val="000000"/>
          <w:sz w:val="28"/>
          <w:szCs w:val="28"/>
          <w:lang w:val="en-US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cos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= 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</m:oMath>
      <w:r w:rsidRPr="00E2650A">
        <w:rPr>
          <w:color w:val="000000"/>
          <w:sz w:val="28"/>
          <w:szCs w:val="28"/>
        </w:rPr>
        <w:t>.</w:t>
      </w:r>
    </w:p>
    <w:p w:rsidR="00D20C4D" w:rsidRDefault="00E2650A" w:rsidP="000F3E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i/>
          <w:iCs/>
          <w:color w:val="000000"/>
          <w:sz w:val="28"/>
          <w:szCs w:val="28"/>
          <w:lang w:val="uk-UA"/>
        </w:rPr>
      </w:pPr>
      <w:r w:rsidRPr="00E2650A">
        <w:rPr>
          <w:b/>
          <w:bCs/>
          <w:i/>
          <w:iCs/>
          <w:color w:val="000000"/>
          <w:sz w:val="28"/>
          <w:szCs w:val="28"/>
        </w:rPr>
        <w:t>Приклад</w:t>
      </w:r>
      <w:r w:rsidRPr="00370119">
        <w:rPr>
          <w:b/>
          <w:bCs/>
          <w:i/>
          <w:iCs/>
          <w:color w:val="000000"/>
          <w:sz w:val="28"/>
          <w:szCs w:val="28"/>
        </w:rPr>
        <w:t xml:space="preserve"> 2</w:t>
      </w:r>
      <w:r w:rsidRPr="00370119">
        <w:rPr>
          <w:i/>
          <w:iCs/>
          <w:color w:val="000000"/>
          <w:sz w:val="28"/>
          <w:szCs w:val="28"/>
        </w:rPr>
        <w:t>.</w:t>
      </w:r>
    </w:p>
    <w:p w:rsidR="00E2650A" w:rsidRPr="00370119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E2650A">
        <w:rPr>
          <w:color w:val="000000"/>
          <w:sz w:val="28"/>
          <w:szCs w:val="28"/>
        </w:rPr>
        <w:t>Знайдемо</w:t>
      </w:r>
      <w:proofErr w:type="spellEnd"/>
      <w:r w:rsidRPr="00370119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(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-</m:t>
        </m:r>
        <m:f>
          <m:fPr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Style w:val="msqrt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radPr>
              <m:deg/>
              <m:e>
                <m:r>
                  <w:rPr>
                    <w:rStyle w:val="msqrt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e>
            </m:rad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  <m:r>
          <w:rPr>
            <w:rStyle w:val="msqrt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)</m:t>
        </m:r>
      </m:oMath>
      <w:r w:rsidRPr="00370119">
        <w:rPr>
          <w:color w:val="000000"/>
          <w:sz w:val="28"/>
          <w:szCs w:val="28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-</m:t>
            </m:r>
            <m:f>
              <m:fPr>
                <m:ctrlPr>
                  <w:rPr>
                    <w:rStyle w:val="msqrt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Style w:val="msqrt"/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radPr>
                  <m:deg/>
                  <m:e>
                    <m:r>
                      <w:rPr>
                        <w:rStyle w:val="msqrt"/>
                        <w:rFonts w:ascii="Cambria Math" w:hAnsi="Cambria Math"/>
                        <w:color w:val="000000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2</m:t>
                    </m:r>
                  </m:e>
                </m:rad>
              </m:num>
              <m:den>
                <m:r>
                  <w:rPr>
                    <w:rStyle w:val="mn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den>
            </m:f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e>
        </m:d>
        <m:r>
          <w:rPr>
            <w:rStyle w:val="msqrt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 xml:space="preserve"> 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E2650A">
        <w:rPr>
          <w:color w:val="000000"/>
          <w:sz w:val="28"/>
          <w:szCs w:val="28"/>
        </w:rPr>
        <w:t>, бо</w:t>
      </w:r>
      <w:r w:rsidRPr="00E2650A">
        <w:rPr>
          <w:color w:val="000000"/>
          <w:sz w:val="28"/>
          <w:szCs w:val="28"/>
          <w:lang w:val="en-US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cos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uk-UA"/>
          </w:rPr>
          <m:t>-</m:t>
        </m:r>
        <m:f>
          <m:fPr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Style w:val="msqrt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radPr>
              <m:deg/>
              <m:e>
                <m:r>
                  <w:rPr>
                    <w:rStyle w:val="msqrt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e>
            </m:rad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den>
        </m:f>
      </m:oMath>
      <w:r w:rsidRPr="00E2650A">
        <w:rPr>
          <w:rStyle w:val="mjxassistivemathml"/>
          <w:color w:val="000000"/>
          <w:sz w:val="28"/>
          <w:szCs w:val="28"/>
          <w:bdr w:val="none" w:sz="0" w:space="0" w:color="auto" w:frame="1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E2650A">
        <w:rPr>
          <w:i/>
          <w:iCs/>
          <w:color w:val="000000"/>
          <w:sz w:val="28"/>
          <w:szCs w:val="28"/>
        </w:rPr>
        <w:t>Основні</w:t>
      </w:r>
      <w:proofErr w:type="spellEnd"/>
      <w:r w:rsidRPr="00E2650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2650A">
        <w:rPr>
          <w:i/>
          <w:iCs/>
          <w:color w:val="000000"/>
          <w:sz w:val="28"/>
          <w:szCs w:val="28"/>
        </w:rPr>
        <w:t>властивості</w:t>
      </w:r>
      <w:proofErr w:type="spellEnd"/>
      <w:r w:rsidRPr="00E2650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2650A">
        <w:rPr>
          <w:i/>
          <w:iCs/>
          <w:color w:val="000000"/>
          <w:sz w:val="28"/>
          <w:szCs w:val="28"/>
        </w:rPr>
        <w:t>функції</w:t>
      </w:r>
      <w:proofErr w:type="spellEnd"/>
      <w:r w:rsidRPr="00E2650A">
        <w:rPr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 x</m:t>
        </m:r>
      </m:oMath>
      <w:r w:rsidRPr="00E2650A">
        <w:rPr>
          <w:i/>
          <w:iCs/>
          <w:color w:val="000000"/>
          <w:sz w:val="28"/>
          <w:szCs w:val="28"/>
        </w:rPr>
        <w:t>: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color w:val="000000"/>
          <w:sz w:val="28"/>
          <w:szCs w:val="28"/>
        </w:rPr>
        <w:t xml:space="preserve">1.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D</m:t>
        </m:r>
        <m:r>
          <w:rPr>
            <w:rFonts w:ascii="Cambria Math" w:hAnsi="Cambria Math"/>
            <w:color w:val="000000"/>
            <w:sz w:val="28"/>
            <w:szCs w:val="28"/>
          </w:rPr>
          <m:t>(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)=[-1;1]</m:t>
        </m:r>
      </m:oMath>
      <w:r w:rsidRPr="00E2650A">
        <w:rPr>
          <w:color w:val="000000"/>
          <w:sz w:val="28"/>
          <w:szCs w:val="28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color w:val="000000"/>
          <w:sz w:val="28"/>
          <w:szCs w:val="28"/>
        </w:rPr>
        <w:t>2.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Е(у)=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[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;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]</m:t>
        </m:r>
      </m:oMath>
      <w:r w:rsidRPr="00E2650A">
        <w:rPr>
          <w:color w:val="000000"/>
          <w:sz w:val="28"/>
          <w:szCs w:val="28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color w:val="000000"/>
          <w:sz w:val="28"/>
          <w:szCs w:val="28"/>
        </w:rPr>
        <w:t xml:space="preserve">3. </w:t>
      </w:r>
      <w:proofErr w:type="spellStart"/>
      <w:r w:rsidRPr="00E2650A">
        <w:rPr>
          <w:color w:val="000000"/>
          <w:sz w:val="28"/>
          <w:szCs w:val="28"/>
        </w:rPr>
        <w:t>Графік</w:t>
      </w:r>
      <w:proofErr w:type="spellEnd"/>
      <w:r w:rsidRPr="00E2650A">
        <w:rPr>
          <w:color w:val="000000"/>
          <w:sz w:val="28"/>
          <w:szCs w:val="28"/>
        </w:rPr>
        <w:t xml:space="preserve"> не </w:t>
      </w:r>
      <w:proofErr w:type="spellStart"/>
      <w:r w:rsidRPr="00E2650A">
        <w:rPr>
          <w:color w:val="000000"/>
          <w:sz w:val="28"/>
          <w:szCs w:val="28"/>
        </w:rPr>
        <w:t>симетричний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ані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відносно</w:t>
      </w:r>
      <w:proofErr w:type="spellEnd"/>
      <w:r w:rsidRPr="00E2650A">
        <w:rPr>
          <w:color w:val="000000"/>
          <w:sz w:val="28"/>
          <w:szCs w:val="28"/>
        </w:rPr>
        <w:t xml:space="preserve"> початку координат, </w:t>
      </w:r>
      <w:proofErr w:type="spellStart"/>
      <w:r w:rsidRPr="00E2650A">
        <w:rPr>
          <w:color w:val="000000"/>
          <w:sz w:val="28"/>
          <w:szCs w:val="28"/>
        </w:rPr>
        <w:t>ані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відносно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осі</w:t>
      </w:r>
      <w:proofErr w:type="spellEnd"/>
      <w:r w:rsidRPr="00E2650A">
        <w:rPr>
          <w:color w:val="000000"/>
          <w:sz w:val="28"/>
          <w:szCs w:val="28"/>
        </w:rPr>
        <w:t xml:space="preserve"> OY: </w:t>
      </w:r>
      <m:oMath>
        <m:r>
          <w:rPr>
            <w:rFonts w:ascii="Cambria Math" w:hAnsi="Cambria Math"/>
            <w:color w:val="000000"/>
            <w:sz w:val="28"/>
            <w:szCs w:val="28"/>
          </w:rPr>
          <m:t>arccos (-x)=π-arccos x</m:t>
        </m:r>
      </m:oMath>
      <w:r w:rsidRPr="00E2650A">
        <w:rPr>
          <w:color w:val="000000"/>
          <w:sz w:val="28"/>
          <w:szCs w:val="28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color w:val="000000"/>
          <w:sz w:val="28"/>
          <w:szCs w:val="28"/>
        </w:rPr>
        <w:t xml:space="preserve">4. </w:t>
      </w:r>
      <w:proofErr w:type="spellStart"/>
      <w:r w:rsidRPr="00E2650A">
        <w:rPr>
          <w:color w:val="000000"/>
          <w:sz w:val="28"/>
          <w:szCs w:val="28"/>
        </w:rPr>
        <w:t>Функція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спадна</w:t>
      </w:r>
      <w:proofErr w:type="spellEnd"/>
      <w:r w:rsidRPr="00E2650A">
        <w:rPr>
          <w:color w:val="000000"/>
          <w:sz w:val="28"/>
          <w:szCs w:val="28"/>
        </w:rPr>
        <w:t xml:space="preserve">. </w:t>
      </w:r>
      <w:proofErr w:type="spellStart"/>
      <w:r w:rsidRPr="00E2650A">
        <w:rPr>
          <w:color w:val="000000"/>
          <w:sz w:val="28"/>
          <w:szCs w:val="28"/>
        </w:rPr>
        <w:t>Якщо</w:t>
      </w:r>
      <w:proofErr w:type="spellEnd"/>
      <w:r w:rsidRPr="00E2650A">
        <w:rPr>
          <w:color w:val="000000"/>
          <w:sz w:val="28"/>
          <w:szCs w:val="28"/>
          <w:lang w:val="en-US"/>
        </w:rPr>
        <w:t>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  <w:r w:rsidRPr="00E2650A">
        <w:rPr>
          <w:color w:val="000000"/>
          <w:sz w:val="28"/>
          <w:szCs w:val="28"/>
        </w:rPr>
        <w:t xml:space="preserve">, то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&lt;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arccos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  <w:r w:rsidRPr="00E2650A">
        <w:rPr>
          <w:color w:val="000000"/>
          <w:sz w:val="28"/>
          <w:szCs w:val="28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color w:val="000000"/>
          <w:sz w:val="28"/>
          <w:szCs w:val="28"/>
        </w:rPr>
        <w:t>5. </w:t>
      </w:r>
      <m:oMath>
        <m:r>
          <w:rPr>
            <w:rFonts w:ascii="Cambria Math" w:hAnsi="Cambria Math"/>
            <w:color w:val="000000"/>
            <w:sz w:val="28"/>
            <w:szCs w:val="28"/>
          </w:rPr>
          <m:t>у=0</m:t>
        </m:r>
      </m:oMath>
      <w:r w:rsidRPr="00E2650A">
        <w:rPr>
          <w:color w:val="000000"/>
          <w:sz w:val="28"/>
          <w:szCs w:val="28"/>
        </w:rPr>
        <w:t>, якщо </w:t>
      </w:r>
      <m:oMath>
        <m:r>
          <w:rPr>
            <w:rFonts w:ascii="Cambria Math" w:hAnsi="Cambria Math"/>
            <w:color w:val="000000"/>
            <w:sz w:val="28"/>
            <w:szCs w:val="28"/>
          </w:rPr>
          <m:t>x=1</m:t>
        </m:r>
      </m:oMath>
      <w:r w:rsidRPr="00E2650A">
        <w:rPr>
          <w:color w:val="000000"/>
          <w:sz w:val="28"/>
          <w:szCs w:val="28"/>
        </w:rPr>
        <w:t>.</w:t>
      </w:r>
    </w:p>
    <w:p w:rsidR="00E2650A" w:rsidRPr="005B672F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>6.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 </m:t>
        </m:r>
        <m:sSub>
          <m:sSub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y</m:t>
            </m:r>
          </m:e>
          <m:sub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max</m:t>
            </m:r>
          </m:sub>
        </m:sSub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</m:t>
        </m:r>
      </m:oMath>
      <w:r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,</w:t>
      </w:r>
      <w:r w:rsidR="005B672F"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</w:t>
      </w:r>
      <m:oMath>
        <m:sSub>
          <m:sSub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sSub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y</m:t>
            </m:r>
          </m:e>
          <m:sub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m:t>min</m:t>
            </m:r>
          </m:sub>
        </m:sSub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)=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</m:oMath>
      <w:r w:rsidRPr="005B672F">
        <w:rPr>
          <w:color w:val="000000"/>
          <w:sz w:val="28"/>
          <w:szCs w:val="28"/>
        </w:rPr>
        <w:t>.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b/>
          <w:bCs/>
          <w:color w:val="000000"/>
          <w:sz w:val="28"/>
          <w:szCs w:val="28"/>
          <w:lang w:val="en-US"/>
        </w:rPr>
        <w:t> </w:t>
      </w:r>
      <w:r w:rsidRPr="005B672F">
        <w:rPr>
          <w:b/>
          <w:bCs/>
          <w:color w:val="000000"/>
          <w:sz w:val="28"/>
          <w:szCs w:val="28"/>
        </w:rPr>
        <w:t xml:space="preserve"> </w:t>
      </w:r>
      <w:r w:rsidRPr="00E2650A">
        <w:rPr>
          <w:b/>
          <w:bCs/>
          <w:color w:val="000000"/>
          <w:sz w:val="28"/>
          <w:szCs w:val="28"/>
          <w:lang w:val="en-US"/>
        </w:rPr>
        <w:t> </w:t>
      </w:r>
      <w:r w:rsidRPr="005B672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2650A">
        <w:rPr>
          <w:b/>
          <w:bCs/>
          <w:color w:val="000000"/>
          <w:sz w:val="28"/>
          <w:szCs w:val="28"/>
        </w:rPr>
        <w:t>Зауваження</w:t>
      </w:r>
      <w:proofErr w:type="spellEnd"/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E2650A">
        <w:rPr>
          <w:color w:val="000000"/>
          <w:sz w:val="28"/>
          <w:szCs w:val="28"/>
        </w:rPr>
        <w:t xml:space="preserve">    При </w:t>
      </w:r>
      <w:proofErr w:type="spellStart"/>
      <w:r w:rsidRPr="00E2650A">
        <w:rPr>
          <w:color w:val="000000"/>
          <w:sz w:val="28"/>
          <w:szCs w:val="28"/>
        </w:rPr>
        <w:t>знаходженні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області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визначення</w:t>
      </w:r>
      <w:proofErr w:type="spellEnd"/>
      <w:r w:rsidRPr="00E2650A">
        <w:rPr>
          <w:color w:val="000000"/>
          <w:sz w:val="28"/>
          <w:szCs w:val="28"/>
        </w:rPr>
        <w:t xml:space="preserve"> треба </w:t>
      </w:r>
      <w:proofErr w:type="spellStart"/>
      <w:r w:rsidRPr="00E2650A">
        <w:rPr>
          <w:color w:val="000000"/>
          <w:sz w:val="28"/>
          <w:szCs w:val="28"/>
        </w:rPr>
        <w:t>пам’ятати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якщо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функція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має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вигляд</w:t>
      </w:r>
      <w:proofErr w:type="spellEnd"/>
      <w:proofErr w:type="gramStart"/>
      <w:r w:rsidRPr="00E2650A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>y=arccos (f(x))</m:t>
        </m:r>
      </m:oMath>
      <w:r w:rsidRPr="00E2650A">
        <w:rPr>
          <w:color w:val="000000"/>
          <w:sz w:val="28"/>
          <w:szCs w:val="28"/>
        </w:rPr>
        <w:t xml:space="preserve">, </w:t>
      </w:r>
      <w:proofErr w:type="gramEnd"/>
      <w:r w:rsidRPr="00E2650A">
        <w:rPr>
          <w:color w:val="000000"/>
          <w:sz w:val="28"/>
          <w:szCs w:val="28"/>
        </w:rPr>
        <w:t xml:space="preserve">то </w:t>
      </w:r>
      <w:proofErr w:type="spellStart"/>
      <w:r w:rsidRPr="00E2650A">
        <w:rPr>
          <w:color w:val="000000"/>
          <w:sz w:val="28"/>
          <w:szCs w:val="28"/>
        </w:rPr>
        <w:t>слід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w:proofErr w:type="spellStart"/>
      <w:r w:rsidRPr="00E2650A">
        <w:rPr>
          <w:color w:val="000000"/>
          <w:sz w:val="28"/>
          <w:szCs w:val="28"/>
        </w:rPr>
        <w:t>вважати</w:t>
      </w:r>
      <w:proofErr w:type="spellEnd"/>
      <w:r w:rsidRPr="00E2650A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-1≤f(x)≤1</m:t>
        </m:r>
      </m:oMath>
      <w:r w:rsidRPr="00E2650A">
        <w:rPr>
          <w:color w:val="000000"/>
          <w:sz w:val="28"/>
          <w:szCs w:val="28"/>
        </w:rPr>
        <w:t xml:space="preserve"> (арккосинус визначений лише для чисел, модуль яких не перевищує 1).</w:t>
      </w:r>
    </w:p>
    <w:p w:rsidR="00D20C4D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lang w:val="uk-UA"/>
        </w:rPr>
      </w:pPr>
      <w:r w:rsidRPr="00E2650A">
        <w:rPr>
          <w:b/>
          <w:bCs/>
          <w:i/>
          <w:iCs/>
          <w:color w:val="000000"/>
          <w:sz w:val="28"/>
          <w:szCs w:val="28"/>
        </w:rPr>
        <w:t xml:space="preserve">    </w:t>
      </w:r>
      <w:proofErr w:type="spellStart"/>
      <w:r w:rsidRPr="00E2650A">
        <w:rPr>
          <w:b/>
          <w:bCs/>
          <w:i/>
          <w:iCs/>
          <w:color w:val="000000"/>
          <w:sz w:val="28"/>
          <w:szCs w:val="28"/>
        </w:rPr>
        <w:t>Наприклад</w:t>
      </w:r>
      <w:proofErr w:type="spellEnd"/>
      <w:r w:rsidRPr="00E2650A">
        <w:rPr>
          <w:color w:val="000000"/>
          <w:sz w:val="28"/>
          <w:szCs w:val="28"/>
        </w:rPr>
        <w:t xml:space="preserve">: </w:t>
      </w:r>
    </w:p>
    <w:p w:rsidR="00E2650A" w:rsidRPr="00E2650A" w:rsidRDefault="00E2650A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E2650A">
        <w:rPr>
          <w:color w:val="000000"/>
          <w:sz w:val="28"/>
          <w:szCs w:val="28"/>
        </w:rPr>
        <w:t>якщо</w:t>
      </w:r>
      <w:proofErr w:type="spellEnd"/>
      <w:r w:rsidRPr="00E2650A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arccos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2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</m:oMath>
      <w:r w:rsidRPr="00E2650A">
        <w:rPr>
          <w:color w:val="000000"/>
          <w:sz w:val="28"/>
          <w:szCs w:val="28"/>
        </w:rPr>
        <w:t>, то </w:t>
      </w:r>
      <m:oMath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2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</m:oMath>
      <w:r w:rsidRPr="00E2650A">
        <w:rPr>
          <w:color w:val="000000"/>
          <w:sz w:val="28"/>
          <w:szCs w:val="28"/>
        </w:rPr>
        <w:t xml:space="preserve">, </w:t>
      </w:r>
      <w:r w:rsidR="005B672F" w:rsidRPr="005B672F">
        <w:rPr>
          <w:color w:val="000000"/>
          <w:sz w:val="28"/>
          <w:szCs w:val="28"/>
        </w:rPr>
        <w:t xml:space="preserve">        </w:t>
      </w:r>
      <w:proofErr w:type="spellStart"/>
      <w:r w:rsidRPr="00E2650A">
        <w:rPr>
          <w:color w:val="000000"/>
          <w:sz w:val="28"/>
          <w:szCs w:val="28"/>
        </w:rPr>
        <w:t>тобто</w:t>
      </w:r>
      <w:proofErr w:type="spellEnd"/>
      <w:r w:rsidRPr="00E2650A">
        <w:rPr>
          <w:color w:val="000000"/>
          <w:sz w:val="28"/>
          <w:szCs w:val="28"/>
        </w:rPr>
        <w:t> </w:t>
      </w:r>
      <m:oMath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≤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</m:oMath>
      <w:r w:rsidRPr="00E2650A">
        <w:rPr>
          <w:color w:val="000000"/>
          <w:sz w:val="28"/>
          <w:szCs w:val="28"/>
        </w:rPr>
        <w:t>.</w:t>
      </w:r>
    </w:p>
    <w:p w:rsidR="00413987" w:rsidRPr="00413987" w:rsidRDefault="00413987" w:rsidP="00D20C4D">
      <w:pPr>
        <w:pStyle w:val="a3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 w:themeColor="text1"/>
          <w:sz w:val="28"/>
          <w:szCs w:val="28"/>
        </w:rPr>
      </w:pPr>
      <w:r w:rsidRPr="00413987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Арктангенсом</w:t>
      </w:r>
      <w:r w:rsidRPr="00413987">
        <w:rPr>
          <w:color w:val="000000" w:themeColor="text1"/>
          <w:sz w:val="28"/>
          <w:szCs w:val="28"/>
        </w:rPr>
        <w:t> числа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 (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arctga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413987">
        <w:rPr>
          <w:color w:val="000000" w:themeColor="text1"/>
          <w:sz w:val="28"/>
          <w:szCs w:val="28"/>
        </w:rPr>
        <w:t> </w:t>
      </w:r>
      <w:proofErr w:type="spellStart"/>
      <w:r w:rsidRPr="00413987">
        <w:rPr>
          <w:color w:val="000000" w:themeColor="text1"/>
          <w:sz w:val="28"/>
          <w:szCs w:val="28"/>
        </w:rPr>
        <w:t>називається</w:t>
      </w:r>
      <w:proofErr w:type="spellEnd"/>
      <w:r w:rsidRPr="00413987">
        <w:rPr>
          <w:color w:val="000000" w:themeColor="text1"/>
          <w:sz w:val="28"/>
          <w:szCs w:val="28"/>
        </w:rPr>
        <w:t xml:space="preserve"> число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проміжку</w:t>
      </w:r>
      <w:proofErr w:type="spellEnd"/>
      <w:r w:rsidR="00740DB7" w:rsidRPr="00740DB7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]</m:t>
        </m:r>
      </m:oMath>
      <w:r w:rsidRPr="00413987">
        <w:rPr>
          <w:color w:val="000000" w:themeColor="text1"/>
          <w:sz w:val="28"/>
          <w:szCs w:val="28"/>
        </w:rPr>
        <w:t>, тангенс якого дорівнює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413987">
        <w:rPr>
          <w:color w:val="000000" w:themeColor="text1"/>
          <w:sz w:val="28"/>
          <w:szCs w:val="28"/>
        </w:rPr>
        <w:t>.</w:t>
      </w:r>
    </w:p>
    <w:p w:rsidR="00413987" w:rsidRPr="00370119" w:rsidRDefault="00413987" w:rsidP="00D20C4D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sz w:val="28"/>
          <w:szCs w:val="28"/>
        </w:rPr>
      </w:pPr>
      <w:proofErr w:type="spellStart"/>
      <w:r w:rsidRPr="00413987">
        <w:rPr>
          <w:color w:val="000000" w:themeColor="text1"/>
          <w:sz w:val="28"/>
          <w:szCs w:val="28"/>
        </w:rPr>
        <w:t>Отже</w:t>
      </w:r>
      <w:proofErr w:type="spellEnd"/>
      <w:r w:rsidRPr="00413987">
        <w:rPr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tg</m:t>
        </m:r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(arctga)=a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r w:rsidRPr="00413987">
        <w:rPr>
          <w:color w:val="000000" w:themeColor="text1"/>
          <w:sz w:val="28"/>
          <w:szCs w:val="28"/>
        </w:rPr>
        <w:t>Виходячи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означення</w:t>
      </w:r>
      <w:proofErr w:type="spellEnd"/>
      <w:r w:rsidRPr="00413987">
        <w:rPr>
          <w:color w:val="000000" w:themeColor="text1"/>
          <w:sz w:val="28"/>
          <w:szCs w:val="28"/>
        </w:rPr>
        <w:t xml:space="preserve">, </w:t>
      </w:r>
      <w:proofErr w:type="spellStart"/>
      <w:r w:rsidRPr="00413987">
        <w:rPr>
          <w:color w:val="000000" w:themeColor="text1"/>
          <w:sz w:val="28"/>
          <w:szCs w:val="28"/>
        </w:rPr>
        <w:t>можемо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зробити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висновки</w:t>
      </w:r>
      <w:proofErr w:type="spellEnd"/>
      <w:r w:rsidRPr="00413987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413987">
        <w:rPr>
          <w:color w:val="000000" w:themeColor="text1"/>
          <w:sz w:val="28"/>
          <w:szCs w:val="28"/>
        </w:rPr>
        <w:t>що</w:t>
      </w:r>
      <w:proofErr w:type="spellEnd"/>
      <w:r w:rsidRPr="00413987">
        <w:rPr>
          <w:color w:val="000000" w:themeColor="text1"/>
          <w:sz w:val="28"/>
          <w:szCs w:val="28"/>
        </w:rPr>
        <w:t> </w:t>
      </w:r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740DB7">
        <w:rPr>
          <w:rStyle w:val="a4"/>
          <w:rFonts w:ascii="Cambria Math" w:hAnsi="Cambria Math"/>
          <w:i w:val="0"/>
          <w:color w:val="000000" w:themeColor="text1"/>
          <w:sz w:val="28"/>
          <w:szCs w:val="28"/>
          <w:bdr w:val="none" w:sz="0" w:space="0" w:color="auto" w:frame="1"/>
        </w:rPr>
        <w:t>∈</w:t>
      </w:r>
      <w:r w:rsidR="00740DB7" w:rsidRPr="00740DB7">
        <w:rPr>
          <w:rStyle w:val="a4"/>
          <w:rFonts w:ascii="Cambria Math" w:hAnsi="Cambria Math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(-∞;+∞)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, arctga</w:t>
      </w:r>
      <w:r w:rsidR="00740DB7" w:rsidRPr="00740DB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40DB7">
        <w:rPr>
          <w:rFonts w:ascii="Cambria Math" w:hAnsi="Cambria Math"/>
          <w:color w:val="000000" w:themeColor="text1"/>
          <w:sz w:val="28"/>
          <w:szCs w:val="28"/>
        </w:rPr>
        <w:t>∈</w:t>
      </w:r>
      <w:r w:rsidR="00740DB7" w:rsidRPr="00740DB7">
        <w:rPr>
          <w:rFonts w:ascii="Cambria Math" w:hAnsi="Cambria Math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[-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]</m:t>
        </m:r>
      </m:oMath>
      <w:r w:rsidR="00C03F72">
        <w:rPr>
          <w:color w:val="000000" w:themeColor="text1"/>
          <w:sz w:val="28"/>
          <w:szCs w:val="28"/>
          <w:lang w:val="uk-UA"/>
        </w:rPr>
        <w:t>.</w:t>
      </w:r>
    </w:p>
    <w:p w:rsidR="00D20C4D" w:rsidRDefault="005B672F" w:rsidP="000F3EA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5B672F">
        <w:rPr>
          <w:b/>
          <w:bCs/>
          <w:i/>
          <w:iCs/>
          <w:color w:val="000000"/>
          <w:sz w:val="28"/>
          <w:szCs w:val="28"/>
        </w:rPr>
        <w:t>Приклад 1</w:t>
      </w:r>
      <w:r w:rsidRPr="005B672F">
        <w:rPr>
          <w:color w:val="000000"/>
          <w:sz w:val="28"/>
          <w:szCs w:val="28"/>
        </w:rPr>
        <w:t>.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arctg </m:t>
        </m:r>
        <m:rad>
          <m:radPr>
            <m:degHide m:val="on"/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Style w:val="msqrt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e>
        </m:rad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5B672F">
        <w:rPr>
          <w:color w:val="000000"/>
          <w:sz w:val="28"/>
          <w:szCs w:val="28"/>
        </w:rPr>
        <w:t xml:space="preserve">, бо 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ad>
          <m:radPr>
            <m:degHide m:val="on"/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Style w:val="msqrt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e>
        </m:rad>
        <m:r>
          <w:rPr>
            <w:rStyle w:val="msqrt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 </m:t>
        </m:r>
      </m:oMath>
      <w:r w:rsidRPr="005B672F">
        <w:rPr>
          <w:rStyle w:val="msqr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і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r w:rsidRPr="005B672F">
        <w:rPr>
          <w:color w:val="000000"/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5B672F">
        <w:rPr>
          <w:color w:val="000000" w:themeColor="text1"/>
          <w:sz w:val="28"/>
          <w:szCs w:val="28"/>
        </w:rPr>
        <w:t xml:space="preserve"> </w:t>
      </w:r>
      <w:r w:rsidRPr="005B672F">
        <w:rPr>
          <w:rStyle w:val="mo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 xml:space="preserve">∈ </w:t>
      </w:r>
      <w:r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(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)</w:t>
      </w:r>
      <w:r w:rsidRPr="005B672F">
        <w:rPr>
          <w:rStyle w:val="mjxassistivemathml"/>
          <w:color w:val="000000"/>
          <w:sz w:val="28"/>
          <w:szCs w:val="28"/>
          <w:bdr w:val="none" w:sz="0" w:space="0" w:color="auto" w:frame="1"/>
        </w:rPr>
        <w:t>.</w:t>
      </w:r>
    </w:p>
    <w:p w:rsidR="00D20C4D" w:rsidRDefault="005B672F" w:rsidP="000F3EA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5B672F">
        <w:rPr>
          <w:b/>
          <w:bCs/>
          <w:i/>
          <w:iCs/>
          <w:color w:val="000000"/>
          <w:sz w:val="28"/>
          <w:szCs w:val="28"/>
        </w:rPr>
        <w:t>Приклад 2</w:t>
      </w:r>
      <w:r w:rsidRPr="005B672F">
        <w:rPr>
          <w:color w:val="000000"/>
          <w:sz w:val="28"/>
          <w:szCs w:val="28"/>
        </w:rPr>
        <w:t>.</w:t>
      </w:r>
    </w:p>
    <w:p w:rsidR="005B672F" w:rsidRPr="007D3AE6" w:rsidRDefault="005B672F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 w:rsidR="007D3AE6">
        <w:rPr>
          <w:color w:val="000000"/>
          <w:sz w:val="28"/>
          <w:szCs w:val="28"/>
        </w:rPr>
        <w:t>,</w:t>
      </w:r>
      <w:r w:rsidR="007D3AE6" w:rsidRPr="007D3AE6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бо</w:t>
      </w:r>
      <w:proofErr w:type="spellEnd"/>
      <w:r w:rsidRPr="005B672F">
        <w:rPr>
          <w:color w:val="000000"/>
          <w:sz w:val="28"/>
          <w:szCs w:val="28"/>
          <w:lang w:val="en-US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tg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)=-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1</m:t>
        </m:r>
      </m:oMath>
      <w:r w:rsidR="007D3AE6" w:rsidRPr="007D3AE6">
        <w:rPr>
          <w:rStyle w:val="mjxassistivemathm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і</w:t>
      </w:r>
      <w:proofErr w:type="spellEnd"/>
      <w:r w:rsidRPr="005B672F">
        <w:rPr>
          <w:color w:val="000000"/>
          <w:sz w:val="28"/>
          <w:szCs w:val="28"/>
          <w:lang w:val="en-US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 w:rsidR="007D3AE6" w:rsidRPr="007D3AE6">
        <w:rPr>
          <w:color w:val="000000" w:themeColor="text1"/>
          <w:sz w:val="28"/>
          <w:szCs w:val="28"/>
        </w:rPr>
        <w:t xml:space="preserve"> </w:t>
      </w:r>
      <w:r w:rsidRPr="005B672F">
        <w:rPr>
          <w:rStyle w:val="mo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∈</w:t>
      </w:r>
      <w:r w:rsidR="007D3AE6" w:rsidRPr="007D3AE6">
        <w:rPr>
          <w:rStyle w:val="mo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 xml:space="preserve"> </w:t>
      </w:r>
      <w:r w:rsidR="007D3AE6"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(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7D3AE6"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)</w:t>
      </w:r>
      <w:r w:rsidR="007D3AE6" w:rsidRPr="007D3AE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.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5B672F">
        <w:rPr>
          <w:i/>
          <w:iCs/>
          <w:color w:val="000000"/>
          <w:sz w:val="28"/>
          <w:szCs w:val="28"/>
        </w:rPr>
        <w:t>Основні</w:t>
      </w:r>
      <w:proofErr w:type="spellEnd"/>
      <w:r w:rsidRPr="005B672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672F">
        <w:rPr>
          <w:i/>
          <w:iCs/>
          <w:color w:val="000000"/>
          <w:sz w:val="28"/>
          <w:szCs w:val="28"/>
        </w:rPr>
        <w:t>властивості</w:t>
      </w:r>
      <w:proofErr w:type="spellEnd"/>
      <w:r w:rsidRPr="005B672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B672F">
        <w:rPr>
          <w:i/>
          <w:iCs/>
          <w:color w:val="000000"/>
          <w:sz w:val="28"/>
          <w:szCs w:val="28"/>
        </w:rPr>
        <w:t>функції</w:t>
      </w:r>
      <w:proofErr w:type="spellEnd"/>
      <w:r w:rsidRPr="005B672F">
        <w:rPr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y=arctg x</m:t>
        </m:r>
      </m:oMath>
      <w:r w:rsidRPr="005B672F">
        <w:rPr>
          <w:i/>
          <w:iCs/>
          <w:color w:val="000000"/>
          <w:sz w:val="28"/>
          <w:szCs w:val="28"/>
        </w:rPr>
        <w:t>: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 xml:space="preserve">1. </w:t>
      </w:r>
      <m:oMath>
        <m:r>
          <w:rPr>
            <w:rFonts w:ascii="Cambria Math" w:hAnsi="Cambria Math"/>
            <w:color w:val="000000"/>
            <w:sz w:val="28"/>
            <w:szCs w:val="28"/>
          </w:rPr>
          <m:t>D(y)=R</m:t>
        </m:r>
      </m:oMath>
      <w:r w:rsidRPr="005B672F">
        <w:rPr>
          <w:color w:val="000000"/>
          <w:sz w:val="28"/>
          <w:szCs w:val="28"/>
        </w:rPr>
        <w:t>.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 xml:space="preserve">2. </w:t>
      </w:r>
      <m:oMath>
        <m:r>
          <w:rPr>
            <w:rFonts w:ascii="Cambria Math" w:hAnsi="Cambria Math"/>
            <w:color w:val="000000"/>
            <w:sz w:val="28"/>
            <w:szCs w:val="28"/>
          </w:rPr>
          <m:t>Е(у)=</m:t>
        </m:r>
        <m:r>
          <w:rPr>
            <w:rStyle w:val="mo"/>
            <w:rFonts w:ascii="Cambria Math" w:hAnsi="Cambria Math"/>
            <w:bdr w:val="none" w:sz="0" w:space="0" w:color="auto" w:frame="1"/>
          </w:rPr>
          <m:t> 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 xml:space="preserve">3. </w:t>
      </w:r>
      <w:proofErr w:type="spellStart"/>
      <w:r w:rsidRPr="005B672F">
        <w:rPr>
          <w:color w:val="000000"/>
          <w:sz w:val="28"/>
          <w:szCs w:val="28"/>
        </w:rPr>
        <w:t>Графік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симетричний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відносно</w:t>
      </w:r>
      <w:proofErr w:type="spellEnd"/>
      <w:r w:rsidRPr="005B672F">
        <w:rPr>
          <w:color w:val="000000"/>
          <w:sz w:val="28"/>
          <w:szCs w:val="28"/>
        </w:rPr>
        <w:t xml:space="preserve"> початку координат</w:t>
      </w:r>
      <w:proofErr w:type="gramStart"/>
      <w:r w:rsidRPr="005B672F">
        <w:rPr>
          <w:color w:val="000000"/>
          <w:sz w:val="28"/>
          <w:szCs w:val="28"/>
        </w:rPr>
        <w:t xml:space="preserve"> ,</w:t>
      </w:r>
      <w:proofErr w:type="gram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функція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непарна</w:t>
      </w:r>
      <w:proofErr w:type="spellEnd"/>
      <w:r w:rsidRPr="005B672F">
        <w:rPr>
          <w:color w:val="000000"/>
          <w:sz w:val="28"/>
          <w:szCs w:val="28"/>
        </w:rPr>
        <w:t>: </w:t>
      </w:r>
      <m:oMath>
        <m:r>
          <w:rPr>
            <w:rFonts w:ascii="Cambria Math" w:hAnsi="Cambria Math"/>
            <w:color w:val="000000"/>
            <w:sz w:val="28"/>
            <w:szCs w:val="28"/>
          </w:rPr>
          <m:t>arctg (-x)= -arctg x</m:t>
        </m:r>
      </m:oMath>
      <w:r w:rsidRPr="005B672F">
        <w:rPr>
          <w:color w:val="000000"/>
          <w:sz w:val="28"/>
          <w:szCs w:val="28"/>
        </w:rPr>
        <w:t>.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 xml:space="preserve">4. </w:t>
      </w:r>
      <w:proofErr w:type="spellStart"/>
      <w:r w:rsidRPr="005B672F">
        <w:rPr>
          <w:color w:val="000000"/>
          <w:sz w:val="28"/>
          <w:szCs w:val="28"/>
        </w:rPr>
        <w:t>Функція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зростаюча</w:t>
      </w:r>
      <w:proofErr w:type="spellEnd"/>
      <w:r w:rsidRPr="005B672F">
        <w:rPr>
          <w:color w:val="000000"/>
          <w:sz w:val="28"/>
          <w:szCs w:val="28"/>
        </w:rPr>
        <w:t xml:space="preserve">. </w:t>
      </w:r>
      <w:proofErr w:type="spellStart"/>
      <w:r w:rsidRPr="005B672F">
        <w:rPr>
          <w:color w:val="000000"/>
          <w:sz w:val="28"/>
          <w:szCs w:val="28"/>
        </w:rPr>
        <w:t>Якщо</w:t>
      </w:r>
      <w:proofErr w:type="spellEnd"/>
      <w:r w:rsidRPr="005B672F">
        <w:rPr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  <w:r w:rsidRPr="005B672F">
        <w:rPr>
          <w:color w:val="000000"/>
          <w:sz w:val="28"/>
          <w:szCs w:val="28"/>
        </w:rPr>
        <w:t xml:space="preserve">, то </w:t>
      </w:r>
      <m:oMath>
        <m:r>
          <w:rPr>
            <w:rFonts w:ascii="Cambria Math" w:hAnsi="Cambria Math"/>
            <w:color w:val="000000"/>
            <w:sz w:val="28"/>
            <w:szCs w:val="28"/>
          </w:rPr>
          <m:t>arctg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&lt;arctg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>5. </w:t>
      </w:r>
      <m:oMath>
        <m:r>
          <w:rPr>
            <w:rFonts w:ascii="Cambria Math" w:hAnsi="Cambria Math"/>
            <w:color w:val="000000"/>
            <w:sz w:val="28"/>
            <w:szCs w:val="28"/>
          </w:rPr>
          <m:t>у=0</m:t>
        </m:r>
      </m:oMath>
      <w:r w:rsidRPr="005B672F">
        <w:rPr>
          <w:color w:val="000000"/>
          <w:sz w:val="28"/>
          <w:szCs w:val="28"/>
        </w:rPr>
        <w:t>, якщо</w:t>
      </w:r>
      <m:oMath>
        <m:r>
          <w:rPr>
            <w:rFonts w:ascii="Cambria Math" w:hAnsi="Cambria Math"/>
            <w:color w:val="000000"/>
            <w:sz w:val="28"/>
            <w:szCs w:val="28"/>
          </w:rPr>
          <m:t> х=0</m:t>
        </m:r>
      </m:oMath>
      <w:r w:rsidRPr="005B672F">
        <w:rPr>
          <w:color w:val="000000"/>
          <w:sz w:val="28"/>
          <w:szCs w:val="28"/>
        </w:rPr>
        <w:t>.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>6. </w:t>
      </w:r>
      <m:oMath>
        <m:r>
          <w:rPr>
            <w:rFonts w:ascii="Cambria Math" w:hAnsi="Cambria Math"/>
            <w:color w:val="000000"/>
            <w:sz w:val="28"/>
            <w:szCs w:val="28"/>
          </w:rPr>
          <m:t>у&gt;0</m:t>
        </m:r>
      </m:oMath>
      <w:r w:rsidRPr="005B672F">
        <w:rPr>
          <w:color w:val="000000"/>
          <w:sz w:val="28"/>
          <w:szCs w:val="28"/>
        </w:rPr>
        <w:t>, якщо</w:t>
      </w:r>
      <m:oMath>
        <m:r>
          <w:rPr>
            <w:rFonts w:ascii="Cambria Math" w:hAnsi="Cambria Math"/>
            <w:color w:val="000000"/>
            <w:sz w:val="28"/>
            <w:szCs w:val="28"/>
          </w:rPr>
          <m:t> х&gt;0</m:t>
        </m:r>
      </m:oMath>
      <w:r w:rsidRPr="005B672F">
        <w:rPr>
          <w:color w:val="000000"/>
          <w:sz w:val="28"/>
          <w:szCs w:val="28"/>
        </w:rPr>
        <w:t>; </w:t>
      </w:r>
      <m:oMath>
        <m:r>
          <w:rPr>
            <w:rFonts w:ascii="Cambria Math" w:hAnsi="Cambria Math"/>
            <w:color w:val="000000"/>
            <w:sz w:val="28"/>
            <w:szCs w:val="28"/>
          </w:rPr>
          <m:t>у&lt;0</m:t>
        </m:r>
      </m:oMath>
      <w:r w:rsidRPr="005B672F">
        <w:rPr>
          <w:color w:val="000000"/>
          <w:sz w:val="28"/>
          <w:szCs w:val="28"/>
        </w:rPr>
        <w:t>, якщо </w:t>
      </w:r>
      <m:oMath>
        <m:r>
          <w:rPr>
            <w:rFonts w:ascii="Cambria Math" w:hAnsi="Cambria Math"/>
            <w:color w:val="000000"/>
            <w:sz w:val="28"/>
            <w:szCs w:val="28"/>
          </w:rPr>
          <m:t>х&lt;0</m:t>
        </m:r>
      </m:oMath>
      <w:r w:rsidRPr="005B672F">
        <w:rPr>
          <w:color w:val="000000"/>
          <w:sz w:val="28"/>
          <w:szCs w:val="28"/>
        </w:rPr>
        <w:t>.</w:t>
      </w:r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b/>
          <w:bCs/>
          <w:color w:val="000000"/>
          <w:sz w:val="28"/>
          <w:szCs w:val="28"/>
        </w:rPr>
        <w:t xml:space="preserve">    </w:t>
      </w:r>
      <w:proofErr w:type="spellStart"/>
      <w:r w:rsidRPr="005B672F">
        <w:rPr>
          <w:b/>
          <w:bCs/>
          <w:color w:val="000000"/>
          <w:sz w:val="28"/>
          <w:szCs w:val="28"/>
        </w:rPr>
        <w:t>Зауваження</w:t>
      </w:r>
      <w:proofErr w:type="spellEnd"/>
    </w:p>
    <w:p w:rsidR="005B672F" w:rsidRPr="005B672F" w:rsidRDefault="005B672F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color w:val="000000"/>
          <w:sz w:val="28"/>
          <w:szCs w:val="28"/>
        </w:rPr>
        <w:t xml:space="preserve">     При </w:t>
      </w:r>
      <w:proofErr w:type="spellStart"/>
      <w:r w:rsidRPr="005B672F">
        <w:rPr>
          <w:color w:val="000000"/>
          <w:sz w:val="28"/>
          <w:szCs w:val="28"/>
        </w:rPr>
        <w:t>знаходженні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області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визначення</w:t>
      </w:r>
      <w:proofErr w:type="spellEnd"/>
      <w:r w:rsidRPr="005B672F">
        <w:rPr>
          <w:color w:val="000000"/>
          <w:sz w:val="28"/>
          <w:szCs w:val="28"/>
        </w:rPr>
        <w:t xml:space="preserve"> треба </w:t>
      </w:r>
      <w:proofErr w:type="spellStart"/>
      <w:r w:rsidRPr="005B672F">
        <w:rPr>
          <w:color w:val="000000"/>
          <w:sz w:val="28"/>
          <w:szCs w:val="28"/>
        </w:rPr>
        <w:t>пам’ятати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якщо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функція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має</w:t>
      </w:r>
      <w:proofErr w:type="spellEnd"/>
      <w:r w:rsidRPr="005B672F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вигляд</w:t>
      </w:r>
      <w:proofErr w:type="spellEnd"/>
      <w:proofErr w:type="gramStart"/>
      <w:r w:rsidRPr="005B672F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>y=tg (f(x))</m:t>
        </m:r>
      </m:oMath>
      <w:r w:rsidR="009A47F8">
        <w:rPr>
          <w:color w:val="000000"/>
          <w:sz w:val="28"/>
          <w:szCs w:val="28"/>
        </w:rPr>
        <w:t xml:space="preserve">, </w:t>
      </w:r>
      <w:proofErr w:type="gramEnd"/>
      <w:r w:rsidR="009A47F8">
        <w:rPr>
          <w:color w:val="000000"/>
          <w:sz w:val="28"/>
          <w:szCs w:val="28"/>
        </w:rPr>
        <w:t>то слід</w:t>
      </w:r>
      <w:r w:rsidR="009A47F8" w:rsidRPr="009A47F8">
        <w:rPr>
          <w:color w:val="000000"/>
          <w:sz w:val="28"/>
          <w:szCs w:val="28"/>
        </w:rPr>
        <w:t xml:space="preserve"> </w:t>
      </w:r>
      <w:proofErr w:type="spellStart"/>
      <w:r w:rsidRPr="005B672F">
        <w:rPr>
          <w:color w:val="000000"/>
          <w:sz w:val="28"/>
          <w:szCs w:val="28"/>
        </w:rPr>
        <w:t>вважати</w:t>
      </w:r>
      <w:proofErr w:type="spellEnd"/>
      <w:r w:rsidRPr="005B672F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f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)≠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</m:oMath>
      <w:r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.</w:t>
      </w:r>
      <w:r w:rsidR="009A47F8" w:rsidRPr="009A47F8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Pr="005B672F">
        <w:rPr>
          <w:color w:val="000000"/>
          <w:sz w:val="28"/>
          <w:szCs w:val="28"/>
        </w:rPr>
        <w:t> (тангенс чисел </w:t>
      </w:r>
      <m:oMath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</m:oMath>
      <w:r w:rsidR="009A47F8"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.</w:t>
      </w:r>
      <w:r w:rsidR="009A47F8" w:rsidRPr="009A47F8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="009A47F8" w:rsidRPr="005B672F">
        <w:rPr>
          <w:color w:val="000000"/>
          <w:sz w:val="28"/>
          <w:szCs w:val="28"/>
        </w:rPr>
        <w:t> </w:t>
      </w:r>
      <w:r w:rsidRPr="005B672F">
        <w:rPr>
          <w:color w:val="000000"/>
          <w:sz w:val="28"/>
          <w:szCs w:val="28"/>
        </w:rPr>
        <w:t xml:space="preserve">, не </w:t>
      </w:r>
      <w:proofErr w:type="spellStart"/>
      <w:r w:rsidRPr="005B672F">
        <w:rPr>
          <w:color w:val="000000"/>
          <w:sz w:val="28"/>
          <w:szCs w:val="28"/>
        </w:rPr>
        <w:t>визначений</w:t>
      </w:r>
      <w:proofErr w:type="spellEnd"/>
      <w:r w:rsidRPr="005B672F">
        <w:rPr>
          <w:color w:val="000000"/>
          <w:sz w:val="28"/>
          <w:szCs w:val="28"/>
        </w:rPr>
        <w:t>).</w:t>
      </w:r>
    </w:p>
    <w:p w:rsidR="005B672F" w:rsidRPr="00071955" w:rsidRDefault="005B672F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B672F">
        <w:rPr>
          <w:b/>
          <w:bCs/>
          <w:i/>
          <w:iCs/>
          <w:color w:val="000000"/>
          <w:sz w:val="28"/>
          <w:szCs w:val="28"/>
        </w:rPr>
        <w:t xml:space="preserve">    </w:t>
      </w:r>
      <w:proofErr w:type="spellStart"/>
      <w:r w:rsidRPr="005B672F">
        <w:rPr>
          <w:b/>
          <w:bCs/>
          <w:i/>
          <w:iCs/>
          <w:color w:val="000000"/>
          <w:sz w:val="28"/>
          <w:szCs w:val="28"/>
        </w:rPr>
        <w:t>Наприклад</w:t>
      </w:r>
      <w:proofErr w:type="spellEnd"/>
      <w:r w:rsidRPr="005B672F">
        <w:rPr>
          <w:color w:val="000000"/>
          <w:sz w:val="28"/>
          <w:szCs w:val="28"/>
        </w:rPr>
        <w:t xml:space="preserve">: </w:t>
      </w:r>
      <w:proofErr w:type="spellStart"/>
      <w:r w:rsidRPr="005B672F">
        <w:rPr>
          <w:color w:val="000000"/>
          <w:sz w:val="28"/>
          <w:szCs w:val="28"/>
        </w:rPr>
        <w:t>якщо</w:t>
      </w:r>
      <w:proofErr w:type="spellEnd"/>
      <w:r w:rsidRPr="005B672F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tg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</m:oMath>
      <w:r w:rsidRPr="005B672F">
        <w:rPr>
          <w:color w:val="000000"/>
          <w:sz w:val="28"/>
          <w:szCs w:val="28"/>
        </w:rPr>
        <w:t>, то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≠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</m:oMath>
      <w:r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,</w:t>
      </w:r>
      <w:r w:rsidR="009A47F8" w:rsidRPr="009A47F8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Pr="005B672F">
        <w:rPr>
          <w:color w:val="000000"/>
          <w:sz w:val="28"/>
          <w:szCs w:val="28"/>
        </w:rPr>
        <w:t>, тобто</w:t>
      </w:r>
      <w:r w:rsidR="009A47F8" w:rsidRPr="009A47F8">
        <w:rPr>
          <w:color w:val="000000"/>
          <w:sz w:val="28"/>
          <w:szCs w:val="28"/>
        </w:rPr>
        <w:t xml:space="preserve">            </w:t>
      </w:r>
      <w:r w:rsidRPr="005B672F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≠</m:t>
        </m:r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</m:oMath>
      <w:r w:rsidRPr="005B672F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>,</w:t>
      </w:r>
      <w:r w:rsidR="009A47F8" w:rsidRPr="009A47F8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Pr="005B672F">
        <w:rPr>
          <w:color w:val="000000"/>
          <w:sz w:val="28"/>
          <w:szCs w:val="28"/>
        </w:rPr>
        <w:t>.</w:t>
      </w:r>
    </w:p>
    <w:p w:rsidR="00413987" w:rsidRPr="00413987" w:rsidRDefault="00413987" w:rsidP="00D20C4D">
      <w:pPr>
        <w:pStyle w:val="a3"/>
        <w:spacing w:before="0" w:beforeAutospacing="0" w:after="0" w:afterAutospacing="0" w:line="360" w:lineRule="auto"/>
        <w:ind w:firstLine="708"/>
        <w:contextualSpacing/>
        <w:textAlignment w:val="baseline"/>
        <w:rPr>
          <w:color w:val="000000" w:themeColor="text1"/>
          <w:sz w:val="28"/>
          <w:szCs w:val="28"/>
        </w:rPr>
      </w:pPr>
      <w:r w:rsidRPr="00413987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Арккотангенсом </w:t>
      </w:r>
      <w:r w:rsidRPr="00413987">
        <w:rPr>
          <w:color w:val="000000" w:themeColor="text1"/>
          <w:sz w:val="28"/>
          <w:szCs w:val="28"/>
        </w:rPr>
        <w:t>числа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 (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arcctg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413987">
        <w:rPr>
          <w:color w:val="000000" w:themeColor="text1"/>
          <w:sz w:val="28"/>
          <w:szCs w:val="28"/>
        </w:rPr>
        <w:t> </w:t>
      </w:r>
      <w:proofErr w:type="spellStart"/>
      <w:r w:rsidRPr="00413987">
        <w:rPr>
          <w:color w:val="000000" w:themeColor="text1"/>
          <w:sz w:val="28"/>
          <w:szCs w:val="28"/>
        </w:rPr>
        <w:t>називається</w:t>
      </w:r>
      <w:proofErr w:type="spellEnd"/>
      <w:r w:rsidRPr="00413987">
        <w:rPr>
          <w:color w:val="000000" w:themeColor="text1"/>
          <w:sz w:val="28"/>
          <w:szCs w:val="28"/>
        </w:rPr>
        <w:t xml:space="preserve"> число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проміжку</w:t>
      </w:r>
      <w:proofErr w:type="spellEnd"/>
      <w:r w:rsidRPr="00413987">
        <w:rPr>
          <w:color w:val="000000" w:themeColor="text1"/>
          <w:sz w:val="28"/>
          <w:szCs w:val="28"/>
        </w:rPr>
        <w:t xml:space="preserve">  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(0;π)</m:t>
        </m:r>
      </m:oMath>
      <w:r w:rsidRPr="00413987">
        <w:rPr>
          <w:color w:val="000000" w:themeColor="text1"/>
          <w:sz w:val="28"/>
          <w:szCs w:val="28"/>
        </w:rPr>
        <w:t>, котангенс якого дорівнює </w:t>
      </w:r>
      <w:r w:rsidRPr="00413987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413987">
        <w:rPr>
          <w:color w:val="000000" w:themeColor="text1"/>
          <w:sz w:val="28"/>
          <w:szCs w:val="28"/>
        </w:rPr>
        <w:t>.</w:t>
      </w:r>
    </w:p>
    <w:p w:rsidR="00413987" w:rsidRPr="00370119" w:rsidRDefault="00413987" w:rsidP="00D20C4D">
      <w:pPr>
        <w:pStyle w:val="a3"/>
        <w:spacing w:before="0" w:beforeAutospacing="0" w:after="0" w:afterAutospacing="0" w:line="360" w:lineRule="auto"/>
        <w:contextualSpacing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413987">
        <w:rPr>
          <w:color w:val="000000" w:themeColor="text1"/>
          <w:sz w:val="28"/>
          <w:szCs w:val="28"/>
        </w:rPr>
        <w:t>Отже</w:t>
      </w:r>
      <w:proofErr w:type="spellEnd"/>
      <w:r w:rsidRPr="00413987">
        <w:rPr>
          <w:color w:val="000000" w:themeColor="text1"/>
          <w:sz w:val="28"/>
          <w:szCs w:val="28"/>
        </w:rPr>
        <w:t>: </w:t>
      </w:r>
      <m:oMath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сtg(arcсtga)=a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 </w:t>
      </w:r>
      <w:proofErr w:type="spellStart"/>
      <w:r w:rsidRPr="00413987">
        <w:rPr>
          <w:color w:val="000000" w:themeColor="text1"/>
          <w:sz w:val="28"/>
          <w:szCs w:val="28"/>
        </w:rPr>
        <w:t>Виходячи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означення</w:t>
      </w:r>
      <w:proofErr w:type="spellEnd"/>
      <w:r w:rsidRPr="00413987">
        <w:rPr>
          <w:color w:val="000000" w:themeColor="text1"/>
          <w:sz w:val="28"/>
          <w:szCs w:val="28"/>
        </w:rPr>
        <w:t xml:space="preserve">, </w:t>
      </w:r>
      <w:proofErr w:type="spellStart"/>
      <w:r w:rsidRPr="00413987">
        <w:rPr>
          <w:color w:val="000000" w:themeColor="text1"/>
          <w:sz w:val="28"/>
          <w:szCs w:val="28"/>
        </w:rPr>
        <w:t>можемо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зробити</w:t>
      </w:r>
      <w:proofErr w:type="spellEnd"/>
      <w:r w:rsidRPr="00413987">
        <w:rPr>
          <w:color w:val="000000" w:themeColor="text1"/>
          <w:sz w:val="28"/>
          <w:szCs w:val="28"/>
        </w:rPr>
        <w:t xml:space="preserve"> </w:t>
      </w:r>
      <w:proofErr w:type="spellStart"/>
      <w:r w:rsidRPr="00413987">
        <w:rPr>
          <w:color w:val="000000" w:themeColor="text1"/>
          <w:sz w:val="28"/>
          <w:szCs w:val="28"/>
        </w:rPr>
        <w:t>висновки</w:t>
      </w:r>
      <w:proofErr w:type="spellEnd"/>
      <w:r w:rsidRPr="00413987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413987">
        <w:rPr>
          <w:color w:val="000000" w:themeColor="text1"/>
          <w:sz w:val="28"/>
          <w:szCs w:val="28"/>
        </w:rPr>
        <w:t>що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a</w:t>
      </w:r>
      <w:proofErr w:type="spell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740DB7">
        <w:rPr>
          <w:rStyle w:val="a4"/>
          <w:rFonts w:ascii="Cambria Math" w:hAnsi="Cambria Math"/>
          <w:i w:val="0"/>
          <w:color w:val="000000" w:themeColor="text1"/>
          <w:sz w:val="28"/>
          <w:szCs w:val="28"/>
          <w:bdr w:val="none" w:sz="0" w:space="0" w:color="auto" w:frame="1"/>
        </w:rPr>
        <w:t>∈</w:t>
      </w:r>
      <w:r w:rsidR="00740DB7" w:rsidRPr="00740DB7">
        <w:rPr>
          <w:rStyle w:val="a4"/>
          <w:rFonts w:ascii="Cambria Math" w:hAnsi="Cambria Math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(-∞;+∞)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, ar</w:t>
      </w:r>
      <w:proofErr w:type="gramStart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ctga</w:t>
      </w:r>
      <w:r w:rsidR="00740DB7" w:rsidRPr="00740DB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1E9">
        <w:rPr>
          <w:rStyle w:val="a4"/>
          <w:rFonts w:ascii="Cambria Math" w:hAnsi="Cambria Math"/>
          <w:i w:val="0"/>
          <w:color w:val="000000" w:themeColor="text1"/>
          <w:sz w:val="28"/>
          <w:szCs w:val="28"/>
          <w:bdr w:val="none" w:sz="0" w:space="0" w:color="auto" w:frame="1"/>
        </w:rPr>
        <w:t>∈</w:t>
      </w:r>
      <w:r w:rsidR="00740DB7" w:rsidRPr="00740DB7">
        <w:rPr>
          <w:rStyle w:val="a4"/>
          <w:rFonts w:ascii="Cambria Math" w:hAnsi="Cambria Math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m:oMath>
        <m:r>
          <w:rPr>
            <w:rStyle w:val="a4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(0;π)</m:t>
        </m:r>
      </m:oMath>
      <w:r w:rsidRPr="004139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20C4D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b/>
          <w:bCs/>
          <w:i/>
          <w:iCs/>
          <w:color w:val="000000"/>
          <w:sz w:val="17"/>
          <w:szCs w:val="17"/>
          <w:lang w:val="uk-UA"/>
        </w:rPr>
      </w:pPr>
      <w:r w:rsidRPr="009A47F8">
        <w:rPr>
          <w:b/>
          <w:bCs/>
          <w:i/>
          <w:iCs/>
          <w:color w:val="000000"/>
          <w:sz w:val="17"/>
          <w:szCs w:val="17"/>
          <w:lang w:val="en-US"/>
        </w:rPr>
        <w:t> </w:t>
      </w:r>
    </w:p>
    <w:p w:rsidR="00D20C4D" w:rsidRDefault="009A47F8" w:rsidP="000F3E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color w:val="000000"/>
          <w:sz w:val="28"/>
          <w:szCs w:val="28"/>
          <w:lang w:val="uk-UA"/>
        </w:rPr>
      </w:pPr>
      <w:r w:rsidRPr="009A47F8">
        <w:rPr>
          <w:b/>
          <w:bCs/>
          <w:i/>
          <w:iCs/>
          <w:color w:val="000000"/>
          <w:sz w:val="28"/>
          <w:szCs w:val="28"/>
        </w:rPr>
        <w:lastRenderedPageBreak/>
        <w:t>Приклад 1</w:t>
      </w:r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</m:t>
        </m:r>
        <m:r>
          <w:rPr>
            <w:rFonts w:ascii="Cambria Math" w:hAnsi="Cambria Math"/>
            <w:color w:val="000000"/>
            <w:sz w:val="28"/>
            <w:szCs w:val="28"/>
          </w:rPr>
          <m:t>с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ctg </m:t>
        </m:r>
        <m:rad>
          <m:radPr>
            <m:degHide m:val="on"/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Style w:val="msqrt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 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</m:oMath>
      <w:r w:rsidRPr="009A47F8">
        <w:rPr>
          <w:color w:val="000000"/>
          <w:sz w:val="28"/>
          <w:szCs w:val="28"/>
        </w:rPr>
        <w:t xml:space="preserve">,  </w:t>
      </w:r>
      <w:proofErr w:type="spellStart"/>
      <w:r w:rsidRPr="009A47F8">
        <w:rPr>
          <w:color w:val="000000"/>
          <w:sz w:val="28"/>
          <w:szCs w:val="28"/>
        </w:rPr>
        <w:t>бо</w:t>
      </w:r>
      <w:proofErr w:type="spellEnd"/>
      <w:r w:rsidRPr="009A47F8">
        <w:rPr>
          <w:color w:val="000000"/>
          <w:sz w:val="28"/>
          <w:szCs w:val="28"/>
          <w:lang w:val="en-US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ctg</m:t>
        </m:r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 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= </m:t>
        </m:r>
        <m:rad>
          <m:radPr>
            <m:degHide m:val="on"/>
            <m:ctrlPr>
              <w:rPr>
                <w:rStyle w:val="mo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e>
        </m:rad>
      </m:oMath>
      <w:r w:rsidRPr="009A47F8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 </w:t>
      </w:r>
      <w:r w:rsidRPr="009A47F8"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</w:rPr>
        <w:t xml:space="preserve"> </w:t>
      </w:r>
      <w:r w:rsidRPr="009A47F8">
        <w:rPr>
          <w:rStyle w:val="mjxassistivemathm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і</w:t>
      </w:r>
      <w:proofErr w:type="spellEnd"/>
      <w:r w:rsidRPr="009A47F8">
        <w:rPr>
          <w:color w:val="000000"/>
          <w:sz w:val="28"/>
          <w:szCs w:val="28"/>
          <w:lang w:val="en-US"/>
        </w:rPr>
        <w:t> </w:t>
      </w:r>
      <m:oMath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;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</m:oMath>
      <w:r w:rsidRPr="009A47F8">
        <w:rPr>
          <w:color w:val="000000"/>
          <w:sz w:val="28"/>
          <w:szCs w:val="28"/>
        </w:rPr>
        <w:t>.</w:t>
      </w:r>
    </w:p>
    <w:p w:rsidR="00D20C4D" w:rsidRDefault="009A47F8" w:rsidP="000F3EA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9A47F8">
        <w:rPr>
          <w:b/>
          <w:bCs/>
          <w:i/>
          <w:iCs/>
          <w:color w:val="000000"/>
          <w:sz w:val="28"/>
          <w:szCs w:val="28"/>
        </w:rPr>
        <w:t>Приклад 2</w:t>
      </w:r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  <w:lang w:val="en-US"/>
        </w:rPr>
        <w:t>  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ar</m:t>
        </m:r>
        <m:r>
          <w:rPr>
            <w:rFonts w:ascii="Cambria Math" w:hAnsi="Cambria Math"/>
            <w:color w:val="000000"/>
            <w:sz w:val="28"/>
            <w:szCs w:val="28"/>
          </w:rPr>
          <m:t>с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ctg </m:t>
        </m:r>
        <m:r>
          <w:rPr>
            <w:rFonts w:ascii="Cambria Math" w:hAnsi="Cambria Math"/>
            <w:color w:val="000000"/>
            <w:sz w:val="28"/>
            <w:szCs w:val="28"/>
          </w:rPr>
          <m:t>-</m:t>
        </m:r>
        <m:rad>
          <m:radPr>
            <m:degHide m:val="on"/>
            <m:ctrlPr>
              <w:rPr>
                <w:rStyle w:val="msqrt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Style w:val="msqrt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 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 </m:t>
        </m:r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5π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</m:oMath>
      <w:r w:rsidRPr="009A47F8">
        <w:rPr>
          <w:color w:val="000000"/>
          <w:sz w:val="28"/>
          <w:szCs w:val="28"/>
        </w:rPr>
        <w:t xml:space="preserve">, </w:t>
      </w:r>
      <w:proofErr w:type="spellStart"/>
      <w:r w:rsidRPr="009A47F8">
        <w:rPr>
          <w:color w:val="000000"/>
          <w:sz w:val="28"/>
          <w:szCs w:val="28"/>
        </w:rPr>
        <w:t>бо</w:t>
      </w:r>
      <w:proofErr w:type="spellEnd"/>
      <w:r w:rsidRPr="009A47F8">
        <w:rPr>
          <w:color w:val="000000"/>
          <w:sz w:val="28"/>
          <w:szCs w:val="28"/>
          <w:lang w:val="en-US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  <w:lang w:val="en-US"/>
          </w:rPr>
          <m:t>ctg</m:t>
        </m:r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5π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 xml:space="preserve"> 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 -</m:t>
        </m:r>
        <m:rad>
          <m:radPr>
            <m:degHide m:val="on"/>
            <m:ctrlPr>
              <w:rPr>
                <w:rStyle w:val="mo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e>
        </m:rad>
      </m:oMath>
      <w:r w:rsidRPr="009A47F8">
        <w:rPr>
          <w:color w:val="000000"/>
          <w:sz w:val="28"/>
          <w:szCs w:val="28"/>
          <w:lang w:val="en-US"/>
        </w:rPr>
        <w:t> </w:t>
      </w:r>
      <w:proofErr w:type="spellStart"/>
      <w:r w:rsidRPr="009A47F8">
        <w:rPr>
          <w:color w:val="000000"/>
          <w:sz w:val="28"/>
          <w:szCs w:val="28"/>
        </w:rPr>
        <w:t>і</w:t>
      </w:r>
      <w:proofErr w:type="spellEnd"/>
      <w:r w:rsidRPr="009A47F8">
        <w:rPr>
          <w:color w:val="000000"/>
          <w:sz w:val="28"/>
          <w:szCs w:val="28"/>
          <w:lang w:val="en-US"/>
        </w:rPr>
        <w:t> </w:t>
      </w:r>
      <m:oMath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5π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6</m:t>
            </m:r>
          </m:den>
        </m:f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;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</m:oMath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9A47F8">
        <w:rPr>
          <w:i/>
          <w:iCs/>
          <w:color w:val="000000"/>
          <w:sz w:val="28"/>
          <w:szCs w:val="28"/>
        </w:rPr>
        <w:t>Основні</w:t>
      </w:r>
      <w:proofErr w:type="spellEnd"/>
      <w:r w:rsidRPr="009A47F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A47F8">
        <w:rPr>
          <w:i/>
          <w:iCs/>
          <w:color w:val="000000"/>
          <w:sz w:val="28"/>
          <w:szCs w:val="28"/>
        </w:rPr>
        <w:t>властивості</w:t>
      </w:r>
      <w:proofErr w:type="spellEnd"/>
      <w:r w:rsidRPr="009A47F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A47F8">
        <w:rPr>
          <w:i/>
          <w:iCs/>
          <w:color w:val="000000"/>
          <w:sz w:val="28"/>
          <w:szCs w:val="28"/>
        </w:rPr>
        <w:t>функції</w:t>
      </w:r>
      <w:proofErr w:type="spellEnd"/>
      <w:r w:rsidRPr="009A47F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A47F8">
        <w:rPr>
          <w:i/>
          <w:iCs/>
          <w:color w:val="000000"/>
          <w:sz w:val="28"/>
          <w:szCs w:val="28"/>
        </w:rPr>
        <w:t>y=arc</w:t>
      </w:r>
      <w:proofErr w:type="gramStart"/>
      <w:r w:rsidRPr="009A47F8">
        <w:rPr>
          <w:i/>
          <w:iCs/>
          <w:color w:val="000000"/>
          <w:sz w:val="28"/>
          <w:szCs w:val="28"/>
        </w:rPr>
        <w:t>с</w:t>
      </w:r>
      <w:proofErr w:type="gramEnd"/>
      <w:r w:rsidRPr="009A47F8">
        <w:rPr>
          <w:i/>
          <w:iCs/>
          <w:color w:val="000000"/>
          <w:sz w:val="28"/>
          <w:szCs w:val="28"/>
        </w:rPr>
        <w:t>tg</w:t>
      </w:r>
      <w:proofErr w:type="spellEnd"/>
      <w:r w:rsidRPr="009A47F8">
        <w:rPr>
          <w:i/>
          <w:iCs/>
          <w:color w:val="000000"/>
          <w:sz w:val="28"/>
          <w:szCs w:val="28"/>
        </w:rPr>
        <w:t> x: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 xml:space="preserve">1. </w:t>
      </w:r>
      <m:oMath>
        <m:r>
          <w:rPr>
            <w:rFonts w:ascii="Cambria Math" w:hAnsi="Cambria Math"/>
            <w:color w:val="000000"/>
            <w:sz w:val="28"/>
            <w:szCs w:val="28"/>
          </w:rPr>
          <m:t>D(y)=R</m:t>
        </m:r>
      </m:oMath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 xml:space="preserve">2. </w:t>
      </w:r>
      <m:oMath>
        <m:r>
          <w:rPr>
            <w:rFonts w:ascii="Cambria Math" w:hAnsi="Cambria Math"/>
            <w:color w:val="000000"/>
            <w:sz w:val="28"/>
            <w:szCs w:val="28"/>
          </w:rPr>
          <m:t>Е(у)= 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0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;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 xml:space="preserve">3. </w:t>
      </w:r>
      <w:proofErr w:type="spellStart"/>
      <w:r w:rsidRPr="009A47F8">
        <w:rPr>
          <w:color w:val="000000"/>
          <w:sz w:val="28"/>
          <w:szCs w:val="28"/>
        </w:rPr>
        <w:t>Графік</w:t>
      </w:r>
      <w:proofErr w:type="spellEnd"/>
      <w:r w:rsidRPr="009A47F8">
        <w:rPr>
          <w:color w:val="000000"/>
          <w:sz w:val="28"/>
          <w:szCs w:val="28"/>
        </w:rPr>
        <w:t xml:space="preserve"> не </w:t>
      </w:r>
      <w:proofErr w:type="spellStart"/>
      <w:r w:rsidRPr="009A47F8">
        <w:rPr>
          <w:color w:val="000000"/>
          <w:sz w:val="28"/>
          <w:szCs w:val="28"/>
        </w:rPr>
        <w:t>симетричний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ані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відносно</w:t>
      </w:r>
      <w:proofErr w:type="spellEnd"/>
      <w:r w:rsidRPr="009A47F8">
        <w:rPr>
          <w:color w:val="000000"/>
          <w:sz w:val="28"/>
          <w:szCs w:val="28"/>
        </w:rPr>
        <w:t xml:space="preserve"> початку координат, </w:t>
      </w:r>
      <w:proofErr w:type="spellStart"/>
      <w:r w:rsidRPr="009A47F8">
        <w:rPr>
          <w:color w:val="000000"/>
          <w:sz w:val="28"/>
          <w:szCs w:val="28"/>
        </w:rPr>
        <w:t>ані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відносно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осі</w:t>
      </w:r>
      <w:proofErr w:type="spellEnd"/>
      <w:r w:rsidRPr="009A47F8">
        <w:rPr>
          <w:color w:val="000000"/>
          <w:sz w:val="28"/>
          <w:szCs w:val="28"/>
        </w:rPr>
        <w:t xml:space="preserve"> OY: </w:t>
      </w:r>
      <m:oMath>
        <m:r>
          <w:rPr>
            <w:rFonts w:ascii="Cambria Math" w:hAnsi="Cambria Math"/>
            <w:color w:val="000000"/>
            <w:sz w:val="28"/>
            <w:szCs w:val="28"/>
          </w:rPr>
          <m:t>arcctg (-x)=π-arcctg x</m:t>
        </m:r>
      </m:oMath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 xml:space="preserve">4. </w:t>
      </w:r>
      <w:proofErr w:type="spellStart"/>
      <w:r w:rsidRPr="009A47F8">
        <w:rPr>
          <w:color w:val="000000"/>
          <w:sz w:val="28"/>
          <w:szCs w:val="28"/>
        </w:rPr>
        <w:t>Функція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спадна</w:t>
      </w:r>
      <w:proofErr w:type="spellEnd"/>
      <w:r w:rsidRPr="009A47F8">
        <w:rPr>
          <w:color w:val="000000"/>
          <w:sz w:val="28"/>
          <w:szCs w:val="28"/>
        </w:rPr>
        <w:t xml:space="preserve">. </w:t>
      </w:r>
      <w:proofErr w:type="spellStart"/>
      <w:r w:rsidRPr="009A47F8">
        <w:rPr>
          <w:color w:val="000000"/>
          <w:sz w:val="28"/>
          <w:szCs w:val="28"/>
        </w:rPr>
        <w:t>Якщо</w:t>
      </w:r>
      <w:proofErr w:type="spellEnd"/>
      <w:r w:rsidRPr="009A47F8">
        <w:rPr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</m:oMath>
      <w:r w:rsidR="00BB0F2F" w:rsidRPr="005B672F">
        <w:rPr>
          <w:color w:val="000000"/>
          <w:sz w:val="28"/>
          <w:szCs w:val="28"/>
        </w:rPr>
        <w:t>,</w:t>
      </w:r>
      <w:r w:rsidRPr="009A47F8">
        <w:rPr>
          <w:color w:val="000000"/>
          <w:sz w:val="28"/>
          <w:szCs w:val="28"/>
        </w:rPr>
        <w:t xml:space="preserve"> то </w:t>
      </w:r>
      <m:oMath>
        <m:r>
          <w:rPr>
            <w:rFonts w:ascii="Cambria Math" w:hAnsi="Cambria Math"/>
            <w:color w:val="000000"/>
            <w:sz w:val="28"/>
            <w:szCs w:val="28"/>
          </w:rPr>
          <m:t>arсctg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&gt;arсctg 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>5</w:t>
      </w:r>
      <m:oMath>
        <m:r>
          <w:rPr>
            <w:rFonts w:ascii="Cambria Math" w:hAnsi="Cambria Math"/>
            <w:color w:val="000000"/>
            <w:sz w:val="28"/>
            <w:szCs w:val="28"/>
          </w:rPr>
          <m:t>. х=0</m:t>
        </m:r>
      </m:oMath>
      <w:r w:rsidRPr="009A47F8">
        <w:rPr>
          <w:color w:val="000000"/>
          <w:sz w:val="28"/>
          <w:szCs w:val="28"/>
        </w:rPr>
        <w:t>, якщо </w:t>
      </w:r>
      <m:oMath>
        <m:r>
          <w:rPr>
            <w:rFonts w:ascii="Cambria Math" w:hAnsi="Cambria Math"/>
            <w:color w:val="000000"/>
            <w:sz w:val="28"/>
            <w:szCs w:val="28"/>
          </w:rPr>
          <m:t>у= 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>6. </w:t>
      </w:r>
      <m:oMath>
        <m:r>
          <w:rPr>
            <w:rFonts w:ascii="Cambria Math" w:hAnsi="Cambria Math"/>
            <w:color w:val="000000"/>
            <w:sz w:val="28"/>
            <w:szCs w:val="28"/>
          </w:rPr>
          <m:t>у&gt;0</m:t>
        </m:r>
      </m:oMath>
      <w:r w:rsidRPr="009A47F8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9A47F8">
        <w:rPr>
          <w:color w:val="000000"/>
          <w:sz w:val="28"/>
          <w:szCs w:val="28"/>
        </w:rPr>
        <w:t>вс</w:t>
      </w:r>
      <w:proofErr w:type="gramEnd"/>
      <w:r w:rsidRPr="009A47F8">
        <w:rPr>
          <w:color w:val="000000"/>
          <w:sz w:val="28"/>
          <w:szCs w:val="28"/>
        </w:rPr>
        <w:t>іх</w:t>
      </w:r>
      <w:proofErr w:type="spellEnd"/>
      <w:r w:rsidRPr="009A47F8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R</m:t>
        </m:r>
      </m:oMath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103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b/>
          <w:bCs/>
          <w:color w:val="000000"/>
          <w:sz w:val="28"/>
          <w:szCs w:val="28"/>
        </w:rPr>
        <w:t xml:space="preserve">    </w:t>
      </w:r>
      <w:proofErr w:type="spellStart"/>
      <w:r w:rsidRPr="009A47F8">
        <w:rPr>
          <w:b/>
          <w:bCs/>
          <w:color w:val="000000"/>
          <w:sz w:val="28"/>
          <w:szCs w:val="28"/>
        </w:rPr>
        <w:t>Зауваження</w:t>
      </w:r>
      <w:proofErr w:type="spellEnd"/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A47F8">
        <w:rPr>
          <w:color w:val="000000"/>
          <w:sz w:val="28"/>
          <w:szCs w:val="28"/>
        </w:rPr>
        <w:t xml:space="preserve">     При </w:t>
      </w:r>
      <w:proofErr w:type="spellStart"/>
      <w:r w:rsidRPr="009A47F8">
        <w:rPr>
          <w:color w:val="000000"/>
          <w:sz w:val="28"/>
          <w:szCs w:val="28"/>
        </w:rPr>
        <w:t>знаходженні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області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визначення</w:t>
      </w:r>
      <w:proofErr w:type="spellEnd"/>
      <w:r w:rsidRPr="009A47F8">
        <w:rPr>
          <w:color w:val="000000"/>
          <w:sz w:val="28"/>
          <w:szCs w:val="28"/>
        </w:rPr>
        <w:t xml:space="preserve"> треба </w:t>
      </w:r>
      <w:proofErr w:type="spellStart"/>
      <w:r w:rsidRPr="009A47F8">
        <w:rPr>
          <w:color w:val="000000"/>
          <w:sz w:val="28"/>
          <w:szCs w:val="28"/>
        </w:rPr>
        <w:t>пам’ятати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якщо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функція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має</w:t>
      </w:r>
      <w:proofErr w:type="spellEnd"/>
      <w:r w:rsidRPr="009A47F8">
        <w:rPr>
          <w:color w:val="000000"/>
          <w:sz w:val="28"/>
          <w:szCs w:val="28"/>
        </w:rPr>
        <w:t xml:space="preserve"> </w:t>
      </w:r>
      <w:proofErr w:type="spellStart"/>
      <w:r w:rsidRPr="009A47F8">
        <w:rPr>
          <w:color w:val="000000"/>
          <w:sz w:val="28"/>
          <w:szCs w:val="28"/>
        </w:rPr>
        <w:t>вигляд</w:t>
      </w:r>
      <w:proofErr w:type="spellEnd"/>
      <w:proofErr w:type="gramStart"/>
      <w:r w:rsidRPr="009A47F8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>y=ctg (f(x))</m:t>
        </m:r>
      </m:oMath>
      <w:r w:rsidRPr="009A47F8">
        <w:rPr>
          <w:color w:val="000000"/>
          <w:sz w:val="28"/>
          <w:szCs w:val="28"/>
        </w:rPr>
        <w:t xml:space="preserve">, </w:t>
      </w:r>
      <w:proofErr w:type="gramEnd"/>
      <w:r w:rsidRPr="009A47F8">
        <w:rPr>
          <w:color w:val="000000"/>
          <w:sz w:val="28"/>
          <w:szCs w:val="28"/>
        </w:rPr>
        <w:t>то слід вважати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f</m:t>
        </m:r>
        <m:d>
          <m:dPr>
            <m:ctrlPr>
              <w:rPr>
                <w:rStyle w:val="mo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d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</m:d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≠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,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Pr="009A47F8">
        <w:rPr>
          <w:color w:val="000000"/>
          <w:sz w:val="28"/>
          <w:szCs w:val="28"/>
        </w:rPr>
        <w:t> (котангенс чисел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.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Pr="009A47F8">
        <w:rPr>
          <w:color w:val="000000"/>
          <w:sz w:val="28"/>
          <w:szCs w:val="28"/>
        </w:rPr>
        <w:t>, не визначений).</w:t>
      </w:r>
    </w:p>
    <w:p w:rsidR="00D20C4D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lang w:val="uk-UA"/>
        </w:rPr>
      </w:pPr>
      <w:r w:rsidRPr="009A47F8">
        <w:rPr>
          <w:b/>
          <w:bCs/>
          <w:i/>
          <w:iCs/>
          <w:color w:val="000000"/>
          <w:sz w:val="28"/>
          <w:szCs w:val="28"/>
        </w:rPr>
        <w:t xml:space="preserve">    </w:t>
      </w:r>
      <w:proofErr w:type="spellStart"/>
      <w:r w:rsidRPr="009A47F8">
        <w:rPr>
          <w:b/>
          <w:bCs/>
          <w:i/>
          <w:iCs/>
          <w:color w:val="000000"/>
          <w:sz w:val="28"/>
          <w:szCs w:val="28"/>
        </w:rPr>
        <w:t>Наприклад</w:t>
      </w:r>
      <w:proofErr w:type="spellEnd"/>
      <w:r w:rsidRPr="009A47F8">
        <w:rPr>
          <w:color w:val="000000"/>
          <w:sz w:val="28"/>
          <w:szCs w:val="28"/>
        </w:rPr>
        <w:t xml:space="preserve">: </w:t>
      </w:r>
    </w:p>
    <w:p w:rsidR="009A47F8" w:rsidRPr="009A47F8" w:rsidRDefault="009A47F8" w:rsidP="00D20C4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9A47F8">
        <w:rPr>
          <w:color w:val="000000"/>
          <w:sz w:val="28"/>
          <w:szCs w:val="28"/>
        </w:rPr>
        <w:t>якщо</w:t>
      </w:r>
      <w:proofErr w:type="spellEnd"/>
      <w:r w:rsidRPr="009A47F8">
        <w:rPr>
          <w:color w:val="000000"/>
          <w:sz w:val="28"/>
          <w:szCs w:val="28"/>
        </w:rPr>
        <w:t> </w:t>
      </w:r>
      <m:oMath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y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=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ctg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(</m:t>
        </m:r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2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)</m:t>
        </m:r>
      </m:oMath>
      <w:r w:rsidRPr="009A47F8">
        <w:rPr>
          <w:color w:val="000000"/>
          <w:sz w:val="28"/>
          <w:szCs w:val="28"/>
        </w:rPr>
        <w:t>, то </w:t>
      </w:r>
      <m:oMath>
        <m:r>
          <w:rPr>
            <w:rStyle w:val="mn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2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-</m:t>
        </m:r>
        <m:f>
          <m:f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i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den>
        </m:f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≠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πn</m:t>
        </m:r>
        <m:r>
          <w:rPr>
            <w:rStyle w:val="mo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,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n</m:t>
        </m:r>
        <m:r>
          <w:rPr>
            <w:rStyle w:val="mo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i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="00BB0F2F" w:rsidRPr="00BB0F2F">
        <w:rPr>
          <w:rStyle w:val="mi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m:oMath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x≠</m:t>
        </m:r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den>
        </m:f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Style w:val="mjxassistivemathml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πn</m:t>
            </m:r>
          </m:num>
          <m:den>
            <m:r>
              <w:rPr>
                <w:rStyle w:val="mjxassistivemathml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,n</m:t>
        </m:r>
        <m:r>
          <w:rPr>
            <w:rStyle w:val="mjxassistivemathml"/>
            <w:rFonts w:ascii="Cambria Math" w:hAnsi="Cambria Math" w:cs="Cambria Math"/>
            <w:color w:val="000000"/>
            <w:sz w:val="28"/>
            <w:szCs w:val="28"/>
            <w:bdr w:val="none" w:sz="0" w:space="0" w:color="auto" w:frame="1"/>
          </w:rPr>
          <m:t>∈</m:t>
        </m:r>
        <m:r>
          <w:rPr>
            <w:rStyle w:val="mjxassistivemathml"/>
            <w:rFonts w:ascii="Cambria Math" w:hAnsi="Cambria Math"/>
            <w:color w:val="000000"/>
            <w:sz w:val="28"/>
            <w:szCs w:val="28"/>
            <w:bdr w:val="none" w:sz="0" w:space="0" w:color="auto" w:frame="1"/>
          </w:rPr>
          <m:t>Z</m:t>
        </m:r>
      </m:oMath>
      <w:r w:rsidRPr="009A47F8">
        <w:rPr>
          <w:color w:val="000000"/>
          <w:sz w:val="28"/>
          <w:szCs w:val="28"/>
        </w:rPr>
        <w:t>.</w:t>
      </w:r>
    </w:p>
    <w:p w:rsidR="009A47F8" w:rsidRPr="009A47F8" w:rsidRDefault="009A47F8" w:rsidP="00413987">
      <w:pPr>
        <w:pStyle w:val="a3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941E9" w:rsidRPr="0040521B" w:rsidRDefault="00E941E9" w:rsidP="0037011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357205" cy="4545874"/>
            <wp:effectExtent l="19050" t="0" r="0" b="0"/>
            <wp:docPr id="1" name="Рисунок 1" descr="Обернені тригонометричні функції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рнені тригонометричні функції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08" cy="455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21B">
        <w:rPr>
          <w:noProof/>
        </w:rPr>
        <w:drawing>
          <wp:inline distT="0" distB="0" distL="0" distR="0">
            <wp:extent cx="3279321" cy="4468297"/>
            <wp:effectExtent l="19050" t="0" r="0" b="0"/>
            <wp:docPr id="4" name="Рисунок 4" descr="Обернені тригонометричні функції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ернені тригонометричні функції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06" cy="446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1B" w:rsidRDefault="0040521B" w:rsidP="0040521B">
      <w:pPr>
        <w:pStyle w:val="a3"/>
        <w:spacing w:before="0" w:beforeAutospacing="0" w:after="200" w:afterAutospacing="0" w:line="360" w:lineRule="auto"/>
        <w:textAlignment w:val="baseline"/>
        <w:rPr>
          <w:color w:val="2B2B2B"/>
          <w:sz w:val="28"/>
          <w:szCs w:val="28"/>
          <w:shd w:val="clear" w:color="auto" w:fill="FFFFFF"/>
          <w:lang w:val="uk-UA"/>
        </w:rPr>
      </w:pP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lastRenderedPageBreak/>
        <w:t>Наведемо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 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деякі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властивості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обернених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тригонометричних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функцій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що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застосовуються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у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знаходженні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значень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0521B">
        <w:rPr>
          <w:color w:val="2B2B2B"/>
          <w:sz w:val="28"/>
          <w:szCs w:val="28"/>
          <w:shd w:val="clear" w:color="auto" w:fill="FFFFFF"/>
        </w:rPr>
        <w:t>виразів</w:t>
      </w:r>
      <w:proofErr w:type="spellEnd"/>
      <w:r w:rsidRPr="0040521B">
        <w:rPr>
          <w:color w:val="2B2B2B"/>
          <w:sz w:val="28"/>
          <w:szCs w:val="28"/>
          <w:shd w:val="clear" w:color="auto" w:fill="FFFFFF"/>
        </w:rPr>
        <w:t>:</w:t>
      </w:r>
    </w:p>
    <w:p w:rsidR="0040521B" w:rsidRDefault="000A0857" w:rsidP="0040521B">
      <w:pPr>
        <w:pStyle w:val="a3"/>
        <w:spacing w:before="0" w:beforeAutospacing="0" w:after="200" w:afterAutospacing="0" w:line="360" w:lineRule="auto"/>
        <w:textAlignment w:val="baseline"/>
        <w:rPr>
          <w:i/>
          <w:color w:val="2B2B2B"/>
          <w:sz w:val="28"/>
          <w:szCs w:val="28"/>
          <w:shd w:val="clear" w:color="auto" w:fill="FFFFFF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uk-UA"/>
                </w:rPr>
                <m:t>arcsin</m:t>
              </m:r>
            </m:fName>
            <m:e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uk-UA"/>
                </w:rPr>
                <m:t>a+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uk-UA"/>
                    </w:rPr>
                    <m:t>arccos</m:t>
                  </m:r>
                </m:fName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uk-UA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40521B" w:rsidRDefault="0040521B" w:rsidP="0040521B">
      <w:pPr>
        <w:pStyle w:val="a3"/>
        <w:spacing w:before="0" w:beforeAutospacing="0" w:after="200" w:afterAutospacing="0" w:line="360" w:lineRule="auto"/>
        <w:textAlignment w:val="baseline"/>
        <w:rPr>
          <w:i/>
          <w:color w:val="2B2B2B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arctg a+arcctg a=</m:t>
          </m:r>
          <m:f>
            <m:f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uk-UA"/>
                </w:rPr>
              </m:ctrlPr>
            </m:fPr>
            <m:num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uk-UA"/>
                </w:rPr>
                <m:t>π</m:t>
              </m:r>
            </m:num>
            <m:den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uk-UA"/>
                </w:rPr>
                <m:t>2</m:t>
              </m:r>
            </m:den>
          </m:f>
        </m:oMath>
      </m:oMathPara>
    </w:p>
    <w:p w:rsidR="00CE16DB" w:rsidRDefault="000A0857" w:rsidP="00CE16DB">
      <w:pPr>
        <w:pStyle w:val="a3"/>
        <w:tabs>
          <w:tab w:val="left" w:pos="5812"/>
        </w:tabs>
        <w:spacing w:before="0" w:beforeAutospacing="0" w:after="200" w:afterAutospacing="0" w:line="360" w:lineRule="auto"/>
        <w:textAlignment w:val="baseline"/>
        <w:rPr>
          <w:i/>
          <w:color w:val="2B2B2B"/>
          <w:sz w:val="28"/>
          <w:szCs w:val="28"/>
          <w:shd w:val="clear" w:color="auto" w:fill="FFFFFF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arcsin</m:t>
              </m:r>
            </m:fName>
            <m:e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b=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arccos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=arctg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b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func>
            </m:e>
          </m:func>
        </m:oMath>
      </m:oMathPara>
    </w:p>
    <w:p w:rsidR="00CE16DB" w:rsidRDefault="000A0857" w:rsidP="00CE16DB">
      <w:pPr>
        <w:pStyle w:val="a3"/>
        <w:tabs>
          <w:tab w:val="left" w:pos="5812"/>
        </w:tabs>
        <w:spacing w:before="0" w:beforeAutospacing="0" w:after="200" w:afterAutospacing="0" w:line="360" w:lineRule="auto"/>
        <w:textAlignment w:val="baseline"/>
        <w:rPr>
          <w:i/>
          <w:color w:val="2B2B2B"/>
          <w:sz w:val="28"/>
          <w:szCs w:val="28"/>
          <w:shd w:val="clear" w:color="auto" w:fill="FFFFFF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arccos</m:t>
              </m:r>
            </m:fName>
            <m:e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b=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arcsin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=arcctg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b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func>
            </m:e>
          </m:func>
        </m:oMath>
      </m:oMathPara>
    </w:p>
    <w:p w:rsidR="00CE16DB" w:rsidRDefault="00CE16DB" w:rsidP="00CE16DB">
      <w:pPr>
        <w:pStyle w:val="a3"/>
        <w:tabs>
          <w:tab w:val="left" w:pos="5812"/>
        </w:tabs>
        <w:spacing w:before="0" w:beforeAutospacing="0" w:after="200" w:afterAutospacing="0" w:line="360" w:lineRule="auto"/>
        <w:textAlignment w:val="baseline"/>
        <w:rPr>
          <w:i/>
          <w:color w:val="2B2B2B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 xml:space="preserve">arctg b=arcctg </m:t>
          </m:r>
          <m:f>
            <m:f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=arcsin</m:t>
          </m:r>
          <m:f>
            <m:f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b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=arccos</m:t>
          </m:r>
          <m:f>
            <m:f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b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0521B" w:rsidRPr="00987102" w:rsidRDefault="00CE16DB" w:rsidP="0040521B">
      <w:pPr>
        <w:pStyle w:val="a3"/>
        <w:spacing w:before="0" w:beforeAutospacing="0" w:after="200" w:afterAutospacing="0" w:line="360" w:lineRule="auto"/>
        <w:textAlignment w:val="baseline"/>
        <w:rPr>
          <w:color w:val="2B2B2B"/>
          <w:sz w:val="28"/>
          <w:szCs w:val="28"/>
          <w:shd w:val="clear" w:color="auto" w:fill="FFFFFF"/>
        </w:rPr>
      </w:pP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Завдання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першого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3267">
        <w:rPr>
          <w:color w:val="2B2B2B"/>
          <w:sz w:val="28"/>
          <w:szCs w:val="28"/>
          <w:shd w:val="clear" w:color="auto" w:fill="FFFFFF"/>
        </w:rPr>
        <w:t>р</w:t>
      </w:r>
      <w:proofErr w:type="gramEnd"/>
      <w:r w:rsidRPr="00903267">
        <w:rPr>
          <w:color w:val="2B2B2B"/>
          <w:sz w:val="28"/>
          <w:szCs w:val="28"/>
          <w:shd w:val="clear" w:color="auto" w:fill="FFFFFF"/>
        </w:rPr>
        <w:t>івня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складності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(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потребують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застосування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означення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обернених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тригонометричних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03267">
        <w:rPr>
          <w:color w:val="2B2B2B"/>
          <w:sz w:val="28"/>
          <w:szCs w:val="28"/>
          <w:shd w:val="clear" w:color="auto" w:fill="FFFFFF"/>
        </w:rPr>
        <w:t>функцій</w:t>
      </w:r>
      <w:proofErr w:type="spellEnd"/>
      <w:r w:rsidRPr="00903267">
        <w:rPr>
          <w:color w:val="2B2B2B"/>
          <w:sz w:val="28"/>
          <w:szCs w:val="28"/>
          <w:shd w:val="clear" w:color="auto" w:fill="FFFFFF"/>
        </w:rPr>
        <w:t>)</w:t>
      </w:r>
    </w:p>
    <w:p w:rsidR="009F7696" w:rsidRDefault="007336F9" w:rsidP="009F7696">
      <w:pPr>
        <w:pStyle w:val="a3"/>
        <w:spacing w:before="0" w:beforeAutospacing="0" w:after="200" w:afterAutospacing="0" w:line="360" w:lineRule="auto"/>
        <w:jc w:val="center"/>
        <w:textAlignment w:val="baseline"/>
        <w:rPr>
          <w:b/>
          <w:color w:val="2B2B2B"/>
          <w:sz w:val="28"/>
          <w:szCs w:val="28"/>
          <w:shd w:val="clear" w:color="auto" w:fill="FFFFFF"/>
          <w:lang w:val="uk-UA"/>
        </w:rPr>
      </w:pPr>
      <w:r>
        <w:rPr>
          <w:b/>
          <w:color w:val="2B2B2B"/>
          <w:sz w:val="28"/>
          <w:szCs w:val="28"/>
          <w:shd w:val="clear" w:color="auto" w:fill="FFFFFF"/>
          <w:lang w:val="uk-UA"/>
        </w:rPr>
        <w:t>Приклад</w:t>
      </w:r>
      <w:r>
        <w:rPr>
          <w:b/>
          <w:color w:val="2B2B2B"/>
          <w:sz w:val="28"/>
          <w:szCs w:val="28"/>
          <w:shd w:val="clear" w:color="auto" w:fill="FFFFFF"/>
          <w:lang w:val="en-US"/>
        </w:rPr>
        <w:t xml:space="preserve"> 1</w:t>
      </w:r>
      <w:r w:rsidR="009F7696">
        <w:rPr>
          <w:b/>
          <w:color w:val="2B2B2B"/>
          <w:sz w:val="28"/>
          <w:szCs w:val="28"/>
          <w:shd w:val="clear" w:color="auto" w:fill="FFFFFF"/>
          <w:lang w:val="uk-UA"/>
        </w:rPr>
        <w:t>:</w:t>
      </w:r>
    </w:p>
    <w:p w:rsidR="00903267" w:rsidRDefault="000A0857" w:rsidP="007336F9">
      <w:pPr>
        <w:pStyle w:val="a3"/>
        <w:spacing w:before="0" w:beforeAutospacing="0" w:after="200" w:afterAutospacing="0" w:line="360" w:lineRule="auto"/>
        <w:ind w:left="720"/>
        <w:textAlignment w:val="baseline"/>
        <w:rPr>
          <w:color w:val="2B2B2B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arcsin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e>
                  </m:func>
                </m:e>
              </m:d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e>
          </m:func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;</m:t>
          </m:r>
        </m:oMath>
      </m:oMathPara>
    </w:p>
    <w:p w:rsidR="007336F9" w:rsidRPr="007336F9" w:rsidRDefault="007336F9" w:rsidP="007336F9">
      <w:pPr>
        <w:pStyle w:val="a3"/>
        <w:spacing w:before="0" w:beforeAutospacing="0" w:after="200" w:afterAutospacing="0" w:line="360" w:lineRule="auto"/>
        <w:ind w:left="720"/>
        <w:jc w:val="center"/>
        <w:textAlignment w:val="baseline"/>
        <w:rPr>
          <w:b/>
          <w:color w:val="2B2B2B"/>
          <w:sz w:val="28"/>
          <w:szCs w:val="28"/>
          <w:shd w:val="clear" w:color="auto" w:fill="FFFFFF"/>
          <w:lang w:val="uk-UA"/>
        </w:rPr>
      </w:pPr>
      <w:r>
        <w:rPr>
          <w:b/>
          <w:color w:val="2B2B2B"/>
          <w:sz w:val="28"/>
          <w:szCs w:val="28"/>
          <w:shd w:val="clear" w:color="auto" w:fill="FFFFFF"/>
          <w:lang w:val="uk-UA"/>
        </w:rPr>
        <w:t>Приклад 2:</w:t>
      </w:r>
    </w:p>
    <w:p w:rsidR="00903267" w:rsidRDefault="00903267" w:rsidP="007336F9">
      <w:pPr>
        <w:pStyle w:val="a3"/>
        <w:spacing w:before="0" w:beforeAutospacing="0" w:after="200" w:afterAutospacing="0" w:line="360" w:lineRule="auto"/>
        <w:ind w:left="720"/>
        <w:textAlignment w:val="baseline"/>
        <w:rPr>
          <w:color w:val="2B2B2B"/>
          <w:sz w:val="28"/>
          <w:szCs w:val="28"/>
          <w:shd w:val="clear" w:color="auto" w:fill="FFFFFF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cos⁡</m:t>
          </m:r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)=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arcsin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)</m:t>
                      </m:r>
                    </m:e>
                  </m:func>
                </m:e>
              </m:rad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 xml:space="preserve">; </m:t>
              </m:r>
            </m:e>
          </m:func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 xml:space="preserve"> </m:t>
          </m:r>
        </m:oMath>
      </m:oMathPara>
    </w:p>
    <w:p w:rsidR="007336F9" w:rsidRPr="007336F9" w:rsidRDefault="007336F9" w:rsidP="007336F9">
      <w:pPr>
        <w:pStyle w:val="a3"/>
        <w:spacing w:before="0" w:beforeAutospacing="0" w:after="200" w:afterAutospacing="0" w:line="360" w:lineRule="auto"/>
        <w:ind w:left="720"/>
        <w:jc w:val="center"/>
        <w:textAlignment w:val="baseline"/>
        <w:rPr>
          <w:b/>
          <w:color w:val="2B2B2B"/>
          <w:sz w:val="28"/>
          <w:szCs w:val="28"/>
          <w:shd w:val="clear" w:color="auto" w:fill="FFFFFF"/>
          <w:lang w:val="uk-UA"/>
        </w:rPr>
      </w:pPr>
      <w:r>
        <w:rPr>
          <w:b/>
          <w:color w:val="2B2B2B"/>
          <w:sz w:val="28"/>
          <w:szCs w:val="28"/>
          <w:shd w:val="clear" w:color="auto" w:fill="FFFFFF"/>
          <w:lang w:val="uk-UA"/>
        </w:rPr>
        <w:t>Приклад 3:</w:t>
      </w:r>
    </w:p>
    <w:p w:rsidR="00903267" w:rsidRDefault="00903267" w:rsidP="007336F9">
      <w:pPr>
        <w:pStyle w:val="a3"/>
        <w:spacing w:before="0" w:beforeAutospacing="0" w:after="200" w:afterAutospacing="0" w:line="360" w:lineRule="auto"/>
        <w:ind w:left="720"/>
        <w:textAlignment w:val="baseline"/>
        <w:rPr>
          <w:color w:val="2B2B2B"/>
          <w:sz w:val="28"/>
          <w:szCs w:val="28"/>
          <w:shd w:val="clear" w:color="auto" w:fill="FFFFFF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sin⁡</m:t>
          </m:r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arcsin</m:t>
              </m:r>
            </m:fName>
            <m:e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3)-</m:t>
              </m:r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uk-UA"/>
                </w:rPr>
                <m:t>не існує</m:t>
              </m:r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</w:rPr>
                <m:t>;</m:t>
              </m:r>
            </m:e>
          </m:func>
        </m:oMath>
      </m:oMathPara>
    </w:p>
    <w:p w:rsidR="007336F9" w:rsidRPr="007336F9" w:rsidRDefault="007336F9" w:rsidP="007336F9">
      <w:pPr>
        <w:pStyle w:val="a3"/>
        <w:spacing w:before="0" w:beforeAutospacing="0" w:after="200" w:afterAutospacing="0" w:line="360" w:lineRule="auto"/>
        <w:ind w:left="720"/>
        <w:jc w:val="center"/>
        <w:textAlignment w:val="baseline"/>
        <w:rPr>
          <w:b/>
          <w:color w:val="2B2B2B"/>
          <w:sz w:val="28"/>
          <w:szCs w:val="28"/>
          <w:shd w:val="clear" w:color="auto" w:fill="FFFFFF"/>
          <w:lang w:val="uk-UA"/>
        </w:rPr>
      </w:pPr>
      <w:r>
        <w:rPr>
          <w:b/>
          <w:color w:val="2B2B2B"/>
          <w:sz w:val="28"/>
          <w:szCs w:val="28"/>
          <w:shd w:val="clear" w:color="auto" w:fill="FFFFFF"/>
          <w:lang w:val="uk-UA"/>
        </w:rPr>
        <w:t>Приклад 4:</w:t>
      </w:r>
    </w:p>
    <w:p w:rsidR="00903267" w:rsidRPr="00903267" w:rsidRDefault="00903267" w:rsidP="007336F9">
      <w:pPr>
        <w:pStyle w:val="a3"/>
        <w:spacing w:before="0" w:beforeAutospacing="0" w:after="200" w:afterAutospacing="0" w:line="360" w:lineRule="auto"/>
        <w:ind w:left="720"/>
        <w:textAlignment w:val="baseline"/>
        <w:rPr>
          <w:color w:val="2B2B2B"/>
          <w:sz w:val="28"/>
          <w:szCs w:val="28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B2B2B"/>
              <w:sz w:val="28"/>
              <w:szCs w:val="28"/>
              <w:shd w:val="clear" w:color="auto" w:fill="FFFFFF"/>
              <w:lang w:val="en-US"/>
            </w:rPr>
            <m:t>ctg(</m:t>
          </m:r>
          <m:func>
            <m:funcPr>
              <m:ctrlPr>
                <w:rPr>
                  <w:rFonts w:ascii="Cambria Math" w:hAnsi="Cambria Math"/>
                  <w:i/>
                  <w:color w:val="2B2B2B"/>
                  <w:sz w:val="28"/>
                  <w:szCs w:val="28"/>
                  <w:shd w:val="clear" w:color="auto" w:fill="FFFFFF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)=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B2B2B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B2B2B"/>
                              <w:sz w:val="28"/>
                              <w:szCs w:val="28"/>
                              <w:shd w:val="clear" w:color="auto" w:fill="FFFFFF"/>
                              <w:lang w:val="en-US"/>
                            </w:rPr>
                            <m:t>arcsin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B2B2B"/>
                                  <w:sz w:val="28"/>
                                  <w:szCs w:val="28"/>
                                  <w:shd w:val="clear" w:color="auto" w:fill="FFFFFF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</m:den>
                  </m:f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-1</m:t>
                  </m:r>
                </m:e>
              </m:rad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9-1</m:t>
                  </m:r>
                </m:e>
              </m:rad>
              <m:r>
                <w:rPr>
                  <w:rFonts w:ascii="Cambria Math" w:hAnsi="Cambria Math"/>
                  <w:color w:val="2B2B2B"/>
                  <w:sz w:val="28"/>
                  <w:szCs w:val="28"/>
                  <w:shd w:val="clear" w:color="auto" w:fill="FFFFFF"/>
                  <w:lang w:val="en-US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B2B2B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e>
              </m:rad>
            </m:e>
          </m:func>
        </m:oMath>
      </m:oMathPara>
    </w:p>
    <w:p w:rsidR="009F7696" w:rsidRPr="007336F9" w:rsidRDefault="009F7696" w:rsidP="007336F9">
      <w:pPr>
        <w:pStyle w:val="a3"/>
        <w:spacing w:before="0" w:beforeAutospacing="0" w:after="200" w:afterAutospacing="0" w:line="360" w:lineRule="auto"/>
        <w:textAlignment w:val="baseline"/>
        <w:rPr>
          <w:color w:val="2B2B2B"/>
          <w:sz w:val="28"/>
          <w:szCs w:val="28"/>
          <w:shd w:val="clear" w:color="auto" w:fill="FFFFFF"/>
          <w:lang w:val="uk-UA"/>
        </w:rPr>
      </w:pP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lastRenderedPageBreak/>
        <w:t>Завдання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другого </w:t>
      </w:r>
      <w:proofErr w:type="spellStart"/>
      <w:proofErr w:type="gramStart"/>
      <w:r w:rsidRPr="009F7696">
        <w:rPr>
          <w:color w:val="2B2B2B"/>
          <w:sz w:val="28"/>
          <w:szCs w:val="28"/>
          <w:shd w:val="clear" w:color="auto" w:fill="FFFFFF"/>
        </w:rPr>
        <w:t>р</w:t>
      </w:r>
      <w:proofErr w:type="gramEnd"/>
      <w:r w:rsidRPr="009F7696">
        <w:rPr>
          <w:color w:val="2B2B2B"/>
          <w:sz w:val="28"/>
          <w:szCs w:val="28"/>
          <w:shd w:val="clear" w:color="auto" w:fill="FFFFFF"/>
        </w:rPr>
        <w:t>івня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складності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(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потребують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застосування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основних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тригонометричних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тотожностей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та формул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перетворень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тригонометричних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9F7696">
        <w:rPr>
          <w:color w:val="2B2B2B"/>
          <w:sz w:val="28"/>
          <w:szCs w:val="28"/>
          <w:shd w:val="clear" w:color="auto" w:fill="FFFFFF"/>
        </w:rPr>
        <w:t>функцій</w:t>
      </w:r>
      <w:proofErr w:type="spellEnd"/>
      <w:r w:rsidRPr="009F7696">
        <w:rPr>
          <w:color w:val="2B2B2B"/>
          <w:sz w:val="28"/>
          <w:szCs w:val="28"/>
          <w:shd w:val="clear" w:color="auto" w:fill="FFFFFF"/>
        </w:rPr>
        <w:t>)</w:t>
      </w:r>
    </w:p>
    <w:p w:rsidR="009F7696" w:rsidRDefault="007336F9" w:rsidP="009F7696">
      <w:pPr>
        <w:pStyle w:val="a3"/>
        <w:spacing w:before="0" w:beforeAutospacing="0" w:after="200" w:afterAutospacing="0" w:line="360" w:lineRule="auto"/>
        <w:jc w:val="center"/>
        <w:textAlignment w:val="baseline"/>
        <w:rPr>
          <w:b/>
          <w:color w:val="2B2B2B"/>
          <w:sz w:val="28"/>
          <w:szCs w:val="28"/>
          <w:shd w:val="clear" w:color="auto" w:fill="FFFFFF"/>
          <w:lang w:val="uk-UA"/>
        </w:rPr>
      </w:pPr>
      <w:r>
        <w:rPr>
          <w:b/>
          <w:color w:val="2B2B2B"/>
          <w:sz w:val="28"/>
          <w:szCs w:val="28"/>
          <w:shd w:val="clear" w:color="auto" w:fill="FFFFFF"/>
          <w:lang w:val="uk-UA"/>
        </w:rPr>
        <w:t>Приклад 1</w:t>
      </w:r>
      <w:r w:rsidR="009F7696" w:rsidRPr="009F7696">
        <w:rPr>
          <w:b/>
          <w:color w:val="2B2B2B"/>
          <w:sz w:val="28"/>
          <w:szCs w:val="28"/>
          <w:shd w:val="clear" w:color="auto" w:fill="FFFFFF"/>
          <w:lang w:val="uk-UA"/>
        </w:rPr>
        <w:t>:</w:t>
      </w:r>
    </w:p>
    <w:p w:rsidR="00D20C4D" w:rsidRDefault="000A0857" w:rsidP="007336F9">
      <w:pPr>
        <w:pStyle w:val="a3"/>
        <w:spacing w:before="0" w:beforeAutospacing="0" w:after="200" w:afterAutospacing="0" w:line="360" w:lineRule="auto"/>
        <w:ind w:left="720"/>
        <w:textAlignment w:val="baseline"/>
        <w:rPr>
          <w:color w:val="000000" w:themeColor="text1"/>
          <w:sz w:val="28"/>
          <w:szCs w:val="28"/>
          <w:lang w:val="uk-U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uk-UA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5</m:t>
                  </m:r>
                </m:den>
              </m:f>
            </m:e>
          </m:func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arccos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;</m:t>
              </m:r>
            </m:e>
          </m:func>
        </m:oMath>
      </m:oMathPara>
    </w:p>
    <w:p w:rsidR="007336F9" w:rsidRDefault="007336F9" w:rsidP="007336F9">
      <w:pPr>
        <w:pStyle w:val="a3"/>
        <w:spacing w:before="0" w:beforeAutospacing="0" w:after="200" w:afterAutospacing="0" w:line="360" w:lineRule="auto"/>
        <w:ind w:left="72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Приклад 2:</w:t>
      </w:r>
    </w:p>
    <w:p w:rsidR="009F7696" w:rsidRPr="009F7696" w:rsidRDefault="009F7696" w:rsidP="007336F9">
      <w:pPr>
        <w:pStyle w:val="a3"/>
        <w:spacing w:before="0" w:beforeAutospacing="0" w:after="200" w:afterAutospacing="0" w:line="360" w:lineRule="auto"/>
        <w:ind w:left="720"/>
        <w:textAlignment w:val="baseline"/>
        <w:rPr>
          <w:b/>
          <w:color w:val="000000" w:themeColor="text1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cos⁡</m:t>
        </m:r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(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arccos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 xml:space="preserve">)=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cos⁡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cos⁡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arccos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)--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m:t>arccos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m:t>cos⁡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  <m:t>arccos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17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  <m:t>)=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17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uk-UA"/>
                                  </w:rPr>
                                  <m:t>-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uk-UA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8"/>
                                                <w:szCs w:val="28"/>
                                                <w:lang w:val="uk-UA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m:t>4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m:t>5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m:t>17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∙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17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39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85</m:t>
            </m:r>
          </m:den>
        </m:f>
      </m:oMath>
      <w:r w:rsidR="007336F9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D20C4D" w:rsidRDefault="00D20C4D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21B" w:rsidRPr="00CE16DB" w:rsidRDefault="0040521B" w:rsidP="00413987">
      <w:pPr>
        <w:rPr>
          <w:rFonts w:ascii="Times New Roman" w:hAnsi="Times New Roman" w:cs="Times New Roman"/>
          <w:b/>
          <w:sz w:val="28"/>
          <w:szCs w:val="28"/>
        </w:rPr>
      </w:pPr>
    </w:p>
    <w:p w:rsidR="00CE16DB" w:rsidRPr="00CE16DB" w:rsidRDefault="00CE16DB" w:rsidP="00413987">
      <w:pPr>
        <w:rPr>
          <w:rFonts w:ascii="Times New Roman" w:hAnsi="Times New Roman" w:cs="Times New Roman"/>
          <w:b/>
          <w:sz w:val="28"/>
          <w:szCs w:val="28"/>
        </w:rPr>
      </w:pPr>
    </w:p>
    <w:p w:rsidR="0040521B" w:rsidRDefault="0040521B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6F9" w:rsidRDefault="007336F9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6F9" w:rsidRPr="007336F9" w:rsidRDefault="007336F9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6F9" w:rsidRPr="007336F9" w:rsidRDefault="007336F9" w:rsidP="00413987">
      <w:pPr>
        <w:rPr>
          <w:rFonts w:ascii="Times New Roman" w:hAnsi="Times New Roman" w:cs="Times New Roman"/>
          <w:b/>
          <w:sz w:val="28"/>
          <w:szCs w:val="28"/>
        </w:rPr>
      </w:pPr>
    </w:p>
    <w:p w:rsidR="007336F9" w:rsidRPr="007336F9" w:rsidRDefault="007336F9" w:rsidP="00413987">
      <w:pPr>
        <w:rPr>
          <w:rFonts w:ascii="Times New Roman" w:hAnsi="Times New Roman" w:cs="Times New Roman"/>
          <w:b/>
          <w:sz w:val="28"/>
          <w:szCs w:val="28"/>
        </w:rPr>
      </w:pPr>
    </w:p>
    <w:p w:rsidR="00413987" w:rsidRDefault="00413987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9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2.Рівняння,що містять обернені тригонометричні функції.</w:t>
      </w:r>
    </w:p>
    <w:p w:rsidR="00370119" w:rsidRDefault="00370119" w:rsidP="00D20C4D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701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1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0119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аркфункціями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 (x) = β (x)</m:t>
        </m:r>
      </m:oMath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деяку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тригонометричну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BD2570" w:rsidRPr="00BD2570">
        <w:rPr>
          <w:rFonts w:ascii="Times New Roman" w:hAnsi="Times New Roman" w:cs="Times New Roman"/>
          <w:sz w:val="28"/>
          <w:szCs w:val="28"/>
        </w:rPr>
        <w:t xml:space="preserve"> </w:t>
      </w:r>
      <w:r w:rsidRPr="00370119">
        <w:rPr>
          <w:rFonts w:ascii="Times New Roman" w:hAnsi="Times New Roman" w:cs="Times New Roman"/>
          <w:sz w:val="28"/>
          <w:szCs w:val="28"/>
        </w:rPr>
        <w:t xml:space="preserve">. Для того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BD2570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BD2570">
        <w:rPr>
          <w:rFonts w:ascii="Times New Roman" w:hAnsi="Times New Roman" w:cs="Times New Roman"/>
          <w:sz w:val="28"/>
          <w:szCs w:val="28"/>
          <w:lang w:val="uk-UA"/>
        </w:rPr>
        <w:t xml:space="preserve"> ж множиною</w:t>
      </w:r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7011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BD2570">
        <w:rPr>
          <w:rFonts w:ascii="Times New Roman" w:hAnsi="Times New Roman" w:cs="Times New Roman"/>
          <w:sz w:val="28"/>
          <w:szCs w:val="28"/>
        </w:rPr>
        <w:t xml:space="preserve"> функцію монотонну на</w:t>
      </w:r>
      <w:r w:rsid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0119">
        <w:rPr>
          <w:rFonts w:ascii="Times New Roman" w:hAnsi="Times New Roman" w:cs="Times New Roman"/>
          <w:sz w:val="28"/>
          <w:szCs w:val="28"/>
        </w:rPr>
        <w:t>пере</w:t>
      </w:r>
      <w:r w:rsidR="00BD2570">
        <w:rPr>
          <w:rFonts w:ascii="Times New Roman" w:hAnsi="Times New Roman" w:cs="Times New Roman"/>
          <w:sz w:val="28"/>
          <w:szCs w:val="28"/>
        </w:rPr>
        <w:t>тині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 (x)</m:t>
        </m:r>
      </m:oMath>
      <w:r w:rsidR="00BD2570">
        <w:rPr>
          <w:rFonts w:ascii="Times New Roman" w:hAnsi="Times New Roman" w:cs="Times New Roman"/>
          <w:sz w:val="28"/>
          <w:szCs w:val="28"/>
        </w:rPr>
        <w:t xml:space="preserve"> </w:t>
      </w:r>
      <w:r w:rsidR="00BD2570" w:rsidRPr="00BD25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25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m:oMath>
        <m:r>
          <w:rPr>
            <w:rFonts w:ascii="Cambria Math" w:hAnsi="Cambria Math" w:cs="Times New Roman"/>
            <w:sz w:val="28"/>
            <w:szCs w:val="28"/>
          </w:rPr>
          <m:t>β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).</m:t>
        </m:r>
      </m:oMath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b/>
          <w:sz w:val="28"/>
          <w:szCs w:val="28"/>
          <w:lang w:val="uk-UA"/>
        </w:rPr>
        <w:t>Приклад 1.</w:t>
      </w:r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Вирішити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arcctg x =arccos x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C4D" w:rsidRDefault="00BD2570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2570" w:rsidRPr="00BD2570" w:rsidRDefault="00BD2570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Областю визначення рівняння буде відрізок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[-1;1]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,при цьому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E(arcctg x)∩ E(агссоѕ x)=(0;π )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. Тому від обох частин рівняння можна брати 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котангенс, або косинус. Маємо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 = ctg(arccos x)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. Обчислимо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ctg(агссоѕ x)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. Нехай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arccos x =α 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0&lt;α &lt;π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 ≤ 1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соѕ α = x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570" w:rsidRPr="00BD2570" w:rsidRDefault="00BD2570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Звідси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sin α 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1-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. Отже, отримуємо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x=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570">
        <w:rPr>
          <w:rFonts w:ascii="Cambria Math" w:hAnsi="Cambria Math" w:cs="Cambria Math"/>
          <w:sz w:val="28"/>
          <w:szCs w:val="28"/>
          <w:lang w:val="uk-UA"/>
        </w:rPr>
        <w:t>⇔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x=0</m:t>
        </m:r>
      </m:oMath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0C4D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0.</w:t>
      </w:r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b/>
          <w:sz w:val="28"/>
          <w:szCs w:val="28"/>
          <w:lang w:val="uk-UA"/>
        </w:rPr>
        <w:t>Приклад 2</w:t>
      </w:r>
      <w:r w:rsidR="003A7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570" w:rsidRPr="00BD2570" w:rsidRDefault="003A73D4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Вирішити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4arcctg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=π</m:t>
        </m:r>
      </m:oMath>
    </w:p>
    <w:p w:rsidR="00D20C4D" w:rsidRDefault="00BD2570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3D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2570" w:rsidRPr="00BD2570" w:rsidRDefault="003A73D4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Перетворимо рівняння</w:t>
      </w:r>
      <w:r w:rsidRPr="003A73D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>Візьмемо та</w:t>
      </w:r>
      <w:r w:rsidR="003A73D4">
        <w:rPr>
          <w:rFonts w:ascii="Times New Roman" w:hAnsi="Times New Roman" w:cs="Times New Roman"/>
          <w:sz w:val="28"/>
          <w:szCs w:val="28"/>
          <w:lang w:val="uk-UA"/>
        </w:rPr>
        <w:t xml:space="preserve">нгенс від обох частин рівняння </w:t>
      </w:r>
    </w:p>
    <w:p w:rsidR="003A73D4" w:rsidRPr="003A73D4" w:rsidRDefault="000A0857" w:rsidP="00BD25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x+3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3x-1=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x+3,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x=2</m:t>
          </m:r>
        </m:oMath>
      </m:oMathPara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0C4D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7336F9" w:rsidRDefault="007336F9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6F9" w:rsidRDefault="007336F9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6F9" w:rsidRDefault="007336F9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0C4D" w:rsidRDefault="00BD2570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3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3.</w:t>
      </w:r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2x = 3 arcsin x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C4D" w:rsidRDefault="00D20C4D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C4D" w:rsidRDefault="00BD2570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3D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2570" w:rsidRPr="003A73D4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визначення рівняння є відрізок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Style w:val="mn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fPr>
              <m:num>
                <m:r>
                  <w:rPr>
                    <w:rStyle w:val="mn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1</m:t>
                </m:r>
              </m:num>
              <m:den>
                <m:r>
                  <w:rPr>
                    <w:rStyle w:val="mn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den>
            </m:f>
            <m:r>
              <w:rPr>
                <w:rStyle w:val="mn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m:t>;</m:t>
            </m:r>
            <m:f>
              <m:fPr>
                <m:ctrlPr>
                  <w:rPr>
                    <w:rStyle w:val="mn"/>
                    <w:rFonts w:ascii="Cambria Math" w:hAnsi="Cambria Math"/>
                    <w:i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</m:ctrlPr>
              </m:fPr>
              <m:num>
                <m:r>
                  <w:rPr>
                    <w:rStyle w:val="mn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1</m:t>
                </m:r>
              </m:num>
              <m:den>
                <m:r>
                  <w:rPr>
                    <w:rStyle w:val="mn"/>
                    <w:rFonts w:ascii="Cambria Math" w:hAnsi="Cambria Math"/>
                    <w:color w:val="000000"/>
                    <w:sz w:val="28"/>
                    <w:szCs w:val="28"/>
                    <w:bdr w:val="none" w:sz="0" w:space="0" w:color="auto" w:frame="1"/>
                    <w:lang w:val="uk-UA"/>
                  </w:rPr>
                  <m:t>2</m:t>
                </m:r>
              </m:den>
            </m:f>
          </m:e>
        </m:d>
      </m:oMath>
      <w:r w:rsidR="003A73D4" w:rsidRPr="003A73D4">
        <w:rPr>
          <w:rFonts w:ascii="Times New Roman" w:hAnsi="Times New Roman" w:cs="Times New Roman"/>
          <w:sz w:val="28"/>
          <w:szCs w:val="28"/>
        </w:rPr>
        <w:t xml:space="preserve"> 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і при цьому</w:t>
      </w:r>
    </w:p>
    <w:p w:rsidR="00BD2570" w:rsidRPr="002D2098" w:rsidRDefault="003A73D4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arcsin 2x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∩ 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 arcsin x</m:t>
            </m:r>
          </m:e>
        </m:d>
        <m:r>
          <w:rPr>
            <w:rFonts w:ascii="Cambria Math" w:hAnsi="Cambria Math" w:cs="Cambria Math"/>
            <w:sz w:val="28"/>
            <w:szCs w:val="28"/>
            <w:lang w:val="uk-UA"/>
          </w:rPr>
          <m:t>⊂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098">
        <w:rPr>
          <w:rFonts w:ascii="Times New Roman" w:hAnsi="Times New Roman" w:cs="Times New Roman"/>
          <w:sz w:val="28"/>
          <w:szCs w:val="28"/>
          <w:lang w:val="uk-UA"/>
        </w:rPr>
        <w:t xml:space="preserve"> . Отже,</w:t>
      </w:r>
    </w:p>
    <w:p w:rsidR="00BD2570" w:rsidRPr="00BD2570" w:rsidRDefault="002D2098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2x = 3arcsin x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570" w:rsidRPr="00BD2570">
        <w:rPr>
          <w:rFonts w:ascii="Cambria Math" w:hAnsi="Cambria Math" w:cs="Cambria Math"/>
          <w:sz w:val="28"/>
          <w:szCs w:val="28"/>
          <w:lang w:val="uk-UA"/>
        </w:rPr>
        <w:t>⇔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2x = sin(3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arcsin 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)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3α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(3-4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sin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α )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098" w:rsidRPr="00073516" w:rsidRDefault="00BD2570" w:rsidP="00BD2570">
      <w:pPr>
        <w:rPr>
          <w:rFonts w:ascii="Times New Roman" w:eastAsiaTheme="minorEastAsia" w:hAnsi="Times New Roman" w:cs="Times New Roman"/>
          <w:sz w:val="28"/>
          <w:szCs w:val="28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 3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e>
        </m:func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570">
        <w:rPr>
          <w:rFonts w:ascii="Cambria Math" w:hAnsi="Cambria Math" w:cs="Cambria Math"/>
          <w:sz w:val="28"/>
          <w:szCs w:val="28"/>
          <w:lang w:val="uk-UA"/>
        </w:rPr>
        <w:t>⇔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2x = x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</m:t>
            </m:r>
          </m:e>
        </m:d>
      </m:oMath>
      <w:r w:rsidRPr="00BD2570">
        <w:rPr>
          <w:rFonts w:ascii="Cambria Math" w:hAnsi="Cambria Math" w:cs="Cambria Math"/>
          <w:sz w:val="28"/>
          <w:szCs w:val="28"/>
          <w:lang w:val="uk-UA"/>
        </w:rPr>
        <w:t>⇔</w:t>
      </w:r>
      <w:r w:rsidR="002D2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x=0,     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x=0,5,  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x=-0,5</m:t>
                </m:r>
              </m:e>
            </m:eqArr>
          </m:e>
        </m:d>
      </m:oMath>
    </w:p>
    <w:p w:rsidR="00BD2570" w:rsidRPr="002D2098" w:rsidRDefault="00BD2570" w:rsidP="00D20C4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0; 0,5; -0,5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570" w:rsidRPr="00BD2570" w:rsidRDefault="00BD2570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рівняння з </w:t>
      </w:r>
      <w:proofErr w:type="spellStart"/>
      <w:r w:rsidRPr="00BD2570">
        <w:rPr>
          <w:rFonts w:ascii="Times New Roman" w:hAnsi="Times New Roman" w:cs="Times New Roman"/>
          <w:sz w:val="28"/>
          <w:szCs w:val="28"/>
          <w:lang w:val="uk-UA"/>
        </w:rPr>
        <w:t>аркфункціями</w:t>
      </w:r>
      <w:proofErr w:type="spellEnd"/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можна вирішувати, перет</w:t>
      </w:r>
      <w:r w:rsidR="002D2098">
        <w:rPr>
          <w:rFonts w:ascii="Times New Roman" w:hAnsi="Times New Roman" w:cs="Times New Roman"/>
          <w:sz w:val="28"/>
          <w:szCs w:val="28"/>
          <w:lang w:val="uk-UA"/>
        </w:rPr>
        <w:t>ворюючи їх так, щоб не губилися</w:t>
      </w:r>
      <w:r w:rsidR="002D2098" w:rsidRPr="00073516">
        <w:rPr>
          <w:rFonts w:ascii="Times New Roman" w:hAnsi="Times New Roman" w:cs="Times New Roman"/>
          <w:sz w:val="28"/>
          <w:szCs w:val="28"/>
        </w:rPr>
        <w:t xml:space="preserve"> 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рішення. Але тоді обов'язкова перевірка знайдених результаті</w:t>
      </w:r>
      <w:r w:rsidR="002D2098">
        <w:rPr>
          <w:rFonts w:ascii="Times New Roman" w:hAnsi="Times New Roman" w:cs="Times New Roman"/>
          <w:sz w:val="28"/>
          <w:szCs w:val="28"/>
          <w:lang w:val="uk-UA"/>
        </w:rPr>
        <w:t>в на предмет відсіювання зайвих</w:t>
      </w:r>
      <w:r w:rsidR="002D2098" w:rsidRPr="002D2098">
        <w:rPr>
          <w:rFonts w:ascii="Times New Roman" w:hAnsi="Times New Roman" w:cs="Times New Roman"/>
          <w:sz w:val="28"/>
          <w:szCs w:val="28"/>
        </w:rPr>
        <w:t xml:space="preserve"> </w:t>
      </w:r>
      <w:r w:rsidR="002D2098">
        <w:rPr>
          <w:rFonts w:ascii="Times New Roman" w:hAnsi="Times New Roman" w:cs="Times New Roman"/>
          <w:sz w:val="28"/>
          <w:szCs w:val="28"/>
          <w:lang w:val="uk-UA"/>
        </w:rPr>
        <w:t>коренів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098">
        <w:rPr>
          <w:rFonts w:ascii="Times New Roman" w:hAnsi="Times New Roman" w:cs="Times New Roman"/>
          <w:b/>
          <w:sz w:val="28"/>
          <w:szCs w:val="28"/>
          <w:lang w:val="uk-UA"/>
        </w:rPr>
        <w:t>Приклад 4.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2570" w:rsidRPr="00BD2570" w:rsidRDefault="00BD2570" w:rsidP="00D20C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Вирішіть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2x + arctg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= р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09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2570" w:rsidRPr="003A7649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2D2098" w:rsidRPr="003A764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A7649" w:rsidRPr="003A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764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3A7649" w:rsidRPr="003A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≺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≺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A7649" w:rsidRPr="003A764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A7649">
        <w:rPr>
          <w:rFonts w:ascii="Times New Roman" w:eastAsiaTheme="minorEastAsia" w:hAnsi="Times New Roman" w:cs="Times New Roman"/>
          <w:sz w:val="28"/>
          <w:szCs w:val="28"/>
          <w:lang w:val="uk-UA"/>
        </w:rPr>
        <w:t>то</w:t>
      </w:r>
      <w:r w:rsidR="003A7649" w:rsidRPr="003A764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3A764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-p&lt;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Отже, рівняння не має рішення. </w:t>
      </w:r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7649">
        <w:rPr>
          <w:rFonts w:ascii="Times New Roman" w:hAnsi="Times New Roman" w:cs="Times New Roman"/>
          <w:b/>
          <w:sz w:val="28"/>
          <w:szCs w:val="28"/>
          <w:lang w:val="uk-UA"/>
        </w:rPr>
        <w:t>Приклад 5.</w:t>
      </w:r>
    </w:p>
    <w:p w:rsidR="00BD2570" w:rsidRPr="00D20C4D" w:rsidRDefault="00BD2570" w:rsidP="00536F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Вирішіть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=2arctg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FD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2570" w:rsidRPr="00536FDA" w:rsidRDefault="00BD2570" w:rsidP="00BD2570">
      <w:pPr>
        <w:rPr>
          <w:rFonts w:ascii="Times New Roman" w:hAnsi="Times New Roman" w:cs="Times New Roman"/>
          <w:sz w:val="28"/>
          <w:szCs w:val="28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>Візьмемо тангенс від обох частин рівняння. Тоді</w:t>
      </w:r>
    </w:p>
    <w:p w:rsidR="00BD2570" w:rsidRPr="00BD2570" w:rsidRDefault="000A0857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 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=tg(2arctg(x-1))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FDA">
        <w:rPr>
          <w:rFonts w:ascii="Times New Roman" w:hAnsi="Times New Roman" w:cs="Times New Roman"/>
          <w:sz w:val="28"/>
          <w:szCs w:val="28"/>
          <w:lang w:val="uk-UA"/>
        </w:rPr>
        <w:t>або з урахуванням</w:t>
      </w:r>
      <w:r w:rsidR="00536FDA" w:rsidRPr="00536FDA">
        <w:rPr>
          <w:rFonts w:ascii="Times New Roman" w:hAnsi="Times New Roman" w:cs="Times New Roman"/>
          <w:sz w:val="28"/>
          <w:szCs w:val="28"/>
        </w:rPr>
        <w:t xml:space="preserve"> 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формули тангенса подвійного кута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 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2(x-1)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(x-1)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536FDA" w:rsidRPr="00536FDA">
        <w:rPr>
          <w:rFonts w:ascii="Times New Roman" w:hAnsi="Times New Roman" w:cs="Times New Roman"/>
          <w:sz w:val="28"/>
          <w:szCs w:val="28"/>
        </w:rPr>
        <w:t xml:space="preserve"> 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. Звідси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x=1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x=0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.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x=0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відсівається з очевидних причин. Підставимо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x=1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у вихідне рівняння. Отримаємо с</w:t>
      </w:r>
      <w:r w:rsidR="00536FDA">
        <w:rPr>
          <w:rFonts w:ascii="Times New Roman" w:hAnsi="Times New Roman" w:cs="Times New Roman"/>
          <w:sz w:val="28"/>
          <w:szCs w:val="28"/>
          <w:lang w:val="uk-UA"/>
        </w:rPr>
        <w:t xml:space="preserve">праведливу 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arctg 0=2 arctg 0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, так як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arctg 0=0</m:t>
        </m:r>
      </m:oMath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0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C44">
        <w:rPr>
          <w:rFonts w:ascii="Times New Roman" w:hAnsi="Times New Roman" w:cs="Times New Roman"/>
          <w:b/>
          <w:sz w:val="28"/>
          <w:szCs w:val="28"/>
          <w:lang w:val="uk-UA"/>
        </w:rPr>
        <w:t>Приклад 6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570" w:rsidRPr="00BD2570" w:rsidRDefault="00BD2570" w:rsidP="00BD2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Вирішіть рівняння: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2arcsin 2x = arccos 7x</m:t>
        </m:r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C4D" w:rsidRDefault="00BD2570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C44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</w:p>
    <w:p w:rsidR="00BD2570" w:rsidRPr="00073516" w:rsidRDefault="00BD2570" w:rsidP="00BD2570">
      <w:pPr>
        <w:rPr>
          <w:rFonts w:ascii="Times New Roman" w:hAnsi="Times New Roman" w:cs="Times New Roman"/>
          <w:sz w:val="28"/>
          <w:szCs w:val="28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область допустимих значень змінної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="00624C44" w:rsidRPr="00624C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заданого рівняння:</w:t>
      </w:r>
    </w:p>
    <w:p w:rsidR="00624C44" w:rsidRPr="00624C44" w:rsidRDefault="00624C44" w:rsidP="00BD2570">
      <w:pPr>
        <w:rPr>
          <w:oMath/>
          <w:rFonts w:ascii="Cambria Math" w:hAnsi="Cambria Math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D: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-1≤2x≤1,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-1≤7x≤1;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≤x≤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≤x≤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;</m:t>
                      </m:r>
                    </m:e>
                  </m:eqAr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≤x≤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:rsidR="00624C44" w:rsidRPr="00073516" w:rsidRDefault="00BD2570" w:rsidP="00BD2570">
      <w:pPr>
        <w:rPr>
          <w:rFonts w:ascii="Times New Roman" w:hAnsi="Times New Roman" w:cs="Times New Roman"/>
          <w:i/>
          <w:sz w:val="28"/>
          <w:szCs w:val="28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>Візьмемо кос</w:t>
      </w:r>
      <w:r w:rsidR="00624C44">
        <w:rPr>
          <w:rFonts w:ascii="Times New Roman" w:hAnsi="Times New Roman" w:cs="Times New Roman"/>
          <w:sz w:val="28"/>
          <w:szCs w:val="28"/>
          <w:lang w:val="uk-UA"/>
        </w:rPr>
        <w:t xml:space="preserve">инус від обох частин рівняння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arcsin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2x)=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arccos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7x)</m:t>
                        </m:r>
                      </m:e>
                    </m:func>
                  </m:e>
                </m:func>
              </m:e>
            </m:func>
          </m:e>
        </m:func>
      </m:oMath>
    </w:p>
    <w:p w:rsidR="00BD2570" w:rsidRPr="006C05C8" w:rsidRDefault="00BD2570" w:rsidP="00BD2570">
      <w:pPr>
        <w:rPr>
          <w:rFonts w:ascii="Times New Roman" w:hAnsi="Times New Roman" w:cs="Times New Roman"/>
          <w:sz w:val="28"/>
          <w:szCs w:val="28"/>
        </w:rPr>
      </w:pPr>
      <w:r w:rsidRPr="00BD2570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624C44" w:rsidRPr="00624C44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arccos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7x)</m:t>
                </m:r>
              </m:e>
            </m:func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=7x</m:t>
        </m:r>
      </m:oMath>
      <w:r w:rsidR="00624C44" w:rsidRPr="00624C44">
        <w:rPr>
          <w:rFonts w:ascii="Times New Roman" w:hAnsi="Times New Roman" w:cs="Times New Roman"/>
          <w:sz w:val="28"/>
          <w:szCs w:val="28"/>
        </w:rPr>
        <w:t xml:space="preserve"> 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arcsin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2x)=1-2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2x)=1-2∙4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=1-8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func>
              </m:e>
            </m:func>
          </m:e>
        </m:func>
      </m:oMath>
      <w:r w:rsidR="006C05C8" w:rsidRPr="006C05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4C44" w:rsidRPr="00624C44">
        <w:rPr>
          <w:rFonts w:ascii="Times New Roman" w:hAnsi="Times New Roman" w:cs="Times New Roman"/>
          <w:sz w:val="28"/>
          <w:szCs w:val="28"/>
        </w:rPr>
        <w:t xml:space="preserve"> </w:t>
      </w:r>
      <w:r w:rsidRPr="00BD2570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6C05C8" w:rsidRPr="006C05C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=7x,</m:t>
        </m:r>
      </m:oMath>
      <w:r w:rsidR="006C05C8" w:rsidRPr="006C0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+7x-1=0,</m:t>
        </m:r>
      </m:oMath>
      <w:r w:rsidR="006C05C8" w:rsidRPr="006C0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BD2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570" w:rsidRDefault="006C05C8" w:rsidP="00BD2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урахуванням ОДЗ</w:t>
      </w:r>
      <w:r w:rsidR="00BD2570" w:rsidRPr="00BD2570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</w:t>
      </w:r>
    </w:p>
    <w:p w:rsidR="006C05C8" w:rsidRPr="006C05C8" w:rsidRDefault="000A0857" w:rsidP="00BD2570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≤x≤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x=-1, 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⇒x=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e>
          </m:d>
        </m:oMath>
      </m:oMathPara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</w:rPr>
      </w:pPr>
      <w:r w:rsidRPr="00C607B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+1)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os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 w:rsidRPr="00C607BA">
        <w:rPr>
          <w:rFonts w:ascii="Times New Roman" w:hAnsi="Times New Roman" w:cs="Times New Roman"/>
          <w:sz w:val="28"/>
          <w:szCs w:val="28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C607BA">
        <w:rPr>
          <w:rFonts w:ascii="Times New Roman" w:hAnsi="Times New Roman" w:cs="Times New Roman"/>
          <w:sz w:val="28"/>
          <w:szCs w:val="28"/>
        </w:rPr>
        <w:t>.</w:t>
      </w: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07BA">
        <w:rPr>
          <w:rFonts w:ascii="Times New Roman" w:hAnsi="Times New Roman" w:cs="Times New Roman"/>
          <w:sz w:val="28"/>
          <w:szCs w:val="28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)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</w:rPr>
        <w:t xml:space="preserve"> 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0,5</m:t>
        </m:r>
      </m:oMath>
      <w:r w:rsidRPr="00C6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607B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1 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2F25FD" w:rsidRPr="00C607BA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  <w:r w:rsidRPr="00C6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 w:rsidRPr="00C607B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1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 w:rsidRPr="00C607B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14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(1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0 </m:t>
        </m:r>
      </m:oMath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</w:rPr>
        <w:t xml:space="preserve">6.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 )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)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2F25FD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±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rad>
      </m:oMath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х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0; 1; 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1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os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│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│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960" w:rsidRP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5 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5C8" w:rsidRPr="00C607BA" w:rsidRDefault="006C05C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 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</m:e>
        </m:rad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+1</m:t>
            </m:r>
          </m:e>
        </m:rad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=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2F25FD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1; 0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+3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= 5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5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0C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</w:rPr>
          <m:t>arccos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2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</m:t>
            </m:r>
          </m:den>
        </m:f>
      </m:oMath>
      <w:r w:rsidR="000F3AF8"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EE5AC9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60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= 2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5AC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3 </m:t>
        </m:r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-р = 0</m:t>
        </m:r>
      </m:oMath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0,75</m:t>
        </m:r>
      </m:oMath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2 </m:t>
        </m:r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</w:rPr>
          <m:t>ar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(1-х) = 0</m:t>
        </m:r>
      </m:oMath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</m:t>
        </m:r>
      </m:oMath>
      <w:r w:rsidR="000F3AF8" w:rsidRPr="00EE5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6 arcsin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– 6x + 8,5) = р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2; 4.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(3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)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(3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0F3AF8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4435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±tg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;±tg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;±1</m:t>
        </m:r>
      </m:oMath>
      <w:r w:rsidR="000F3AF8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3AF8" w:rsidRPr="00C607BA" w:rsidRDefault="00C607BA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arcsin х = arccos x</m:t>
        </m:r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104435" w:rsidRPr="00D20C4D">
        <w:rPr>
          <w:rFonts w:ascii="Times New Roman" w:hAnsi="Times New Roman" w:cs="Times New Roman"/>
          <w:sz w:val="28"/>
          <w:szCs w:val="28"/>
        </w:rPr>
        <w:tab/>
      </w:r>
      <w:r w:rsidR="00EE5AC9" w:rsidRPr="00C607B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F3AF8" w:rsidRPr="00C607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F3AF8" w:rsidRDefault="000F3AF8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AF8" w:rsidRDefault="000F3AF8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AC9" w:rsidRPr="00EE5AC9" w:rsidRDefault="00EE5AC9" w:rsidP="00413987">
      <w:pPr>
        <w:rPr>
          <w:rFonts w:ascii="Times New Roman" w:hAnsi="Times New Roman" w:cs="Times New Roman"/>
          <w:b/>
          <w:sz w:val="28"/>
          <w:szCs w:val="28"/>
        </w:rPr>
      </w:pPr>
    </w:p>
    <w:p w:rsidR="00413987" w:rsidRDefault="00413987" w:rsidP="004139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9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3.Нерівності, що містять обернені тригонометричні функції.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Найпростішими нерівностями з </w:t>
      </w:r>
      <w:proofErr w:type="spellStart"/>
      <w:r w:rsidRPr="00073516">
        <w:rPr>
          <w:rFonts w:ascii="Times New Roman" w:hAnsi="Times New Roman" w:cs="Times New Roman"/>
          <w:sz w:val="28"/>
          <w:szCs w:val="28"/>
          <w:lang w:val="uk-UA"/>
        </w:rPr>
        <w:t>аркфункціями</w:t>
      </w:r>
      <w:proofErr w:type="spellEnd"/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є наступні співвідношення: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аrcsin x ≥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&lt;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&gt;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≤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і такі ж нерівності, ліва частина в яких замінена 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arccos x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arctg x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arcctg x.</m:t>
        </m:r>
      </m:oMath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рішення нерівностей, що містять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>1.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x≥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07351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73516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73516">
        <w:rPr>
          <w:rFonts w:ascii="Times New Roman" w:hAnsi="Times New Roman" w:cs="Times New Roman"/>
          <w:sz w:val="28"/>
          <w:szCs w:val="28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то в силу визначення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нерівності буде відрізок </w:t>
      </w:r>
      <w:r w:rsidRPr="0007351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-1≤ x ≤ 1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то беручи від обох частин нерівності синус і враховуючи, 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sin t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зростає на множині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отримаємо в якості рішення відрізок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sin α ≤ x ≤ 1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. Нарешті, якщо</w:t>
      </w:r>
      <w:r w:rsidRPr="0007351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α⥼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то в силу визначення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рішень немає, тобто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Cambria Math"/>
            <w:sz w:val="28"/>
            <w:szCs w:val="28"/>
            <w:lang w:val="uk-UA"/>
          </w:rPr>
          <m:t>∈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Ш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>2.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&gt;α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73516" w:rsidRPr="00DD3347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DD3347" w:rsidRPr="00DD334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α≺-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то вирішенням нерівності є відрізок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[-1; 1]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. Якщо</w:t>
      </w:r>
      <w:r w:rsidR="00DD3347" w:rsidRPr="00DD334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, то знову обчислюючи синус від обох частин нерівності, отримаємо в якості рішення проміжок</w:t>
      </w:r>
      <w:r w:rsidR="00DD3347" w:rsidRPr="00DD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&lt; x ≤ 1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. Нарешті, якщо</w:t>
      </w:r>
    </w:p>
    <w:p w:rsidR="00073516" w:rsidRPr="00073516" w:rsidRDefault="00DD3347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 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Cambria Math" w:cs="Cambria Math"/>
            <w:sz w:val="28"/>
            <w:szCs w:val="28"/>
            <w:lang w:val="uk-UA"/>
          </w:rPr>
          <m:t>∈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Ш</m:t>
        </m:r>
      </m:oMath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так як за визначенням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</m:t>
        </m:r>
      </m:oMath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більше, ніж</w:t>
      </w:r>
    </w:p>
    <w:p w:rsidR="00073516" w:rsidRPr="00073516" w:rsidRDefault="000A0857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≤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Зведемо цю нерівність до вже вивченого випадку. Для цього помножимо обидві його частини на -1 і скористаємося непарністю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3347" w:rsidRPr="00DD33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 arcsin x ≥ α </m:t>
        </m:r>
      </m:oMath>
      <w:r w:rsidRPr="00073516">
        <w:rPr>
          <w:rFonts w:ascii="Cambria Math" w:hAnsi="Cambria Math" w:cs="Cambria Math"/>
          <w:sz w:val="28"/>
          <w:szCs w:val="28"/>
          <w:lang w:val="uk-UA"/>
        </w:rPr>
        <w:t>⇔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arcsin(-x)≥ -α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 Якщо тепер позначити: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 x = y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3516" w:rsidRPr="00073516" w:rsidRDefault="00DD3347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- α = β</m:t>
        </m:r>
      </m:oMath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то отримаємо знайоме нерівність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y ≥ β</m:t>
        </m:r>
      </m:oMath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 Спираючись на нь</w:t>
      </w:r>
      <w:r>
        <w:rPr>
          <w:rFonts w:ascii="Times New Roman" w:hAnsi="Times New Roman" w:cs="Times New Roman"/>
          <w:sz w:val="28"/>
          <w:szCs w:val="28"/>
          <w:lang w:val="uk-UA"/>
        </w:rPr>
        <w:t>ого, запишемо відразу відповідь</w:t>
      </w:r>
      <w:r w:rsidRPr="00DD3347">
        <w:rPr>
          <w:rFonts w:ascii="Times New Roman" w:hAnsi="Times New Roman" w:cs="Times New Roman"/>
          <w:sz w:val="28"/>
          <w:szCs w:val="28"/>
        </w:rPr>
        <w:t xml:space="preserve"> </w:t>
      </w:r>
      <w:r w:rsidR="00073516" w:rsidRPr="00073516">
        <w:rPr>
          <w:rFonts w:ascii="Times New Roman" w:hAnsi="Times New Roman" w:cs="Times New Roman"/>
          <w:sz w:val="28"/>
          <w:szCs w:val="28"/>
          <w:lang w:val="uk-UA"/>
        </w:rPr>
        <w:t>для нашої нерівності: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516">
        <w:rPr>
          <w:rFonts w:ascii="Times New Roman" w:hAnsi="Times New Roman" w:cs="Times New Roman"/>
          <w:sz w:val="28"/>
          <w:szCs w:val="28"/>
          <w:lang w:val="uk-UA"/>
        </w:rPr>
        <w:lastRenderedPageBreak/>
        <w:t>-якщо</w:t>
      </w:r>
      <w:proofErr w:type="spellEnd"/>
      <w:r w:rsidR="00DD3347" w:rsidRPr="00DD334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α≺-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DD3347" w:rsidRPr="00DD334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D33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тобто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β⥼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DD33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Cambria Math" w:cs="Cambria Math"/>
            <w:sz w:val="28"/>
            <w:szCs w:val="28"/>
            <w:lang w:val="uk-UA"/>
          </w:rPr>
          <m:t>∈</m:t>
        </m:r>
        <w:proofErr w:type="gramStart"/>
        <m:r>
          <w:rPr>
            <w:rFonts w:ascii="Cambria Math" w:hAnsi="Cambria Math" w:cs="Times New Roman"/>
            <w:sz w:val="28"/>
            <w:szCs w:val="28"/>
            <w:lang w:val="uk-UA"/>
          </w:rPr>
          <m:t>Ш</m:t>
        </m:r>
        <w:proofErr w:type="gramEnd"/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F16DE" w:rsidRPr="005F16DE" w:rsidRDefault="00DD3347" w:rsidP="00D20C4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≤α≺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(тобто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≺β≤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5F16DE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5F16DE" w:rsidRPr="005F16D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F16DE" w:rsidRPr="005F16DE" w:rsidRDefault="005F16DE" w:rsidP="00D20C4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-якщо</w:t>
      </w:r>
      <w:proofErr w:type="spellEnd"/>
      <w:r w:rsidRPr="005F16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 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5F16D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тобто</w:t>
      </w:r>
      <w:r w:rsidRPr="005F16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F16DE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>4.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&lt;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>Результат виходить аналогічно попередньому випадку: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516">
        <w:rPr>
          <w:rFonts w:ascii="Times New Roman" w:hAnsi="Times New Roman" w:cs="Times New Roman"/>
          <w:sz w:val="28"/>
          <w:szCs w:val="28"/>
          <w:lang w:val="uk-UA"/>
        </w:rPr>
        <w:t>-якщо</w:t>
      </w:r>
      <w:proofErr w:type="spellEnd"/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≺-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9F2A97" w:rsidRPr="009F2A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F2A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Cambria Math" w:cs="Cambria Math"/>
            <w:sz w:val="28"/>
            <w:szCs w:val="28"/>
            <w:lang w:val="uk-UA"/>
          </w:rPr>
          <m:t>∈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Ш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516">
        <w:rPr>
          <w:rFonts w:ascii="Times New Roman" w:hAnsi="Times New Roman" w:cs="Times New Roman"/>
          <w:sz w:val="28"/>
          <w:szCs w:val="28"/>
          <w:lang w:val="uk-UA"/>
        </w:rPr>
        <w:t>-якщо</w:t>
      </w:r>
      <w:proofErr w:type="spellEnd"/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≤α≺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9F2A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516">
        <w:rPr>
          <w:rFonts w:ascii="Times New Roman" w:hAnsi="Times New Roman" w:cs="Times New Roman"/>
          <w:sz w:val="28"/>
          <w:szCs w:val="28"/>
          <w:lang w:val="uk-UA"/>
        </w:rPr>
        <w:t>-якщо</w:t>
      </w:r>
      <w:proofErr w:type="spellEnd"/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 ⥼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9F2A9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≤1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516" w:rsidRP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5.Нерівності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arccos x ≥ 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arccos x &gt;α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arccos x &lt;α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arccos x ≤α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зводяться до попередніх нерівностей, якщо врахувати, що</w:t>
      </w:r>
      <w:r w:rsidR="009F2A97" w:rsidRPr="009F2A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arcsin x + arccos x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73516" w:rsidRDefault="00073516" w:rsidP="00D20C4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рішення більш складних нерівностей з </w:t>
      </w:r>
      <w:proofErr w:type="spellStart"/>
      <w:r w:rsidRPr="00073516">
        <w:rPr>
          <w:rFonts w:ascii="Times New Roman" w:hAnsi="Times New Roman" w:cs="Times New Roman"/>
          <w:sz w:val="28"/>
          <w:szCs w:val="28"/>
          <w:lang w:val="uk-UA"/>
        </w:rPr>
        <w:t>аркфункціями</w:t>
      </w:r>
      <w:proofErr w:type="spellEnd"/>
      <w:r w:rsidRPr="00073516">
        <w:rPr>
          <w:rFonts w:ascii="Times New Roman" w:hAnsi="Times New Roman" w:cs="Times New Roman"/>
          <w:sz w:val="28"/>
          <w:szCs w:val="28"/>
          <w:lang w:val="uk-UA"/>
        </w:rPr>
        <w:t>. Тут доведеться брати від</w:t>
      </w:r>
      <w:r w:rsidR="009F2A97" w:rsidRPr="009F2A97">
        <w:rPr>
          <w:rFonts w:ascii="Times New Roman" w:hAnsi="Times New Roman" w:cs="Times New Roman"/>
          <w:sz w:val="28"/>
          <w:szCs w:val="28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>обох частин нерівності синус (косинус) або тангенс (</w:t>
      </w:r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котангенс). Щоб при цьому множина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>рішень вихідної нерівності не змінювалося, треба, щоб обидві частини нерівності лежали всередині</w:t>
      </w:r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або збігалися з проміжком монотонності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sin t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cos t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tg t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t</m:t>
        </m:r>
      </m:oMath>
      <w:r w:rsidRPr="0007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відповідно. Якщо </w:t>
      </w:r>
      <w:proofErr w:type="spellStart"/>
      <w:r w:rsidR="009F2A97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="009F2A97">
        <w:rPr>
          <w:rFonts w:ascii="Times New Roman" w:hAnsi="Times New Roman" w:cs="Times New Roman"/>
          <w:sz w:val="28"/>
          <w:szCs w:val="28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>значень обох частин нерівності не вкладається в один і той же проміжок монотонності</w:t>
      </w:r>
      <w:r w:rsidR="009F2A97">
        <w:rPr>
          <w:rFonts w:ascii="Times New Roman" w:hAnsi="Times New Roman" w:cs="Times New Roman"/>
          <w:sz w:val="28"/>
          <w:szCs w:val="28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>основний тригонометричної функції, то нерівність слід тотожно перетворити або</w:t>
      </w:r>
      <w:r w:rsidR="009F2A97">
        <w:rPr>
          <w:rFonts w:ascii="Times New Roman" w:hAnsi="Times New Roman" w:cs="Times New Roman"/>
          <w:sz w:val="28"/>
          <w:szCs w:val="28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lang w:val="uk-UA"/>
        </w:rPr>
        <w:t>виділити проміжок монотонності і вирішувати нерівність окремо на кожному такому проміжку.</w:t>
      </w:r>
    </w:p>
    <w:p w:rsidR="007336F9" w:rsidRDefault="007336F9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6F9" w:rsidRDefault="007336F9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6F9" w:rsidRDefault="007336F9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C4D" w:rsidRDefault="00BF38DA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38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1.</w:t>
      </w:r>
    </w:p>
    <w:p w:rsidR="00D20C4D" w:rsidRPr="007336F9" w:rsidRDefault="00BF38DA" w:rsidP="007336F9">
      <w:pPr>
        <w:rPr>
          <w:rFonts w:ascii="Times New Roman" w:hAnsi="Times New Roman" w:cs="Times New Roman"/>
          <w:sz w:val="28"/>
          <w:szCs w:val="28"/>
        </w:rPr>
      </w:pPr>
      <w:r w:rsidRPr="00BF38DA">
        <w:rPr>
          <w:rFonts w:ascii="Times New Roman" w:hAnsi="Times New Roman" w:cs="Times New Roman"/>
          <w:sz w:val="28"/>
          <w:szCs w:val="28"/>
          <w:lang w:val="uk-UA"/>
        </w:rPr>
        <w:t xml:space="preserve">Вирішити нерівність </w:t>
      </w:r>
      <m:oMath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+1) + 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(1-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 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BF38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20C4D" w:rsidRDefault="00BF38DA" w:rsidP="00D20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A653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53D3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653D3" w:rsidRDefault="00BF38DA" w:rsidP="00BF38DA">
      <w:pPr>
        <w:rPr>
          <w:rFonts w:ascii="Times New Roman" w:hAnsi="Times New Roman" w:cs="Times New Roman"/>
          <w:sz w:val="28"/>
          <w:szCs w:val="28"/>
        </w:rPr>
      </w:pPr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(-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; р)</m:t>
        </m:r>
      </m:oMath>
      <w:r w:rsidR="00A653D3">
        <w:rPr>
          <w:rFonts w:ascii="Times New Roman" w:hAnsi="Times New Roman" w:cs="Times New Roman"/>
          <w:sz w:val="28"/>
          <w:szCs w:val="28"/>
        </w:rPr>
        <w:t xml:space="preserve">, на якому жодна з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sin t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cos t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tg t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ctg t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 не є монотонно</w:t>
      </w:r>
      <w:proofErr w:type="spellStart"/>
      <w:r w:rsidR="00A653D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653D3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A653D3">
        <w:rPr>
          <w:rFonts w:ascii="Times New Roman" w:hAnsi="Times New Roman" w:cs="Times New Roman"/>
          <w:sz w:val="28"/>
          <w:szCs w:val="28"/>
        </w:rPr>
        <w:t>перетворюємо</w:t>
      </w:r>
      <w:proofErr w:type="spellEnd"/>
      <w:r w:rsid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3D3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="00A653D3">
        <w:rPr>
          <w:rFonts w:ascii="Times New Roman" w:hAnsi="Times New Roman" w:cs="Times New Roman"/>
          <w:sz w:val="28"/>
          <w:szCs w:val="28"/>
        </w:rPr>
        <w:t xml:space="preserve"> </w:t>
      </w:r>
      <w:r w:rsidRPr="00BF38DA">
        <w:rPr>
          <w:rFonts w:ascii="Times New Roman" w:hAnsi="Times New Roman" w:cs="Times New Roman"/>
          <w:sz w:val="28"/>
          <w:szCs w:val="28"/>
        </w:rPr>
        <w:t xml:space="preserve">до виду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arctg (x+1)≥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-arctg (1-x)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. Функція </w:t>
      </w:r>
      <m:oMath>
        <m:r>
          <w:rPr>
            <w:rFonts w:ascii="Cambria Math" w:hAnsi="Cambria Math" w:cs="Times New Roman"/>
            <w:sz w:val="28"/>
            <w:szCs w:val="28"/>
          </w:rPr>
          <m:t>arctg (x+1)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 обмежена.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нерівн</w:t>
      </w:r>
      <w:r w:rsidR="00A653D3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A6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DA" w:rsidRPr="00BF38DA" w:rsidRDefault="00A653D3" w:rsidP="00BF38DA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arctg (x+1)≥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-arctg (1-x)</m:t>
        </m:r>
      </m:oMath>
      <w:r w:rsidR="00BF38DA" w:rsidRPr="00BF38D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BF38DA" w:rsidRPr="00BF38DA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BF38DA"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8DA" w:rsidRPr="00BF38D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F38DA" w:rsidRPr="00BF38D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BF38DA" w:rsidRPr="00BF38DA">
        <w:rPr>
          <w:rFonts w:ascii="Times New Roman" w:hAnsi="Times New Roman" w:cs="Times New Roman"/>
          <w:sz w:val="28"/>
          <w:szCs w:val="28"/>
        </w:rPr>
        <w:t>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BF38DA" w:rsidRPr="00BF38DA">
        <w:rPr>
          <w:rFonts w:ascii="Times New Roman" w:hAnsi="Times New Roman" w:cs="Times New Roman"/>
          <w:sz w:val="28"/>
          <w:szCs w:val="28"/>
        </w:rPr>
        <w:t>, при яких</w:t>
      </w:r>
    </w:p>
    <w:p w:rsidR="00A653D3" w:rsidRPr="00A653D3" w:rsidRDefault="000A0857" w:rsidP="00BF38DA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⥼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>(1-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BF38DA" w:rsidRPr="00A653D3">
        <w:rPr>
          <w:rFonts w:ascii="Times New Roman" w:hAnsi="Times New Roman" w:cs="Times New Roman"/>
          <w:sz w:val="28"/>
          <w:szCs w:val="28"/>
        </w:rPr>
        <w:t xml:space="preserve"> </w:t>
      </w:r>
      <w:r w:rsidR="00BF38DA" w:rsidRPr="00A653D3">
        <w:rPr>
          <w:rFonts w:ascii="Cambria Math" w:hAnsi="Cambria Math" w:cs="Cambria Math"/>
          <w:sz w:val="28"/>
          <w:szCs w:val="28"/>
        </w:rPr>
        <w:t>⇔</w:t>
      </w:r>
      <w:r w:rsidR="00BF38DA" w:rsidRPr="00A653D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>(1-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653D3">
        <w:rPr>
          <w:rFonts w:ascii="Cambria Math" w:eastAsiaTheme="minorEastAsia" w:hAnsi="Cambria Math" w:cs="Times New Roman"/>
          <w:sz w:val="28"/>
          <w:szCs w:val="28"/>
          <w:lang w:val="en-US"/>
        </w:rPr>
        <w:t>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BF38DA" w:rsidRPr="00A653D3">
        <w:rPr>
          <w:rFonts w:ascii="Times New Roman" w:hAnsi="Times New Roman" w:cs="Times New Roman"/>
          <w:sz w:val="28"/>
          <w:szCs w:val="28"/>
        </w:rPr>
        <w:t xml:space="preserve">  </w:t>
      </w:r>
      <w:r w:rsidR="00BF38DA" w:rsidRPr="00A653D3">
        <w:rPr>
          <w:rFonts w:ascii="Cambria Math" w:hAnsi="Cambria Math" w:cs="Cambria Math"/>
          <w:sz w:val="28"/>
          <w:szCs w:val="28"/>
        </w:rPr>
        <w:t>⇔</w:t>
      </w:r>
      <w:r w:rsidR="00A653D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1-x</m:t>
        </m:r>
        <m:r>
          <w:rPr>
            <w:rFonts w:ascii="Cambria Math" w:eastAsiaTheme="minorEastAsia" w:hAnsi="Cambria Math" w:cs="Times New Roman"/>
            <w:sz w:val="28"/>
            <w:szCs w:val="28"/>
          </w:rPr>
          <m:t>⥼-1</m:t>
        </m:r>
      </m:oMath>
      <w:r w:rsidR="00BF38DA" w:rsidRPr="00A653D3">
        <w:rPr>
          <w:rFonts w:ascii="Times New Roman" w:hAnsi="Times New Roman" w:cs="Times New Roman"/>
          <w:sz w:val="28"/>
          <w:szCs w:val="28"/>
        </w:rPr>
        <w:t xml:space="preserve"> </w:t>
      </w:r>
      <w:r w:rsidR="00BF38DA" w:rsidRPr="00A653D3">
        <w:rPr>
          <w:rFonts w:ascii="Cambria Math" w:hAnsi="Cambria Math" w:cs="Cambria Math"/>
          <w:sz w:val="28"/>
          <w:szCs w:val="28"/>
        </w:rPr>
        <w:t>⇔</w:t>
      </w:r>
      <w:r w:rsidR="00BF38DA" w:rsidRPr="00A653D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A653D3">
        <w:rPr>
          <w:rFonts w:ascii="Cambria Math" w:eastAsiaTheme="minorEastAsia" w:hAnsi="Cambria Math" w:cs="Times New Roman"/>
          <w:sz w:val="28"/>
          <w:szCs w:val="28"/>
        </w:rPr>
        <w:t>≺</w:t>
      </w:r>
      <w:r w:rsidR="00A653D3" w:rsidRPr="00A653D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F38DA" w:rsidRPr="00A653D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38DA" w:rsidRPr="00D20C4D" w:rsidRDefault="00BF38DA" w:rsidP="00BF38DA">
      <w:pPr>
        <w:rPr>
          <w:rFonts w:ascii="Times New Roman" w:hAnsi="Times New Roman" w:cs="Times New Roman"/>
          <w:sz w:val="28"/>
          <w:szCs w:val="28"/>
        </w:rPr>
      </w:pPr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r w:rsidRPr="00BF38DA">
        <w:rPr>
          <w:rFonts w:ascii="Times New Roman" w:hAnsi="Times New Roman" w:cs="Times New Roman"/>
          <w:sz w:val="28"/>
          <w:szCs w:val="28"/>
        </w:rPr>
        <w:t>За</w:t>
      </w:r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="00A653D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arctg (x+1)≥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-arctg (1-x)</m:t>
        </m:r>
      </m:oMath>
      <w:r w:rsidR="00A653D3" w:rsidRPr="00BF38DA">
        <w:rPr>
          <w:rFonts w:ascii="Times New Roman" w:hAnsi="Times New Roman" w:cs="Times New Roman"/>
          <w:sz w:val="28"/>
          <w:szCs w:val="28"/>
        </w:rPr>
        <w:t xml:space="preserve"> </w:t>
      </w:r>
      <w:r w:rsidR="00A653D3" w:rsidRPr="00A653D3">
        <w:rPr>
          <w:rFonts w:ascii="Times New Roman" w:hAnsi="Times New Roman" w:cs="Times New Roman"/>
          <w:sz w:val="28"/>
          <w:szCs w:val="28"/>
        </w:rPr>
        <w:t xml:space="preserve"> </w:t>
      </w:r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BF38D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F38DA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Pr="00A653D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417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1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41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1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1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17AA1">
        <w:rPr>
          <w:rFonts w:ascii="Times New Roman" w:hAnsi="Times New Roman" w:cs="Times New Roman"/>
          <w:sz w:val="28"/>
          <w:szCs w:val="28"/>
        </w:rPr>
        <w:t xml:space="preserve"> </w:t>
      </w:r>
      <w:r w:rsidRPr="00BF38DA">
        <w:rPr>
          <w:rFonts w:ascii="Times New Roman" w:hAnsi="Times New Roman" w:cs="Times New Roman"/>
          <w:sz w:val="28"/>
          <w:szCs w:val="28"/>
        </w:rPr>
        <w:t>тангенс</w:t>
      </w:r>
      <w:r w:rsidRPr="00417AA1">
        <w:rPr>
          <w:rFonts w:ascii="Times New Roman" w:hAnsi="Times New Roman" w:cs="Times New Roman"/>
          <w:sz w:val="28"/>
          <w:szCs w:val="28"/>
        </w:rPr>
        <w:t>:</w:t>
      </w:r>
    </w:p>
    <w:p w:rsidR="00417AA1" w:rsidRPr="00D20C4D" w:rsidRDefault="000A0857" w:rsidP="00BF38DA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+1≥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1-(1-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1+(1-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≺2</m:t>
                </m:r>
              </m:e>
            </m:eqArr>
          </m:e>
        </m:d>
      </m:oMath>
      <w:r w:rsidR="00417AA1" w:rsidRPr="00D20C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7AA1" w:rsidRPr="00D20C4D">
        <w:rPr>
          <w:rFonts w:ascii="Cambria Math" w:hAnsi="Cambria Math" w:cs="Cambria Math"/>
          <w:sz w:val="28"/>
          <w:szCs w:val="28"/>
        </w:rPr>
        <w:t xml:space="preserve">⇔ </w:t>
      </w:r>
      <m:oMath>
        <m:d>
          <m:dPr>
            <m:begChr m:val="{"/>
            <m:endChr m:val=""/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+1≥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2-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≺2</m:t>
                </m:r>
              </m:e>
            </m:eqArr>
          </m:e>
        </m:d>
      </m:oMath>
      <w:r w:rsidR="00417AA1" w:rsidRPr="00D20C4D">
        <w:rPr>
          <w:rFonts w:ascii="Cambria Math" w:eastAsiaTheme="minorEastAsia" w:hAnsi="Cambria Math" w:cs="Cambria Math"/>
          <w:sz w:val="28"/>
          <w:szCs w:val="28"/>
        </w:rPr>
        <w:t xml:space="preserve"> </w:t>
      </w:r>
      <w:r w:rsidR="00417AA1" w:rsidRPr="00D20C4D">
        <w:rPr>
          <w:rFonts w:ascii="Cambria Math" w:hAnsi="Cambria Math" w:cs="Cambria Math"/>
          <w:sz w:val="28"/>
          <w:szCs w:val="28"/>
        </w:rPr>
        <w:t xml:space="preserve">⇔ </w:t>
      </w:r>
      <m:oMath>
        <m:d>
          <m:dPr>
            <m:begChr m:val="{"/>
            <m:endChr m:val=""/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≤2,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≺2</m:t>
                </m:r>
              </m:e>
            </m:eqArr>
          </m:e>
        </m:d>
      </m:oMath>
      <w:r w:rsidR="00417AA1" w:rsidRPr="00D20C4D">
        <w:rPr>
          <w:rFonts w:ascii="Cambria Math" w:eastAsiaTheme="minorEastAsia" w:hAnsi="Cambria Math" w:cs="Cambria Math"/>
          <w:sz w:val="28"/>
          <w:szCs w:val="28"/>
        </w:rPr>
        <w:t xml:space="preserve"> </w:t>
      </w:r>
      <w:r w:rsidR="00417AA1" w:rsidRPr="00D20C4D">
        <w:rPr>
          <w:rFonts w:ascii="Cambria Math" w:hAnsi="Cambria Math" w:cs="Cambria Math"/>
          <w:sz w:val="28"/>
          <w:szCs w:val="28"/>
        </w:rPr>
        <w:t xml:space="preserve">⇔ </w:t>
      </w:r>
      <m:oMath>
        <m:r>
          <w:rPr>
            <w:rFonts w:ascii="Cambria Math" w:hAnsi="Cambria Math" w:cs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Cambria Math"/>
            <w:sz w:val="28"/>
            <w:szCs w:val="28"/>
          </w:rPr>
          <m:t>≤</m:t>
        </m:r>
        <m:r>
          <w:rPr>
            <w:rFonts w:ascii="Cambria Math" w:hAnsi="Cambria Math" w:cs="Cambria Math"/>
            <w:sz w:val="28"/>
            <w:szCs w:val="28"/>
            <w:lang w:val="en-US"/>
          </w:rPr>
          <m:t>x</m:t>
        </m:r>
        <m:r>
          <w:rPr>
            <w:rFonts w:ascii="Cambria Math" w:hAnsi="Cambria Math" w:cs="Cambria Math"/>
            <w:sz w:val="28"/>
            <w:szCs w:val="28"/>
          </w:rPr>
          <m:t>≤</m:t>
        </m:r>
        <m:rad>
          <m:radPr>
            <m:degHide m:val="on"/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e>
        </m:rad>
      </m:oMath>
      <w:r w:rsidR="00417AA1" w:rsidRPr="00D20C4D">
        <w:rPr>
          <w:rFonts w:ascii="Cambria Math" w:eastAsiaTheme="minorEastAsia" w:hAnsi="Cambria Math" w:cs="Cambria Math"/>
          <w:sz w:val="28"/>
          <w:szCs w:val="28"/>
        </w:rPr>
        <w:t>.</w:t>
      </w:r>
    </w:p>
    <w:p w:rsidR="00BF38DA" w:rsidRPr="00987102" w:rsidRDefault="00BF38DA" w:rsidP="00BF38DA">
      <w:pPr>
        <w:rPr>
          <w:oMath/>
          <w:rFonts w:ascii="Cambria Math" w:hAnsi="Cambria Math" w:cs="Times New Roman"/>
          <w:sz w:val="28"/>
          <w:szCs w:val="28"/>
        </w:rPr>
      </w:pPr>
      <w:proofErr w:type="spellStart"/>
      <w:r w:rsidRPr="00D20C4D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987102">
        <w:rPr>
          <w:rFonts w:ascii="Times New Roman" w:hAnsi="Times New Roman" w:cs="Times New Roman"/>
          <w:b/>
          <w:sz w:val="28"/>
          <w:szCs w:val="28"/>
        </w:rPr>
        <w:t>:</w:t>
      </w:r>
      <w:r w:rsidRPr="009871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[- 2; 2]</m:t>
        </m:r>
      </m:oMath>
    </w:p>
    <w:p w:rsidR="00D20C4D" w:rsidRDefault="00BF38DA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AA1">
        <w:rPr>
          <w:rFonts w:ascii="Times New Roman" w:hAnsi="Times New Roman" w:cs="Times New Roman"/>
          <w:b/>
          <w:sz w:val="28"/>
          <w:szCs w:val="28"/>
        </w:rPr>
        <w:t>Приклад 2.</w:t>
      </w:r>
    </w:p>
    <w:p w:rsidR="00BF38DA" w:rsidRPr="00D20C4D" w:rsidRDefault="00BF38DA" w:rsidP="00BF38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Вирішіть нерівність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соѕ (а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ссоѕ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-50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)&lt;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arccos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⁡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50)</m:t>
            </m:r>
          </m:e>
        </m:func>
      </m:oMath>
    </w:p>
    <w:p w:rsidR="00D20C4D" w:rsidRPr="00D20C4D" w:rsidRDefault="00BF38DA" w:rsidP="00D20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0C4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20C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F38DA" w:rsidRPr="00BF38DA" w:rsidRDefault="00BF38DA" w:rsidP="00BF38DA">
      <w:pPr>
        <w:rPr>
          <w:rFonts w:ascii="Times New Roman" w:hAnsi="Times New Roman" w:cs="Times New Roman"/>
          <w:sz w:val="28"/>
          <w:szCs w:val="28"/>
        </w:rPr>
      </w:pPr>
      <w:r w:rsidRPr="00BF38DA">
        <w:rPr>
          <w:rFonts w:ascii="Times New Roman" w:hAnsi="Times New Roman" w:cs="Times New Roman"/>
          <w:sz w:val="28"/>
          <w:szCs w:val="28"/>
        </w:rPr>
        <w:t xml:space="preserve">Типовою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помилкою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="000373E0" w:rsidRPr="000373E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-50&lt;50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, яке не є </w:t>
      </w:r>
      <w:proofErr w:type="gramStart"/>
      <w:r w:rsidRPr="00BF3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38DA">
        <w:rPr>
          <w:rFonts w:ascii="Times New Roman" w:hAnsi="Times New Roman" w:cs="Times New Roman"/>
          <w:sz w:val="28"/>
          <w:szCs w:val="28"/>
        </w:rPr>
        <w:t>івносильним даному.</w:t>
      </w:r>
    </w:p>
    <w:p w:rsidR="00BF38DA" w:rsidRPr="000373E0" w:rsidRDefault="00BF38DA" w:rsidP="00BF38DA">
      <w:pPr>
        <w:rPr>
          <w:oMath/>
          <w:rFonts w:ascii="Cambria Math" w:hAnsi="Cambria Math" w:cs="Times New Roman"/>
          <w:sz w:val="28"/>
          <w:szCs w:val="28"/>
        </w:rPr>
      </w:pP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допустимі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</w:t>
      </w:r>
      <w:r w:rsidR="000373E0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="0003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3E0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03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3E0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0373E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│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- 50│≤ 1</m:t>
        </m:r>
      </m:oMath>
    </w:p>
    <w:p w:rsidR="00BF38DA" w:rsidRPr="00BF38DA" w:rsidRDefault="00BF38DA" w:rsidP="00BF38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для них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соѕ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аrссоѕ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-50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- 50</m:t>
        </m:r>
      </m:oMath>
      <w:r w:rsidR="000373E0" w:rsidRPr="000373E0">
        <w:rPr>
          <w:rFonts w:ascii="Times New Roman" w:hAnsi="Times New Roman" w:cs="Times New Roman"/>
          <w:sz w:val="28"/>
          <w:szCs w:val="28"/>
        </w:rPr>
        <w:t xml:space="preserve"> </w:t>
      </w:r>
      <w:r w:rsidRPr="00BF38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0≤16π-50≤π</m:t>
        </m:r>
      </m:oMath>
      <w:r w:rsidRPr="00BF38DA">
        <w:rPr>
          <w:rFonts w:ascii="Times New Roman" w:hAnsi="Times New Roman" w:cs="Times New Roman"/>
          <w:sz w:val="28"/>
          <w:szCs w:val="28"/>
        </w:rPr>
        <w:t>, маємо</w:t>
      </w:r>
    </w:p>
    <w:p w:rsidR="00BF38DA" w:rsidRPr="00BF38DA" w:rsidRDefault="000373E0" w:rsidP="00BF38DA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а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ссоѕ(cos50)= агссоѕ(cos (16π-50))=16π-50</m:t>
        </m:r>
      </m:oMath>
      <w:r w:rsidR="00BF38DA" w:rsidRPr="00BF38DA">
        <w:rPr>
          <w:rFonts w:ascii="Times New Roman" w:hAnsi="Times New Roman" w:cs="Times New Roman"/>
          <w:sz w:val="28"/>
          <w:szCs w:val="28"/>
        </w:rPr>
        <w:t>.</w:t>
      </w:r>
    </w:p>
    <w:p w:rsidR="00BF38DA" w:rsidRDefault="00BF38DA" w:rsidP="00BF38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38DA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вихідна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3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38DA">
        <w:rPr>
          <w:rFonts w:ascii="Times New Roman" w:hAnsi="Times New Roman" w:cs="Times New Roman"/>
          <w:sz w:val="28"/>
          <w:szCs w:val="28"/>
        </w:rPr>
        <w:t>івносильно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</w:p>
    <w:p w:rsidR="000373E0" w:rsidRPr="000373E0" w:rsidRDefault="000A0857" w:rsidP="00BF38DA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-50≺16π-50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-50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≤1</m:t>
                  </m:r>
                </m:e>
              </m:eqArr>
            </m:e>
          </m:d>
        </m:oMath>
      </m:oMathPara>
    </w:p>
    <w:p w:rsidR="00BF38DA" w:rsidRPr="000373E0" w:rsidRDefault="00BF38DA" w:rsidP="00BF38D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D20C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≺16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-50≤1</m:t>
                </m:r>
              </m:e>
            </m:eqArr>
          </m:e>
        </m:d>
      </m:oMath>
      <w:r w:rsidRPr="00D20C4D">
        <w:rPr>
          <w:rFonts w:ascii="Cambria Math" w:hAnsi="Cambria Math" w:cs="Cambria Math"/>
          <w:sz w:val="28"/>
          <w:szCs w:val="28"/>
          <w:lang w:val="en-US"/>
        </w:rPr>
        <w:t>⇔</w:t>
      </w:r>
      <w:r w:rsidRPr="00D20C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≺16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49≤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≤51</m:t>
                </m:r>
              </m:e>
            </m:eqArr>
          </m:e>
        </m:d>
      </m:oMath>
    </w:p>
    <w:p w:rsidR="00BF38DA" w:rsidRPr="00A900D8" w:rsidRDefault="00BF38DA" w:rsidP="00BF38DA">
      <w:pPr>
        <w:rPr>
          <w:rFonts w:ascii="Times New Roman" w:hAnsi="Times New Roman" w:cs="Times New Roman"/>
          <w:i/>
          <w:sz w:val="28"/>
          <w:szCs w:val="28"/>
        </w:rPr>
      </w:pPr>
      <w:r w:rsidRPr="00BF38DA">
        <w:rPr>
          <w:rFonts w:ascii="Times New Roman" w:hAnsi="Times New Roman" w:cs="Times New Roman"/>
          <w:sz w:val="28"/>
          <w:szCs w:val="28"/>
        </w:rPr>
        <w:t xml:space="preserve">Так як </w:t>
      </w:r>
      <m:oMath>
        <m:r>
          <w:rPr>
            <w:rFonts w:ascii="Cambria Math" w:hAnsi="Cambria Math" w:cs="Times New Roman"/>
            <w:sz w:val="28"/>
            <w:szCs w:val="28"/>
          </w:rPr>
          <m:t>16π&lt;51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49≤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&lt;16π</m:t>
        </m:r>
      </m:oMath>
      <w:r w:rsidR="00A900D8">
        <w:rPr>
          <w:rFonts w:ascii="Times New Roman" w:hAnsi="Times New Roman" w:cs="Times New Roman"/>
          <w:sz w:val="28"/>
          <w:szCs w:val="28"/>
        </w:rPr>
        <w:t xml:space="preserve"> і, </w:t>
      </w:r>
      <w:r w:rsidR="00A900D8">
        <w:rPr>
          <w:rFonts w:ascii="Times New Roman" w:hAnsi="Times New Roman" w:cs="Times New Roman"/>
          <w:sz w:val="28"/>
          <w:szCs w:val="28"/>
          <w:lang w:val="uk-UA"/>
        </w:rPr>
        <w:t>отже</w:t>
      </w:r>
      <m:oMath>
        <m:r>
          <w:rPr>
            <w:rFonts w:ascii="Cambria Math" w:hAnsi="Cambria Math" w:cs="Times New Roman"/>
            <w:sz w:val="28"/>
            <w:szCs w:val="28"/>
          </w:rPr>
          <m:t>, 7≤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&lt; 4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rad>
      </m:oMath>
      <w:r w:rsidRPr="00BF38DA">
        <w:rPr>
          <w:rFonts w:ascii="Times New Roman" w:hAnsi="Times New Roman" w:cs="Times New Roman"/>
          <w:sz w:val="28"/>
          <w:szCs w:val="28"/>
        </w:rPr>
        <w:t>,</w:t>
      </w:r>
      <w:r w:rsidR="00A900D8" w:rsidRPr="00A900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A900D8" w:rsidRPr="00A900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(- 4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rad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-7]</m:t>
        </m:r>
        <m:r>
          <w:rPr>
            <w:rFonts w:ascii="Cambria Math" w:hAnsi="Cambria Math" w:cs="Cambria Math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</w:rPr>
          <m:t xml:space="preserve"> [7;4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π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F38DA">
        <w:rPr>
          <w:rFonts w:ascii="Times New Roman" w:hAnsi="Times New Roman" w:cs="Times New Roman"/>
          <w:sz w:val="28"/>
          <w:szCs w:val="28"/>
        </w:rPr>
        <w:t>.</w:t>
      </w:r>
    </w:p>
    <w:p w:rsidR="00BF38DA" w:rsidRPr="00BF38DA" w:rsidRDefault="00BF38DA" w:rsidP="00BF38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C4D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D20C4D">
        <w:rPr>
          <w:rFonts w:ascii="Times New Roman" w:hAnsi="Times New Roman" w:cs="Times New Roman"/>
          <w:b/>
          <w:sz w:val="28"/>
          <w:szCs w:val="28"/>
        </w:rPr>
        <w:t>:</w:t>
      </w:r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r>
          <w:rPr>
            <w:rFonts w:ascii="Cambria Math" w:hAnsi="Cambria Math" w:cs="Cambria Math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 xml:space="preserve"> (- 4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rad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-7]</m:t>
        </m:r>
        <m:r>
          <w:rPr>
            <w:rFonts w:ascii="Cambria Math" w:hAnsi="Cambria Math" w:cs="Cambria Math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</w:rPr>
          <m:t xml:space="preserve"> [7;4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π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900D8" w:rsidRPr="00BF38DA">
        <w:rPr>
          <w:rFonts w:ascii="Times New Roman" w:hAnsi="Times New Roman" w:cs="Times New Roman"/>
          <w:sz w:val="28"/>
          <w:szCs w:val="28"/>
        </w:rPr>
        <w:t>.</w:t>
      </w:r>
    </w:p>
    <w:p w:rsidR="00D20C4D" w:rsidRDefault="00BF38DA" w:rsidP="008700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0D8">
        <w:rPr>
          <w:rFonts w:ascii="Times New Roman" w:hAnsi="Times New Roman" w:cs="Times New Roman"/>
          <w:b/>
          <w:sz w:val="28"/>
          <w:szCs w:val="28"/>
        </w:rPr>
        <w:t>Приклад 3</w:t>
      </w:r>
      <w:r w:rsidRPr="00BF38DA">
        <w:rPr>
          <w:rFonts w:ascii="Times New Roman" w:hAnsi="Times New Roman" w:cs="Times New Roman"/>
          <w:sz w:val="28"/>
          <w:szCs w:val="28"/>
        </w:rPr>
        <w:t>.</w:t>
      </w:r>
    </w:p>
    <w:p w:rsidR="00BF38DA" w:rsidRPr="008700DB" w:rsidRDefault="00BF38DA" w:rsidP="00BF38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0DB">
        <w:rPr>
          <w:rFonts w:ascii="Times New Roman" w:hAnsi="Times New Roman" w:cs="Times New Roman"/>
          <w:sz w:val="28"/>
          <w:szCs w:val="28"/>
          <w:lang w:val="uk-UA"/>
        </w:rPr>
        <w:t xml:space="preserve">Вирішіть нерівність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16 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arcctg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≥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900D8" w:rsidRPr="008700D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20C4D" w:rsidRPr="00D20C4D" w:rsidRDefault="00D20C4D" w:rsidP="008700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0D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F38DA" w:rsidRPr="00A900D8" w:rsidRDefault="00BF38DA" w:rsidP="00BF38DA">
      <w:pPr>
        <w:rPr>
          <w:oMath/>
          <w:rFonts w:ascii="Cambria Math" w:hAnsi="Cambria Math" w:cs="Times New Roman"/>
          <w:sz w:val="28"/>
          <w:szCs w:val="28"/>
        </w:rPr>
      </w:pPr>
      <w:r w:rsidRPr="00870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8DA">
        <w:rPr>
          <w:rFonts w:ascii="Times New Roman" w:hAnsi="Times New Roman" w:cs="Times New Roman"/>
          <w:sz w:val="28"/>
          <w:szCs w:val="28"/>
        </w:rPr>
        <w:t xml:space="preserve">Так як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arcctg x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-arctg x,</m:t>
        </m:r>
      </m:oMath>
      <w:r w:rsidR="00A900D8" w:rsidRPr="00A90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00D8">
        <w:rPr>
          <w:rFonts w:ascii="Times New Roman" w:eastAsiaTheme="minorEastAsia" w:hAnsi="Times New Roman" w:cs="Times New Roman"/>
          <w:sz w:val="28"/>
          <w:szCs w:val="28"/>
          <w:lang w:val="uk-UA"/>
        </w:rPr>
        <w:t>то</w:t>
      </w:r>
      <w:r w:rsidR="00A900D8" w:rsidRPr="00A90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16arctgx(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-arctg x)≥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BF38DA" w:rsidRPr="00A900D8" w:rsidRDefault="00BF38DA" w:rsidP="00BF38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>,</w:t>
      </w:r>
      <w:r w:rsidR="00A900D8" w:rsidRPr="00A900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16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arctg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х-8р arctg x 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≤ 0, </m:t>
        </m:r>
      </m:oMath>
      <w:r w:rsidR="00A900D8" w:rsidRPr="00A900D8">
        <w:rPr>
          <w:rFonts w:ascii="Times New Roman" w:eastAsiaTheme="minorEastAsia" w:hAnsi="Times New Roman" w:cs="Times New Roman"/>
          <w:sz w:val="28"/>
          <w:szCs w:val="28"/>
        </w:rPr>
        <w:t>тобто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(4 arctg x – р) ≤0</m:t>
        </m:r>
      </m:oMath>
      <w:r w:rsidRPr="00BF38DA">
        <w:rPr>
          <w:rFonts w:ascii="Times New Roman" w:hAnsi="Times New Roman" w:cs="Times New Roman"/>
          <w:sz w:val="28"/>
          <w:szCs w:val="28"/>
        </w:rPr>
        <w:t xml:space="preserve">. </w:t>
      </w:r>
      <w:r w:rsidR="00A900D8" w:rsidRPr="00A9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DA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BF38DA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4 arctg x –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=0</m:t>
        </m:r>
      </m:oMath>
      <w:r w:rsidR="00A900D8">
        <w:rPr>
          <w:rFonts w:ascii="Times New Roman" w:hAnsi="Times New Roman" w:cs="Times New Roman"/>
          <w:sz w:val="28"/>
          <w:szCs w:val="28"/>
        </w:rPr>
        <w:t>, тобто</w:t>
      </w:r>
    </w:p>
    <w:p w:rsidR="00BF38DA" w:rsidRPr="00FD0725" w:rsidRDefault="00A900D8" w:rsidP="00BF38DA">
      <w:pPr>
        <w:rPr>
          <w:oMath/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arctg x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90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38DA" w:rsidRPr="00BF38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r>
          <w:rPr>
            <w:rFonts w:ascii="Cambria Math" w:hAnsi="Cambria Math" w:cs="Cambria Math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D0725">
        <w:rPr>
          <w:rFonts w:ascii="Times New Roman" w:hAnsi="Times New Roman" w:cs="Times New Roman"/>
          <w:sz w:val="28"/>
          <w:szCs w:val="28"/>
        </w:rPr>
        <w:t xml:space="preserve">і, </w:t>
      </w:r>
      <w:r w:rsidR="00FD0725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BF38DA" w:rsidRPr="00BF38DA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= tg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=1.</m:t>
        </m:r>
      </m:oMath>
    </w:p>
    <w:p w:rsidR="00BF38DA" w:rsidRPr="009F2A97" w:rsidRDefault="00BF38DA" w:rsidP="00BF38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C4D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D20C4D">
        <w:rPr>
          <w:rFonts w:ascii="Times New Roman" w:hAnsi="Times New Roman" w:cs="Times New Roman"/>
          <w:b/>
          <w:sz w:val="28"/>
          <w:szCs w:val="28"/>
        </w:rPr>
        <w:t>:</w:t>
      </w:r>
      <w:r w:rsidRPr="00BF38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AF8" w:rsidRDefault="000F3AF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AF8" w:rsidRDefault="000F3AF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AF8" w:rsidRDefault="000F3AF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AF8" w:rsidRDefault="000F3AF8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C4D" w:rsidRDefault="00D20C4D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36F9" w:rsidRDefault="007336F9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07BA" w:rsidRPr="00D20C4D" w:rsidRDefault="00C607BA" w:rsidP="00413987">
      <w:pPr>
        <w:rPr>
          <w:rFonts w:ascii="Times New Roman" w:hAnsi="Times New Roman" w:cs="Times New Roman"/>
          <w:sz w:val="28"/>
          <w:szCs w:val="28"/>
        </w:rPr>
      </w:pPr>
    </w:p>
    <w:p w:rsidR="00FD0725" w:rsidRPr="000F3AF8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3A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m:oMath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≥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0F3AF8"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 w:rsidRPr="00C607BA">
        <w:rPr>
          <w:rFonts w:ascii="Times New Roman" w:hAnsi="Times New Roman" w:cs="Times New Roman"/>
          <w:sz w:val="28"/>
          <w:szCs w:val="28"/>
        </w:rPr>
        <w:t xml:space="preserve">  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725" w:rsidRPr="00C607BA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≤ 1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>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[-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]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725" w:rsidRPr="00C607BA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>3.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 &gt; 0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(1;2]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725" w:rsidRPr="00D20C4D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&lt;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D20C4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(-1;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]</m:t>
        </m:r>
      </m:oMath>
      <w:r w:rsidR="000F3AF8" w:rsidRPr="00D20C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987" w:rsidRPr="00C607BA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710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(р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х) &gt; 0</m:t>
        </m:r>
      </m:oMath>
      <w:r w:rsidRPr="009871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 w:rsidRPr="009871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607BA">
        <w:rPr>
          <w:rFonts w:ascii="Times New Roman" w:hAnsi="Cambria Math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(0;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]</m:t>
        </m:r>
      </m:oMath>
      <w:r w:rsidR="000F3AF8" w:rsidRPr="00C607BA">
        <w:rPr>
          <w:rFonts w:ascii="Times New Roman" w:eastAsiaTheme="minorEastAsia" w:hAnsi="Cambria Math" w:cs="Times New Roman"/>
          <w:sz w:val="28"/>
          <w:szCs w:val="28"/>
          <w:lang w:val="uk-UA"/>
        </w:rPr>
        <w:t>.</w:t>
      </w:r>
    </w:p>
    <w:p w:rsidR="00FD0725" w:rsidRPr="00C607BA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– 0,5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-1,5) &lt; 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0F3AF8"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17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∪(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]</m:t>
        </m:r>
      </m:oMath>
      <w:r w:rsidR="000F3AF8" w:rsidRPr="00C6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725" w:rsidRPr="000F3AF8" w:rsidRDefault="00FD0725" w:rsidP="00413987">
      <w:pPr>
        <w:rPr>
          <w:rFonts w:ascii="Times New Roman" w:hAnsi="Times New Roman" w:cs="Times New Roman"/>
          <w:sz w:val="28"/>
          <w:szCs w:val="28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&lt;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7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0F3AF8">
        <w:rPr>
          <w:rFonts w:ascii="Times New Roman" w:hAnsi="Times New Roman" w:cs="Times New Roman"/>
          <w:sz w:val="28"/>
          <w:szCs w:val="28"/>
        </w:rPr>
        <w:t>:</w:t>
      </w:r>
      <w:r w:rsidR="000F3AF8" w:rsidRPr="000F3AF8">
        <w:rPr>
          <w:rFonts w:ascii="Times New Roman" w:hAnsi="Cambria Math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F3AF8">
        <w:rPr>
          <w:rFonts w:ascii="Times New Roman" w:hAnsi="Times New Roman" w:cs="Times New Roman"/>
          <w:sz w:val="28"/>
          <w:szCs w:val="28"/>
        </w:rPr>
        <w:t>.</w:t>
      </w:r>
    </w:p>
    <w:p w:rsidR="00FD0725" w:rsidRPr="000F3AF8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3AF8">
        <w:rPr>
          <w:rFonts w:ascii="Times New Roman" w:hAnsi="Times New Roman" w:cs="Times New Roman"/>
          <w:sz w:val="28"/>
          <w:szCs w:val="28"/>
        </w:rPr>
        <w:t xml:space="preserve">8.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arccos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≥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rad>
      </m:oMath>
      <w:r w:rsidRPr="000F3AF8">
        <w:rPr>
          <w:rFonts w:ascii="Times New Roman" w:hAnsi="Times New Roman" w:cs="Times New Roman"/>
          <w:sz w:val="28"/>
          <w:szCs w:val="28"/>
        </w:rPr>
        <w:t xml:space="preserve">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C607BA">
        <w:rPr>
          <w:rFonts w:ascii="Times New Roman" w:hAnsi="Times New Roman" w:cs="Times New Roman"/>
          <w:sz w:val="28"/>
          <w:szCs w:val="28"/>
        </w:rPr>
        <w:t xml:space="preserve">  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2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FD0725" w:rsidRPr="00C607BA" w:rsidRDefault="00FD0725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р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&gt;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(-х))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–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0F3AF8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0F3AF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</w:t>
      </w:r>
      <w:r w:rsidRPr="000F3AF8">
        <w:rPr>
          <w:rFonts w:ascii="Times New Roman" w:hAnsi="Times New Roman" w:cs="Times New Roman"/>
          <w:sz w:val="28"/>
          <w:szCs w:val="28"/>
          <w:lang w:val="uk-UA"/>
        </w:rPr>
        <w:t>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[-1;1)</m:t>
        </m:r>
      </m:oMath>
      <w:r w:rsidRPr="000F3A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7BA" w:rsidRPr="00C607BA" w:rsidRDefault="00C607BA" w:rsidP="00413987">
      <w:pPr>
        <w:rPr>
          <w:rFonts w:ascii="Times New Roman" w:hAnsi="Times New Roman" w:cs="Times New Roman"/>
          <w:sz w:val="28"/>
          <w:szCs w:val="28"/>
        </w:rPr>
      </w:pPr>
      <w:r w:rsidRPr="00C607BA">
        <w:rPr>
          <w:rFonts w:ascii="Times New Roman" w:hAnsi="Times New Roman" w:cs="Times New Roman"/>
          <w:sz w:val="28"/>
          <w:szCs w:val="28"/>
          <w:lang w:val="uk-UA"/>
        </w:rPr>
        <w:t>10.</w:t>
      </w:r>
      <m:oMath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x &lt; </m:t>
        </m:r>
        <m:r>
          <w:rPr>
            <w:rFonts w:ascii="Cambria Math" w:hAnsi="Cambria Math" w:cs="Times New Roman"/>
            <w:sz w:val="28"/>
            <w:szCs w:val="28"/>
          </w:rPr>
          <m:t>arcsin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2x</m:t>
        </m:r>
      </m:oMath>
      <w:r w:rsidRPr="00C607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5AC9" w:rsidRPr="00EE5AC9">
        <w:rPr>
          <w:rFonts w:ascii="Times New Roman" w:hAnsi="Times New Roman" w:cs="Times New Roman"/>
          <w:sz w:val="28"/>
          <w:szCs w:val="28"/>
        </w:rPr>
        <w:tab/>
      </w:r>
      <w:r w:rsidR="00EE5AC9" w:rsidRPr="00EE5A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5AC9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(0;0,5]</m:t>
        </m:r>
      </m:oMath>
      <w:r w:rsidRPr="00C60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BA" w:rsidRPr="00EE5AC9" w:rsidRDefault="00EE5AC9" w:rsidP="00413987">
      <w:pPr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1</w:t>
      </w:r>
      <w:r w:rsidR="00C607BA" w:rsidRPr="00C607BA">
        <w:rPr>
          <w:rFonts w:ascii="Times New Roman" w:hAnsi="Times New Roman" w:cs="Times New Roman"/>
          <w:sz w:val="28"/>
          <w:szCs w:val="28"/>
        </w:rPr>
        <w:t>2</w:t>
      </w:r>
      <w:r w:rsidRPr="00EE5AC9">
        <w:rPr>
          <w:rFonts w:ascii="Times New Roman" w:hAnsi="Times New Roman" w:cs="Times New Roman"/>
          <w:sz w:val="28"/>
          <w:szCs w:val="28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≥ 1</m:t>
        </m:r>
      </m:oMath>
      <w:r w:rsidR="00C607BA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Pr="00EE5A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C607BA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[-1;- sin1]∪ [ sin1;1]</m:t>
        </m:r>
      </m:oMath>
      <w:r w:rsidR="00C607BA" w:rsidRPr="00C60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BA" w:rsidRPr="00EE5AC9" w:rsidRDefault="00EE5AC9" w:rsidP="00413987">
      <w:pPr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1</w:t>
      </w:r>
      <w:r w:rsidR="00C607BA" w:rsidRPr="00C607BA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arсcosх &lt; arcсtg 2x</m:t>
        </m:r>
      </m:oMath>
      <w:r w:rsidR="00C607BA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 w:rsidRPr="00EE5A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C607BA" w:rsidRPr="00C607BA">
        <w:rPr>
          <w:rFonts w:ascii="Times New Roman" w:hAnsi="Times New Roman" w:cs="Times New Roman"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;1</m:t>
            </m:r>
          </m:e>
        </m:d>
      </m:oMath>
    </w:p>
    <w:p w:rsidR="00C607BA" w:rsidRPr="00EE5AC9" w:rsidRDefault="00EE5AC9" w:rsidP="00413987">
      <w:pPr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AC9">
        <w:rPr>
          <w:rFonts w:ascii="Times New Roman" w:hAnsi="Times New Roman" w:cs="Times New Roman"/>
          <w:sz w:val="28"/>
          <w:szCs w:val="28"/>
        </w:rPr>
        <w:t>.</w:t>
      </w:r>
      <w:r w:rsidR="00C607BA" w:rsidRPr="00C607B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(arctg x)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- 4 arctg x + 3 &gt; 0</m:t>
        </m:r>
      </m:oMath>
      <w:r w:rsidR="00C607BA" w:rsidRPr="00C60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(- ∞;tg1)</m:t>
        </m:r>
      </m:oMath>
      <w:r w:rsidR="00C607BA" w:rsidRPr="00C607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07BA" w:rsidRPr="00EE5AC9" w:rsidRDefault="00C607BA" w:rsidP="00413987">
      <w:pPr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 xml:space="preserve"> </w:t>
      </w:r>
      <w:r w:rsidR="00EE5AC9" w:rsidRPr="00EE5AC9">
        <w:rPr>
          <w:rFonts w:ascii="Times New Roman" w:hAnsi="Times New Roman" w:cs="Times New Roman"/>
          <w:sz w:val="28"/>
          <w:szCs w:val="28"/>
        </w:rPr>
        <w:t>15.</w:t>
      </w:r>
      <w:r w:rsidRPr="00EE5AC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– x -2)&lt; 4 π</m:t>
        </m:r>
      </m:oMath>
      <w:r w:rsidRPr="00EE5AC9">
        <w:rPr>
          <w:rFonts w:ascii="Times New Roman" w:hAnsi="Times New Roman" w:cs="Times New Roman"/>
          <w:sz w:val="28"/>
          <w:szCs w:val="28"/>
        </w:rPr>
        <w:t xml:space="preserve"> .</w:t>
      </w:r>
      <w:r w:rsidR="00EE5AC9" w:rsidRPr="00EE5A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AC9">
        <w:rPr>
          <w:rFonts w:ascii="Times New Roman" w:hAnsi="Times New Roman" w:cs="Times New Roman"/>
          <w:sz w:val="28"/>
          <w:szCs w:val="28"/>
        </w:rPr>
        <w:t xml:space="preserve"> </w:t>
      </w:r>
      <w:r w:rsidR="00EE5AC9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EE5AC9">
        <w:rPr>
          <w:rFonts w:ascii="Times New Roman" w:hAnsi="Times New Roman" w:cs="Times New Roman"/>
          <w:sz w:val="28"/>
          <w:szCs w:val="28"/>
        </w:rPr>
        <w:t xml:space="preserve">: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987102" w:rsidRPr="0098710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</w:t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98710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607BA" w:rsidRDefault="00EE5AC9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5AC9">
        <w:rPr>
          <w:rFonts w:ascii="Times New Roman" w:hAnsi="Times New Roman" w:cs="Times New Roman"/>
          <w:sz w:val="28"/>
          <w:szCs w:val="28"/>
        </w:rPr>
        <w:t>16.</w:t>
      </w:r>
      <w:r w:rsidR="00C607BA" w:rsidRPr="00EE5AC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C607BA" w:rsidRPr="00EE5AC9">
        <w:rPr>
          <w:rFonts w:ascii="Times New Roman" w:hAnsi="Times New Roman" w:cs="Times New Roman"/>
          <w:sz w:val="28"/>
          <w:szCs w:val="28"/>
        </w:rPr>
        <w:t>.</w:t>
      </w:r>
      <w:r w:rsidRPr="00EE5A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7BA" w:rsidRPr="00EE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C607BA" w:rsidRPr="00EE5AC9">
        <w:rPr>
          <w:rFonts w:ascii="Times New Roman" w:hAnsi="Times New Roman" w:cs="Times New Roman"/>
          <w:sz w:val="28"/>
          <w:szCs w:val="28"/>
        </w:rPr>
        <w:t xml:space="preserve">: </w:t>
      </w:r>
      <w:r w:rsidRPr="00EE5AC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EE5A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07BA" w:rsidRPr="00EE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46" w:rsidRDefault="0011334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346" w:rsidRDefault="0011334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346" w:rsidRDefault="0011334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346" w:rsidRDefault="0011334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4B6" w:rsidRDefault="00EB24B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4B6" w:rsidRDefault="00EB24B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4B6" w:rsidRDefault="00EB24B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EB24B6" w:rsidRPr="00CF4EF4" w:rsidRDefault="00EB24B6" w:rsidP="00EB24B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EF4">
        <w:rPr>
          <w:rFonts w:ascii="Times New Roman" w:hAnsi="Times New Roman" w:cs="Times New Roman"/>
          <w:sz w:val="28"/>
          <w:szCs w:val="28"/>
          <w:lang w:val="uk-UA"/>
        </w:rPr>
        <w:t xml:space="preserve">Алгебра і початки аналізу: [підручний для 10 класу закладів загальної середньої освіти, профільний рівень] / Мерзляк А.Г., </w:t>
      </w:r>
      <w:proofErr w:type="spellStart"/>
      <w:r w:rsidRPr="00CF4EF4">
        <w:rPr>
          <w:rFonts w:ascii="Times New Roman" w:hAnsi="Times New Roman" w:cs="Times New Roman"/>
          <w:sz w:val="28"/>
          <w:szCs w:val="28"/>
          <w:lang w:val="uk-UA"/>
        </w:rPr>
        <w:t>Номіровський</w:t>
      </w:r>
      <w:proofErr w:type="spellEnd"/>
      <w:r w:rsidRPr="00CF4EF4">
        <w:rPr>
          <w:rFonts w:ascii="Times New Roman" w:hAnsi="Times New Roman" w:cs="Times New Roman"/>
          <w:sz w:val="28"/>
          <w:szCs w:val="28"/>
          <w:lang w:val="uk-UA"/>
        </w:rPr>
        <w:t xml:space="preserve"> Д.А., Полонський В.Б., Якір М.С..- Харків: Гімназія, 2018. – 404 с.</w:t>
      </w:r>
    </w:p>
    <w:p w:rsidR="00EB24B6" w:rsidRPr="00CF4EF4" w:rsidRDefault="00EB24B6" w:rsidP="00EB24B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EF4">
        <w:rPr>
          <w:rFonts w:ascii="Times New Roman" w:hAnsi="Times New Roman" w:cs="Times New Roman"/>
          <w:sz w:val="28"/>
          <w:szCs w:val="28"/>
          <w:lang w:val="uk-UA"/>
        </w:rPr>
        <w:t xml:space="preserve">Алгебра и начало </w:t>
      </w:r>
      <w:proofErr w:type="spellStart"/>
      <w:r w:rsidRPr="00CF4EF4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CF4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EF4">
        <w:rPr>
          <w:rFonts w:ascii="Times New Roman" w:hAnsi="Times New Roman" w:cs="Times New Roman"/>
          <w:sz w:val="28"/>
          <w:szCs w:val="28"/>
        </w:rPr>
        <w:t xml:space="preserve">в 9-10 </w:t>
      </w:r>
      <w:r w:rsidR="007915B3" w:rsidRPr="00CF4EF4">
        <w:rPr>
          <w:rFonts w:ascii="Times New Roman" w:hAnsi="Times New Roman" w:cs="Times New Roman"/>
          <w:sz w:val="28"/>
          <w:szCs w:val="28"/>
        </w:rPr>
        <w:t>классах.</w:t>
      </w:r>
      <w:r w:rsidR="00CF4EF4" w:rsidRPr="00CF4EF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915B3" w:rsidRPr="00CF4EF4">
        <w:rPr>
          <w:rFonts w:ascii="Times New Roman" w:hAnsi="Times New Roman" w:cs="Times New Roman"/>
          <w:sz w:val="28"/>
          <w:szCs w:val="28"/>
        </w:rPr>
        <w:t>Москва: Просвещение, 1980.</w:t>
      </w:r>
    </w:p>
    <w:p w:rsidR="007915B3" w:rsidRPr="00CF4EF4" w:rsidRDefault="007915B3" w:rsidP="007915B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EF4">
        <w:rPr>
          <w:rFonts w:ascii="Times New Roman" w:hAnsi="Times New Roman" w:cs="Times New Roman"/>
          <w:sz w:val="28"/>
          <w:szCs w:val="28"/>
        </w:rPr>
        <w:t>Литвиненко В.Н. Практикум по элементарной математике. Алгебра. Тригонометрия. / В.Н. Литвиненко, А.Г. Мордкович. – Москва: Просвещение, 1991.</w:t>
      </w:r>
    </w:p>
    <w:p w:rsidR="007915B3" w:rsidRPr="00CF4EF4" w:rsidRDefault="007915B3" w:rsidP="007915B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EF4">
        <w:rPr>
          <w:rFonts w:ascii="Times New Roman" w:hAnsi="Times New Roman" w:cs="Times New Roman"/>
          <w:sz w:val="28"/>
          <w:szCs w:val="28"/>
        </w:rPr>
        <w:t>Зовн</w:t>
      </w:r>
      <w:proofErr w:type="spellEnd"/>
      <w:r w:rsidRPr="00CF4EF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F4EF4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CF4EF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F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F4">
        <w:rPr>
          <w:rFonts w:ascii="Times New Roman" w:hAnsi="Times New Roman" w:cs="Times New Roman"/>
          <w:sz w:val="28"/>
          <w:szCs w:val="28"/>
        </w:rPr>
        <w:t>незалежне</w:t>
      </w:r>
      <w:proofErr w:type="spellEnd"/>
      <w:r w:rsidRPr="00CF4EF4">
        <w:rPr>
          <w:rFonts w:ascii="Times New Roman" w:hAnsi="Times New Roman" w:cs="Times New Roman"/>
          <w:sz w:val="28"/>
          <w:szCs w:val="28"/>
        </w:rPr>
        <w:t xml:space="preserve"> </w:t>
      </w:r>
      <w:r w:rsidRPr="00CF4EF4">
        <w:rPr>
          <w:rFonts w:ascii="Times New Roman" w:hAnsi="Times New Roman" w:cs="Times New Roman"/>
          <w:sz w:val="28"/>
          <w:szCs w:val="28"/>
          <w:lang w:val="uk-UA"/>
        </w:rPr>
        <w:t>оцінювання з математики</w:t>
      </w:r>
      <w:r w:rsidR="00CF4EF4" w:rsidRPr="00CF4EF4">
        <w:rPr>
          <w:rFonts w:ascii="Times New Roman" w:hAnsi="Times New Roman" w:cs="Times New Roman"/>
          <w:sz w:val="28"/>
          <w:szCs w:val="28"/>
          <w:lang w:val="uk-UA"/>
        </w:rPr>
        <w:t>. – Тернопіль: Підручники і посібники, 2016, 383 с.</w:t>
      </w:r>
    </w:p>
    <w:p w:rsidR="00CF4EF4" w:rsidRPr="00CF4EF4" w:rsidRDefault="00CF4EF4" w:rsidP="00CF4EF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Аркфункція</w:t>
      </w:r>
      <w:proofErr w:type="spellEnd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proofErr w:type="gram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</w:t>
      </w:r>
      <w:proofErr w:type="gramEnd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Я / О. С. </w:t>
      </w:r>
      <w:proofErr w:type="spell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Істер</w:t>
      </w:r>
      <w:proofErr w:type="spellEnd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— Вид. 2-ге. — </w:t>
      </w:r>
      <w:proofErr w:type="spell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Тернопіль</w:t>
      </w:r>
      <w:proofErr w:type="spellEnd"/>
      <w:proofErr w:type="gram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</w:t>
      </w:r>
      <w:proofErr w:type="gramEnd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кн.</w:t>
      </w:r>
      <w:proofErr w:type="gramStart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—Б</w:t>
      </w:r>
      <w:proofErr w:type="gramEnd"/>
      <w:r w:rsidRPr="00CF4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огдан, 2012. — 175 с.</w:t>
      </w:r>
    </w:p>
    <w:p w:rsidR="00CF4EF4" w:rsidRPr="00CF4EF4" w:rsidRDefault="00CF4EF4" w:rsidP="00CF4EF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EF4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</w:p>
    <w:p w:rsidR="00CF4EF4" w:rsidRPr="0069246B" w:rsidRDefault="000A0857" w:rsidP="00CF4EF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6"/>
          <w:szCs w:val="28"/>
          <w:lang w:val="uk-UA"/>
        </w:rPr>
      </w:pPr>
      <w:hyperlink r:id="rId8" w:history="1">
        <w:r w:rsidR="00CF4EF4" w:rsidRPr="0069246B">
          <w:rPr>
            <w:rStyle w:val="aa"/>
            <w:rFonts w:ascii="Times New Roman" w:hAnsi="Times New Roman" w:cs="Times New Roman"/>
            <w:sz w:val="28"/>
          </w:rPr>
          <w:t>http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://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zno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academia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in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ua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mod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book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tool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print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index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php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?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id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=3179</w:t>
        </w:r>
      </w:hyperlink>
    </w:p>
    <w:p w:rsidR="00CF4EF4" w:rsidRPr="0069246B" w:rsidRDefault="000A0857" w:rsidP="00CF4EF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6"/>
          <w:szCs w:val="28"/>
          <w:lang w:val="uk-UA"/>
        </w:rPr>
      </w:pPr>
      <w:hyperlink r:id="rId9" w:history="1">
        <w:r w:rsidR="00CF4EF4" w:rsidRPr="0069246B">
          <w:rPr>
            <w:rStyle w:val="aa"/>
            <w:rFonts w:ascii="Times New Roman" w:hAnsi="Times New Roman" w:cs="Times New Roman"/>
            <w:sz w:val="28"/>
          </w:rPr>
          <w:t>https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://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yukhym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com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uk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tryhonometriia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oberneni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tryhonometrychni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funktsii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formuly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="00CF4EF4" w:rsidRPr="0069246B">
          <w:rPr>
            <w:rStyle w:val="aa"/>
            <w:rFonts w:ascii="Times New Roman" w:hAnsi="Times New Roman" w:cs="Times New Roman"/>
            <w:sz w:val="28"/>
          </w:rPr>
          <w:t>html</w:t>
        </w:r>
        <w:proofErr w:type="spellEnd"/>
      </w:hyperlink>
    </w:p>
    <w:p w:rsidR="00CF4EF4" w:rsidRPr="0069246B" w:rsidRDefault="000A0857" w:rsidP="00CF4EF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CF4EF4" w:rsidRPr="0069246B">
          <w:rPr>
            <w:rStyle w:val="aa"/>
            <w:rFonts w:ascii="Times New Roman" w:hAnsi="Times New Roman" w:cs="Times New Roman"/>
            <w:sz w:val="28"/>
          </w:rPr>
          <w:t>https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://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miyklas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com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.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ua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p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algebra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/10/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trigonometrichni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funktciyi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-14387/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oberneni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trigonometrichni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funktciyi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</w:t>
        </w:r>
        <w:r w:rsidR="00CF4EF4" w:rsidRPr="0069246B">
          <w:rPr>
            <w:rStyle w:val="aa"/>
            <w:rFonts w:ascii="Times New Roman" w:hAnsi="Times New Roman" w:cs="Times New Roman"/>
            <w:sz w:val="28"/>
          </w:rPr>
          <w:t>profilnii</w:t>
        </w:r>
        <w:r w:rsidR="00CF4EF4" w:rsidRPr="0069246B">
          <w:rPr>
            <w:rStyle w:val="aa"/>
            <w:rFonts w:ascii="Times New Roman" w:hAnsi="Times New Roman" w:cs="Times New Roman"/>
            <w:sz w:val="28"/>
            <w:lang w:val="uk-UA"/>
          </w:rPr>
          <w:t>-14406</w:t>
        </w:r>
      </w:hyperlink>
    </w:p>
    <w:p w:rsidR="00113346" w:rsidRDefault="0011334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346" w:rsidRPr="00113346" w:rsidRDefault="00113346" w:rsidP="004139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346" w:rsidRPr="00113346" w:rsidSect="001B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F9"/>
    <w:multiLevelType w:val="hybridMultilevel"/>
    <w:tmpl w:val="4A5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69C5"/>
    <w:multiLevelType w:val="hybridMultilevel"/>
    <w:tmpl w:val="D42E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261AB"/>
    <w:multiLevelType w:val="hybridMultilevel"/>
    <w:tmpl w:val="7BA0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13987"/>
    <w:rsid w:val="000373E0"/>
    <w:rsid w:val="00042698"/>
    <w:rsid w:val="00071955"/>
    <w:rsid w:val="00073516"/>
    <w:rsid w:val="000A0857"/>
    <w:rsid w:val="000F3AF8"/>
    <w:rsid w:val="000F3EAA"/>
    <w:rsid w:val="00104435"/>
    <w:rsid w:val="00113346"/>
    <w:rsid w:val="001B590E"/>
    <w:rsid w:val="0020501B"/>
    <w:rsid w:val="002D2098"/>
    <w:rsid w:val="002F25FD"/>
    <w:rsid w:val="00370119"/>
    <w:rsid w:val="00387E6C"/>
    <w:rsid w:val="003A73D4"/>
    <w:rsid w:val="003A7649"/>
    <w:rsid w:val="00404960"/>
    <w:rsid w:val="0040521B"/>
    <w:rsid w:val="00413987"/>
    <w:rsid w:val="00417AA1"/>
    <w:rsid w:val="004232C2"/>
    <w:rsid w:val="004A5F00"/>
    <w:rsid w:val="00536FDA"/>
    <w:rsid w:val="00544CA7"/>
    <w:rsid w:val="005B672F"/>
    <w:rsid w:val="005F16DE"/>
    <w:rsid w:val="005F1B15"/>
    <w:rsid w:val="00624C44"/>
    <w:rsid w:val="0069246B"/>
    <w:rsid w:val="006C05C8"/>
    <w:rsid w:val="006C69F8"/>
    <w:rsid w:val="006E15AF"/>
    <w:rsid w:val="00707231"/>
    <w:rsid w:val="007235F3"/>
    <w:rsid w:val="007336F9"/>
    <w:rsid w:val="00740DB7"/>
    <w:rsid w:val="007915B3"/>
    <w:rsid w:val="007D3AE6"/>
    <w:rsid w:val="008700DB"/>
    <w:rsid w:val="00903267"/>
    <w:rsid w:val="00987102"/>
    <w:rsid w:val="009A47F8"/>
    <w:rsid w:val="009F2A97"/>
    <w:rsid w:val="009F7696"/>
    <w:rsid w:val="00A653D3"/>
    <w:rsid w:val="00A85E7A"/>
    <w:rsid w:val="00A900D8"/>
    <w:rsid w:val="00BB0F2F"/>
    <w:rsid w:val="00BD2570"/>
    <w:rsid w:val="00BF38DA"/>
    <w:rsid w:val="00C03F72"/>
    <w:rsid w:val="00C607BA"/>
    <w:rsid w:val="00CE16DB"/>
    <w:rsid w:val="00CF4EF4"/>
    <w:rsid w:val="00D20C4D"/>
    <w:rsid w:val="00DD3347"/>
    <w:rsid w:val="00E2650A"/>
    <w:rsid w:val="00E941E9"/>
    <w:rsid w:val="00EB24B6"/>
    <w:rsid w:val="00EE5AC9"/>
    <w:rsid w:val="00FA001B"/>
    <w:rsid w:val="00FD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987"/>
    <w:rPr>
      <w:i/>
      <w:iCs/>
    </w:rPr>
  </w:style>
  <w:style w:type="character" w:styleId="a5">
    <w:name w:val="Strong"/>
    <w:basedOn w:val="a0"/>
    <w:uiPriority w:val="22"/>
    <w:qFormat/>
    <w:rsid w:val="004139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87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03F72"/>
  </w:style>
  <w:style w:type="character" w:customStyle="1" w:styleId="mjxassistivemathml">
    <w:name w:val="mjx_assistive_mathml"/>
    <w:basedOn w:val="a0"/>
    <w:rsid w:val="00C03F72"/>
  </w:style>
  <w:style w:type="character" w:customStyle="1" w:styleId="mi">
    <w:name w:val="mi"/>
    <w:basedOn w:val="a0"/>
    <w:rsid w:val="00C03F72"/>
  </w:style>
  <w:style w:type="character" w:customStyle="1" w:styleId="mo">
    <w:name w:val="mo"/>
    <w:basedOn w:val="a0"/>
    <w:rsid w:val="00C03F72"/>
  </w:style>
  <w:style w:type="character" w:customStyle="1" w:styleId="msqrt">
    <w:name w:val="msqrt"/>
    <w:basedOn w:val="a0"/>
    <w:rsid w:val="00C03F72"/>
  </w:style>
  <w:style w:type="character" w:styleId="a8">
    <w:name w:val="Placeholder Text"/>
    <w:basedOn w:val="a0"/>
    <w:uiPriority w:val="99"/>
    <w:semiHidden/>
    <w:rsid w:val="005B672F"/>
    <w:rPr>
      <w:color w:val="808080"/>
    </w:rPr>
  </w:style>
  <w:style w:type="paragraph" w:styleId="a9">
    <w:name w:val="List Paragraph"/>
    <w:basedOn w:val="a"/>
    <w:uiPriority w:val="34"/>
    <w:qFormat/>
    <w:rsid w:val="00EB24B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F4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academia.in.ua/mod/book/tool/print/index.php?id=317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yklas.com.ua/p/algebra/10/trigonometrichni-funktciyi-14387/oberneni-trigonometrichni-funktciyi-profilnii-14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khym.com/uk/tryhonometriia/oberneni-tryhonometrychni-funktsii-formu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8644-A287-408E-8F91-79E33F8F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NBogdanova</cp:lastModifiedBy>
  <cp:revision>13</cp:revision>
  <dcterms:created xsi:type="dcterms:W3CDTF">2020-01-13T11:39:00Z</dcterms:created>
  <dcterms:modified xsi:type="dcterms:W3CDTF">2020-05-27T07:44:00Z</dcterms:modified>
</cp:coreProperties>
</file>