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46" w:rsidRDefault="00EB1D46" w:rsidP="00EB1D46">
      <w:pPr>
        <w:pStyle w:val="1"/>
      </w:pPr>
      <w:r>
        <w:t>Навчальна дисципліна «Режисура культурно-дозвіллєвої діяльності» 111М група. 28.05.2020. (II пара).</w:t>
      </w:r>
    </w:p>
    <w:p w:rsidR="00EB1D46" w:rsidRDefault="00EB1D46" w:rsidP="00EB1D46">
      <w:pPr>
        <w:pStyle w:val="1"/>
      </w:pPr>
      <w:r>
        <w:t xml:space="preserve">ТЕМА: ДІЙОВІ ОСОБИ СЦЕНАРІЮ ТЕАТРАЛІЗОВАНОГО КУЛЬТУРНО-МИСТЕЦЬКОГО ЗАХОДУ. </w:t>
      </w:r>
    </w:p>
    <w:p w:rsidR="00EB1D46" w:rsidRPr="00054CDC" w:rsidRDefault="00EB1D46" w:rsidP="00EB1D46">
      <w:pPr>
        <w:pStyle w:val="1"/>
        <w:rPr>
          <w:b w:val="0"/>
        </w:rPr>
      </w:pPr>
      <w:r w:rsidRPr="00054CDC">
        <w:t xml:space="preserve">Мета практичного заняття: </w:t>
      </w:r>
      <w:r w:rsidRPr="00054CDC">
        <w:rPr>
          <w:b w:val="0"/>
        </w:rPr>
        <w:t xml:space="preserve">сформувати у студентів </w:t>
      </w:r>
      <w:r w:rsidR="004269AB" w:rsidRPr="00054CDC">
        <w:rPr>
          <w:b w:val="0"/>
        </w:rPr>
        <w:t>вміння вводити певн</w:t>
      </w:r>
      <w:r w:rsidR="00054CDC" w:rsidRPr="00054CDC">
        <w:rPr>
          <w:b w:val="0"/>
        </w:rPr>
        <w:t>і</w:t>
      </w:r>
      <w:r w:rsidR="004269AB" w:rsidRPr="00054CDC">
        <w:rPr>
          <w:b w:val="0"/>
        </w:rPr>
        <w:t xml:space="preserve"> </w:t>
      </w:r>
      <w:r w:rsidR="00054CDC" w:rsidRPr="00054CDC">
        <w:rPr>
          <w:b w:val="0"/>
        </w:rPr>
        <w:t xml:space="preserve">групи </w:t>
      </w:r>
      <w:r w:rsidR="004269AB" w:rsidRPr="00054CDC">
        <w:rPr>
          <w:b w:val="0"/>
        </w:rPr>
        <w:t xml:space="preserve">дійових осіб до сценаріїв </w:t>
      </w:r>
      <w:r w:rsidRPr="00054CDC">
        <w:rPr>
          <w:b w:val="0"/>
        </w:rPr>
        <w:t>театралізован</w:t>
      </w:r>
      <w:r w:rsidR="00054CDC" w:rsidRPr="00054CDC">
        <w:rPr>
          <w:b w:val="0"/>
        </w:rPr>
        <w:t>их</w:t>
      </w:r>
      <w:r w:rsidRPr="00054CDC">
        <w:rPr>
          <w:b w:val="0"/>
        </w:rPr>
        <w:t xml:space="preserve"> культурно-мистецьк</w:t>
      </w:r>
      <w:r w:rsidR="00054CDC" w:rsidRPr="00054CDC">
        <w:rPr>
          <w:b w:val="0"/>
        </w:rPr>
        <w:t>их</w:t>
      </w:r>
      <w:r w:rsidRPr="00054CDC">
        <w:rPr>
          <w:b w:val="0"/>
        </w:rPr>
        <w:t xml:space="preserve"> заход</w:t>
      </w:r>
      <w:r w:rsidR="00054CDC" w:rsidRPr="00054CDC">
        <w:rPr>
          <w:b w:val="0"/>
        </w:rPr>
        <w:t>ів</w:t>
      </w:r>
      <w:r w:rsidRPr="00054CDC">
        <w:rPr>
          <w:b w:val="0"/>
        </w:rPr>
        <w:t>.</w:t>
      </w:r>
    </w:p>
    <w:p w:rsidR="00EB1D46" w:rsidRDefault="00EB1D46" w:rsidP="00EB1D46">
      <w:pPr>
        <w:pStyle w:val="1"/>
      </w:pPr>
    </w:p>
    <w:p w:rsidR="00EB1D46" w:rsidRDefault="00EB1D46" w:rsidP="00281171">
      <w:pPr>
        <w:pStyle w:val="1"/>
        <w:jc w:val="center"/>
        <w:rPr>
          <w:b w:val="0"/>
        </w:rPr>
      </w:pPr>
      <w:r>
        <w:t>План практичного заняття</w:t>
      </w:r>
      <w:r>
        <w:rPr>
          <w:b w:val="0"/>
        </w:rPr>
        <w:t>.</w:t>
      </w:r>
    </w:p>
    <w:p w:rsidR="00EB1D46" w:rsidRPr="00EB1D46" w:rsidRDefault="00EB1D46" w:rsidP="00281171">
      <w:pPr>
        <w:spacing w:after="0"/>
        <w:jc w:val="both"/>
        <w:rPr>
          <w:rFonts w:ascii="Times New Roman" w:eastAsia="Times New Roman" w:hAnsi="Times New Roman" w:cs="Times New Roman"/>
          <w:iCs/>
          <w:sz w:val="28"/>
          <w:szCs w:val="28"/>
        </w:rPr>
      </w:pPr>
      <w:r w:rsidRPr="00EB1D46">
        <w:rPr>
          <w:rFonts w:ascii="Times New Roman" w:eastAsia="Times New Roman" w:hAnsi="Times New Roman" w:cs="Times New Roman"/>
          <w:iCs/>
          <w:sz w:val="28"/>
          <w:szCs w:val="28"/>
        </w:rPr>
        <w:t>1. Головні групи дійових осіб сценарію.</w:t>
      </w:r>
    </w:p>
    <w:p w:rsidR="00EB1D46" w:rsidRDefault="00EB1D46" w:rsidP="00281171">
      <w:pPr>
        <w:spacing w:after="0"/>
        <w:jc w:val="both"/>
        <w:rPr>
          <w:rFonts w:ascii="Times New Roman" w:eastAsia="Times New Roman" w:hAnsi="Times New Roman" w:cs="Times New Roman"/>
          <w:iCs/>
          <w:sz w:val="28"/>
          <w:szCs w:val="28"/>
        </w:rPr>
      </w:pPr>
      <w:r w:rsidRPr="00EB1D46">
        <w:rPr>
          <w:rFonts w:ascii="Times New Roman" w:eastAsia="Times New Roman" w:hAnsi="Times New Roman" w:cs="Times New Roman"/>
          <w:iCs/>
          <w:sz w:val="28"/>
          <w:szCs w:val="28"/>
        </w:rPr>
        <w:t>2. Вибір персонажів сценарію, методика та умови вибору</w:t>
      </w:r>
      <w:r>
        <w:rPr>
          <w:rFonts w:ascii="Times New Roman" w:eastAsia="Times New Roman" w:hAnsi="Times New Roman" w:cs="Times New Roman"/>
          <w:iCs/>
          <w:sz w:val="28"/>
          <w:szCs w:val="28"/>
        </w:rPr>
        <w:t>.</w:t>
      </w:r>
    </w:p>
    <w:p w:rsidR="00EB1D46" w:rsidRPr="00EB1D46" w:rsidRDefault="00EB1D46" w:rsidP="0028117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EB1D46">
        <w:rPr>
          <w:rFonts w:ascii="Times New Roman" w:eastAsia="Times New Roman" w:hAnsi="Times New Roman" w:cs="Times New Roman"/>
          <w:sz w:val="28"/>
          <w:szCs w:val="28"/>
        </w:rPr>
        <w:t>Ведучі в сценарії театралізованого дійства</w:t>
      </w:r>
      <w:r>
        <w:rPr>
          <w:rFonts w:ascii="Times New Roman" w:eastAsia="Times New Roman" w:hAnsi="Times New Roman" w:cs="Times New Roman"/>
          <w:sz w:val="28"/>
          <w:szCs w:val="28"/>
        </w:rPr>
        <w:t>.</w:t>
      </w:r>
    </w:p>
    <w:p w:rsidR="00EB1D46" w:rsidRPr="00EB1D46" w:rsidRDefault="00EB1D46" w:rsidP="00281171">
      <w:pPr>
        <w:spacing w:after="0"/>
        <w:jc w:val="both"/>
        <w:rPr>
          <w:rFonts w:ascii="Times New Roman" w:eastAsia="Times New Roman" w:hAnsi="Times New Roman" w:cs="Times New Roman"/>
          <w:iCs/>
          <w:sz w:val="28"/>
          <w:szCs w:val="28"/>
        </w:rPr>
      </w:pPr>
    </w:p>
    <w:p w:rsidR="00EB1D46" w:rsidRDefault="00EB1D46" w:rsidP="00281171">
      <w:pPr>
        <w:pStyle w:val="1"/>
        <w:jc w:val="center"/>
      </w:pPr>
      <w:r>
        <w:t>Методичні рекомендації.</w:t>
      </w:r>
    </w:p>
    <w:p w:rsidR="00EB1D46" w:rsidRDefault="003843D6" w:rsidP="00281171">
      <w:pPr>
        <w:tabs>
          <w:tab w:val="left" w:pos="3825"/>
        </w:tabs>
        <w:spacing w:after="0"/>
        <w:ind w:firstLine="709"/>
        <w:jc w:val="both"/>
        <w:rPr>
          <w:rFonts w:ascii="Times New Roman" w:hAnsi="Times New Roman"/>
          <w:sz w:val="28"/>
          <w:szCs w:val="28"/>
        </w:rPr>
      </w:pPr>
      <w:r>
        <w:rPr>
          <w:rFonts w:ascii="Times New Roman" w:hAnsi="Times New Roman"/>
          <w:sz w:val="28"/>
          <w:szCs w:val="28"/>
        </w:rPr>
        <w:t xml:space="preserve">Сьогодні </w:t>
      </w:r>
      <w:r w:rsidR="00054CDC">
        <w:rPr>
          <w:rFonts w:ascii="Times New Roman" w:hAnsi="Times New Roman"/>
          <w:sz w:val="28"/>
          <w:szCs w:val="28"/>
        </w:rPr>
        <w:t xml:space="preserve">ми </w:t>
      </w:r>
      <w:r>
        <w:rPr>
          <w:rFonts w:ascii="Times New Roman" w:hAnsi="Times New Roman"/>
          <w:sz w:val="28"/>
          <w:szCs w:val="28"/>
        </w:rPr>
        <w:t xml:space="preserve">розглянемо ще одну із позицій </w:t>
      </w:r>
      <w:r w:rsidR="00EB1D46">
        <w:rPr>
          <w:rFonts w:ascii="Times New Roman" w:hAnsi="Times New Roman"/>
          <w:sz w:val="28"/>
          <w:szCs w:val="28"/>
        </w:rPr>
        <w:t>створення театралізованого сценарію культурно-мистецького заходу</w:t>
      </w:r>
      <w:r>
        <w:rPr>
          <w:rFonts w:ascii="Times New Roman" w:hAnsi="Times New Roman"/>
          <w:sz w:val="28"/>
          <w:szCs w:val="28"/>
        </w:rPr>
        <w:t>, а саме</w:t>
      </w:r>
      <w:r w:rsidR="00A165D9">
        <w:rPr>
          <w:rFonts w:ascii="Times New Roman" w:hAnsi="Times New Roman"/>
          <w:sz w:val="28"/>
          <w:szCs w:val="28"/>
        </w:rPr>
        <w:t>,</w:t>
      </w:r>
      <w:r>
        <w:rPr>
          <w:rFonts w:ascii="Times New Roman" w:hAnsi="Times New Roman"/>
          <w:sz w:val="28"/>
          <w:szCs w:val="28"/>
        </w:rPr>
        <w:t xml:space="preserve"> дійових ос</w:t>
      </w:r>
      <w:r w:rsidR="00A165D9">
        <w:rPr>
          <w:rFonts w:ascii="Times New Roman" w:hAnsi="Times New Roman"/>
          <w:sz w:val="28"/>
          <w:szCs w:val="28"/>
        </w:rPr>
        <w:t>і</w:t>
      </w:r>
      <w:r>
        <w:rPr>
          <w:rFonts w:ascii="Times New Roman" w:hAnsi="Times New Roman"/>
          <w:sz w:val="28"/>
          <w:szCs w:val="28"/>
        </w:rPr>
        <w:t>б, без яких не може бути сценарію театралізованого дійства.</w:t>
      </w:r>
      <w:r w:rsidR="00EB1D46">
        <w:rPr>
          <w:rFonts w:ascii="Times New Roman" w:hAnsi="Times New Roman"/>
          <w:sz w:val="28"/>
          <w:szCs w:val="28"/>
        </w:rPr>
        <w:t xml:space="preserve"> </w:t>
      </w:r>
    </w:p>
    <w:p w:rsidR="003843D6" w:rsidRDefault="003843D6" w:rsidP="0028117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iCs/>
          <w:sz w:val="28"/>
          <w:szCs w:val="28"/>
        </w:rPr>
        <w:t>Г</w:t>
      </w:r>
      <w:r w:rsidR="00EB1D46" w:rsidRPr="003843D6">
        <w:rPr>
          <w:rFonts w:ascii="Times New Roman" w:eastAsia="Times New Roman" w:hAnsi="Times New Roman" w:cs="Times New Roman"/>
          <w:b/>
          <w:i/>
          <w:iCs/>
          <w:sz w:val="28"/>
          <w:szCs w:val="28"/>
        </w:rPr>
        <w:t>оловні групи дійових осіб</w:t>
      </w:r>
      <w:r w:rsidR="00EB1D46" w:rsidRPr="003843D6">
        <w:rPr>
          <w:rFonts w:ascii="Times New Roman" w:eastAsia="Times New Roman" w:hAnsi="Times New Roman" w:cs="Times New Roman"/>
          <w:b/>
          <w:sz w:val="28"/>
          <w:szCs w:val="28"/>
        </w:rPr>
        <w:t>.</w:t>
      </w:r>
      <w:r w:rsidR="00EB1D46" w:rsidRPr="00EB1D46">
        <w:rPr>
          <w:rFonts w:ascii="Times New Roman" w:eastAsia="Times New Roman" w:hAnsi="Times New Roman" w:cs="Times New Roman"/>
          <w:sz w:val="28"/>
          <w:szCs w:val="28"/>
        </w:rPr>
        <w:t xml:space="preserve"> Перелік дійових осіб сценарію, хоча і дуже схожий з аналогічним списком у театральній п’єсі, </w:t>
      </w:r>
      <w:r>
        <w:rPr>
          <w:rFonts w:ascii="Times New Roman" w:eastAsia="Times New Roman" w:hAnsi="Times New Roman" w:cs="Times New Roman"/>
          <w:sz w:val="28"/>
          <w:szCs w:val="28"/>
        </w:rPr>
        <w:t xml:space="preserve">все ж таки </w:t>
      </w:r>
      <w:r w:rsidR="00EB1D46" w:rsidRPr="00EB1D46">
        <w:rPr>
          <w:rFonts w:ascii="Times New Roman" w:eastAsia="Times New Roman" w:hAnsi="Times New Roman" w:cs="Times New Roman"/>
          <w:sz w:val="28"/>
          <w:szCs w:val="28"/>
        </w:rPr>
        <w:t xml:space="preserve">має деякі відмінності від нього. </w:t>
      </w:r>
    </w:p>
    <w:p w:rsidR="00EB1D46" w:rsidRPr="00EB1D46" w:rsidRDefault="00EB1D46" w:rsidP="00281171">
      <w:pPr>
        <w:spacing w:after="0"/>
        <w:ind w:firstLine="709"/>
        <w:jc w:val="both"/>
        <w:rPr>
          <w:rFonts w:ascii="Times New Roman" w:eastAsia="Times New Roman" w:hAnsi="Times New Roman" w:cs="Times New Roman"/>
          <w:sz w:val="28"/>
          <w:szCs w:val="28"/>
        </w:rPr>
      </w:pPr>
      <w:r w:rsidRPr="00EB1D46">
        <w:rPr>
          <w:rFonts w:ascii="Times New Roman" w:eastAsia="Times New Roman" w:hAnsi="Times New Roman" w:cs="Times New Roman"/>
          <w:sz w:val="28"/>
          <w:szCs w:val="28"/>
        </w:rPr>
        <w:t>Сценаристам театралізованих дійств треба робити особливий список персонажів, розподіливши його на чотири частини:</w:t>
      </w:r>
    </w:p>
    <w:p w:rsidR="00EB1D46" w:rsidRPr="00EB1D46" w:rsidRDefault="00EB1D46" w:rsidP="00281171">
      <w:pPr>
        <w:spacing w:after="0"/>
        <w:ind w:firstLine="709"/>
        <w:jc w:val="both"/>
        <w:rPr>
          <w:rFonts w:ascii="Times New Roman" w:eastAsia="Times New Roman" w:hAnsi="Times New Roman" w:cs="Times New Roman"/>
          <w:sz w:val="28"/>
          <w:szCs w:val="28"/>
        </w:rPr>
      </w:pPr>
      <w:r w:rsidRPr="00EB1D46">
        <w:rPr>
          <w:rFonts w:ascii="Times New Roman" w:eastAsia="Times New Roman" w:hAnsi="Times New Roman" w:cs="Times New Roman"/>
          <w:i/>
          <w:iCs/>
          <w:sz w:val="28"/>
          <w:szCs w:val="28"/>
        </w:rPr>
        <w:t>● </w:t>
      </w:r>
      <w:r w:rsidR="003843D6" w:rsidRPr="003843D6">
        <w:rPr>
          <w:rFonts w:ascii="Times New Roman" w:eastAsia="Times New Roman" w:hAnsi="Times New Roman" w:cs="Times New Roman"/>
          <w:b/>
          <w:i/>
          <w:iCs/>
          <w:sz w:val="28"/>
          <w:szCs w:val="28"/>
        </w:rPr>
        <w:t>г</w:t>
      </w:r>
      <w:r w:rsidRPr="003843D6">
        <w:rPr>
          <w:rFonts w:ascii="Times New Roman" w:eastAsia="Times New Roman" w:hAnsi="Times New Roman" w:cs="Times New Roman"/>
          <w:b/>
          <w:i/>
          <w:iCs/>
          <w:sz w:val="28"/>
          <w:szCs w:val="28"/>
        </w:rPr>
        <w:t>рупа дійових осіб, запозичених із фо</w:t>
      </w:r>
      <w:r w:rsidR="00A165D9">
        <w:rPr>
          <w:rFonts w:ascii="Times New Roman" w:eastAsia="Times New Roman" w:hAnsi="Times New Roman" w:cs="Times New Roman"/>
          <w:b/>
          <w:i/>
          <w:iCs/>
          <w:sz w:val="28"/>
          <w:szCs w:val="28"/>
        </w:rPr>
        <w:t>льклорних, літературних і кіно-</w:t>
      </w:r>
      <w:r w:rsidRPr="003843D6">
        <w:rPr>
          <w:rFonts w:ascii="Times New Roman" w:eastAsia="Times New Roman" w:hAnsi="Times New Roman" w:cs="Times New Roman"/>
          <w:b/>
          <w:i/>
          <w:iCs/>
          <w:sz w:val="28"/>
          <w:szCs w:val="28"/>
        </w:rPr>
        <w:t>теледжерел</w:t>
      </w:r>
      <w:r w:rsidRPr="00EB1D46">
        <w:rPr>
          <w:rFonts w:ascii="Times New Roman" w:eastAsia="Times New Roman" w:hAnsi="Times New Roman" w:cs="Times New Roman"/>
          <w:i/>
          <w:iCs/>
          <w:sz w:val="28"/>
          <w:szCs w:val="28"/>
        </w:rPr>
        <w:t>.</w:t>
      </w:r>
      <w:r w:rsidRPr="00EB1D46">
        <w:rPr>
          <w:rFonts w:ascii="Times New Roman" w:eastAsia="Times New Roman" w:hAnsi="Times New Roman" w:cs="Times New Roman"/>
          <w:b/>
          <w:bCs/>
          <w:sz w:val="28"/>
          <w:szCs w:val="28"/>
        </w:rPr>
        <w:t xml:space="preserve"> </w:t>
      </w:r>
      <w:r w:rsidR="003843D6">
        <w:rPr>
          <w:rFonts w:ascii="Times New Roman" w:eastAsia="Times New Roman" w:hAnsi="Times New Roman" w:cs="Times New Roman"/>
          <w:b/>
          <w:bCs/>
          <w:sz w:val="28"/>
          <w:szCs w:val="28"/>
        </w:rPr>
        <w:t>(</w:t>
      </w:r>
      <w:r w:rsidRPr="00EB1D46">
        <w:rPr>
          <w:rFonts w:ascii="Times New Roman" w:eastAsia="Times New Roman" w:hAnsi="Times New Roman" w:cs="Times New Roman"/>
          <w:sz w:val="28"/>
          <w:szCs w:val="28"/>
        </w:rPr>
        <w:t>До переліку дійових осіб цієї групи належать реально неіснуючі персонажі</w:t>
      </w:r>
      <w:r w:rsidR="003843D6">
        <w:rPr>
          <w:rFonts w:ascii="Times New Roman" w:eastAsia="Times New Roman" w:hAnsi="Times New Roman" w:cs="Times New Roman"/>
          <w:sz w:val="28"/>
          <w:szCs w:val="28"/>
        </w:rPr>
        <w:t>. Н</w:t>
      </w:r>
      <w:r w:rsidRPr="00EB1D46">
        <w:rPr>
          <w:rFonts w:ascii="Times New Roman" w:eastAsia="Times New Roman" w:hAnsi="Times New Roman" w:cs="Times New Roman"/>
          <w:sz w:val="28"/>
          <w:szCs w:val="28"/>
        </w:rPr>
        <w:t xml:space="preserve">априклад: </w:t>
      </w:r>
      <w:r w:rsidR="003843D6">
        <w:rPr>
          <w:rFonts w:ascii="Times New Roman" w:eastAsia="Times New Roman" w:hAnsi="Times New Roman" w:cs="Times New Roman"/>
          <w:sz w:val="28"/>
          <w:szCs w:val="28"/>
        </w:rPr>
        <w:t xml:space="preserve">святий Миколай, </w:t>
      </w:r>
      <w:r w:rsidRPr="00EB1D46">
        <w:rPr>
          <w:rFonts w:ascii="Times New Roman" w:eastAsia="Times New Roman" w:hAnsi="Times New Roman" w:cs="Times New Roman"/>
          <w:sz w:val="28"/>
          <w:szCs w:val="28"/>
        </w:rPr>
        <w:t xml:space="preserve">дід Мороз, Снігуронька, </w:t>
      </w:r>
      <w:r w:rsidR="003843D6">
        <w:rPr>
          <w:rFonts w:ascii="Times New Roman" w:eastAsia="Times New Roman" w:hAnsi="Times New Roman" w:cs="Times New Roman"/>
          <w:sz w:val="28"/>
          <w:szCs w:val="28"/>
        </w:rPr>
        <w:t>відьма,</w:t>
      </w:r>
      <w:r w:rsidR="003F61CC">
        <w:rPr>
          <w:rFonts w:ascii="Times New Roman" w:eastAsia="Times New Roman" w:hAnsi="Times New Roman" w:cs="Times New Roman"/>
          <w:sz w:val="28"/>
          <w:szCs w:val="28"/>
        </w:rPr>
        <w:t xml:space="preserve"> </w:t>
      </w:r>
      <w:proofErr w:type="spellStart"/>
      <w:r w:rsidR="003843D6">
        <w:rPr>
          <w:rFonts w:ascii="Times New Roman" w:eastAsia="Times New Roman" w:hAnsi="Times New Roman" w:cs="Times New Roman"/>
          <w:sz w:val="28"/>
          <w:szCs w:val="28"/>
        </w:rPr>
        <w:t>чугайстер</w:t>
      </w:r>
      <w:proofErr w:type="spellEnd"/>
      <w:r w:rsidR="003843D6">
        <w:rPr>
          <w:rFonts w:ascii="Times New Roman" w:eastAsia="Times New Roman" w:hAnsi="Times New Roman" w:cs="Times New Roman"/>
          <w:sz w:val="28"/>
          <w:szCs w:val="28"/>
        </w:rPr>
        <w:t xml:space="preserve">, </w:t>
      </w:r>
      <w:r w:rsidRPr="00EB1D46">
        <w:rPr>
          <w:rFonts w:ascii="Times New Roman" w:eastAsia="Times New Roman" w:hAnsi="Times New Roman" w:cs="Times New Roman"/>
          <w:sz w:val="28"/>
          <w:szCs w:val="28"/>
        </w:rPr>
        <w:t xml:space="preserve">кіт </w:t>
      </w:r>
      <w:proofErr w:type="spellStart"/>
      <w:r w:rsidRPr="00EB1D46">
        <w:rPr>
          <w:rFonts w:ascii="Times New Roman" w:eastAsia="Times New Roman" w:hAnsi="Times New Roman" w:cs="Times New Roman"/>
          <w:sz w:val="28"/>
          <w:szCs w:val="28"/>
        </w:rPr>
        <w:t>Матроскін</w:t>
      </w:r>
      <w:proofErr w:type="spellEnd"/>
      <w:r w:rsidRPr="00EB1D46">
        <w:rPr>
          <w:rFonts w:ascii="Times New Roman" w:eastAsia="Times New Roman" w:hAnsi="Times New Roman" w:cs="Times New Roman"/>
          <w:sz w:val="28"/>
          <w:szCs w:val="28"/>
        </w:rPr>
        <w:t>, Остап Бендер тощо</w:t>
      </w:r>
      <w:r w:rsidR="003843D6">
        <w:rPr>
          <w:rFonts w:ascii="Times New Roman" w:eastAsia="Times New Roman" w:hAnsi="Times New Roman" w:cs="Times New Roman"/>
          <w:sz w:val="28"/>
          <w:szCs w:val="28"/>
        </w:rPr>
        <w:t>)</w:t>
      </w:r>
      <w:r w:rsidRPr="00EB1D46">
        <w:rPr>
          <w:rFonts w:ascii="Times New Roman" w:eastAsia="Times New Roman" w:hAnsi="Times New Roman" w:cs="Times New Roman"/>
          <w:sz w:val="28"/>
          <w:szCs w:val="28"/>
        </w:rPr>
        <w:t>.</w:t>
      </w:r>
    </w:p>
    <w:p w:rsidR="00EB1D46" w:rsidRPr="00EB1D46" w:rsidRDefault="00281171" w:rsidP="00281171">
      <w:pPr>
        <w:spacing w:after="0"/>
        <w:ind w:firstLine="709"/>
        <w:jc w:val="both"/>
        <w:rPr>
          <w:rFonts w:ascii="Times New Roman" w:eastAsia="Times New Roman" w:hAnsi="Times New Roman" w:cs="Times New Roman"/>
          <w:sz w:val="28"/>
          <w:szCs w:val="28"/>
        </w:rPr>
      </w:pPr>
      <w:r w:rsidRPr="00EB1D46">
        <w:rPr>
          <w:rFonts w:ascii="Times New Roman" w:eastAsia="Times New Roman" w:hAnsi="Times New Roman" w:cs="Times New Roman"/>
          <w:i/>
          <w:iCs/>
          <w:sz w:val="28"/>
          <w:szCs w:val="28"/>
        </w:rPr>
        <w:t>● </w:t>
      </w:r>
      <w:r w:rsidRPr="00281171">
        <w:rPr>
          <w:rFonts w:ascii="Times New Roman" w:eastAsia="Times New Roman" w:hAnsi="Times New Roman" w:cs="Times New Roman"/>
          <w:b/>
          <w:i/>
          <w:iCs/>
          <w:sz w:val="28"/>
          <w:szCs w:val="28"/>
        </w:rPr>
        <w:t>г</w:t>
      </w:r>
      <w:r w:rsidR="00EB1D46" w:rsidRPr="00281171">
        <w:rPr>
          <w:rFonts w:ascii="Times New Roman" w:eastAsia="Times New Roman" w:hAnsi="Times New Roman" w:cs="Times New Roman"/>
          <w:b/>
          <w:i/>
          <w:iCs/>
          <w:sz w:val="28"/>
          <w:szCs w:val="28"/>
        </w:rPr>
        <w:t>рупа дійових осіб, що вигадана сценаристом</w:t>
      </w:r>
      <w:r w:rsidR="00EB1D46" w:rsidRPr="00281171">
        <w:rPr>
          <w:rFonts w:ascii="Times New Roman" w:eastAsia="Times New Roman" w:hAnsi="Times New Roman" w:cs="Times New Roman"/>
          <w:b/>
          <w:sz w:val="28"/>
          <w:szCs w:val="28"/>
        </w:rPr>
        <w:t>.</w:t>
      </w:r>
      <w:r w:rsidR="00EB1D46" w:rsidRPr="00EB1D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B1D46" w:rsidRPr="00EB1D46">
        <w:rPr>
          <w:rFonts w:ascii="Times New Roman" w:eastAsia="Times New Roman" w:hAnsi="Times New Roman" w:cs="Times New Roman"/>
          <w:sz w:val="28"/>
          <w:szCs w:val="28"/>
        </w:rPr>
        <w:t>До цієї групи входять персонажі, які створені сценаристом на основі життєвих спостережень за реальними людьми і мають прототипів (Пасажир</w:t>
      </w:r>
      <w:r>
        <w:rPr>
          <w:rFonts w:ascii="Times New Roman" w:eastAsia="Times New Roman" w:hAnsi="Times New Roman" w:cs="Times New Roman"/>
          <w:sz w:val="28"/>
          <w:szCs w:val="28"/>
        </w:rPr>
        <w:t xml:space="preserve"> і</w:t>
      </w:r>
      <w:r w:rsidR="00EB1D46" w:rsidRPr="00EB1D46">
        <w:rPr>
          <w:rFonts w:ascii="Times New Roman" w:eastAsia="Times New Roman" w:hAnsi="Times New Roman" w:cs="Times New Roman"/>
          <w:sz w:val="28"/>
          <w:szCs w:val="28"/>
        </w:rPr>
        <w:t xml:space="preserve"> Контролер</w:t>
      </w:r>
      <w:r>
        <w:rPr>
          <w:rFonts w:ascii="Times New Roman" w:eastAsia="Times New Roman" w:hAnsi="Times New Roman" w:cs="Times New Roman"/>
          <w:sz w:val="28"/>
          <w:szCs w:val="28"/>
        </w:rPr>
        <w:t>,</w:t>
      </w:r>
      <w:r w:rsidR="00EB1D46" w:rsidRPr="00EB1D46">
        <w:rPr>
          <w:rFonts w:ascii="Times New Roman" w:eastAsia="Times New Roman" w:hAnsi="Times New Roman" w:cs="Times New Roman"/>
          <w:sz w:val="28"/>
          <w:szCs w:val="28"/>
        </w:rPr>
        <w:t xml:space="preserve"> Професор</w:t>
      </w:r>
      <w:r>
        <w:rPr>
          <w:rFonts w:ascii="Times New Roman" w:eastAsia="Times New Roman" w:hAnsi="Times New Roman" w:cs="Times New Roman"/>
          <w:sz w:val="28"/>
          <w:szCs w:val="28"/>
        </w:rPr>
        <w:t xml:space="preserve"> і </w:t>
      </w:r>
      <w:r w:rsidR="00EB1D46" w:rsidRPr="00EB1D46">
        <w:rPr>
          <w:rFonts w:ascii="Times New Roman" w:eastAsia="Times New Roman" w:hAnsi="Times New Roman" w:cs="Times New Roman"/>
          <w:sz w:val="28"/>
          <w:szCs w:val="28"/>
        </w:rPr>
        <w:t>студент; Лікар</w:t>
      </w:r>
      <w:r>
        <w:rPr>
          <w:rFonts w:ascii="Times New Roman" w:eastAsia="Times New Roman" w:hAnsi="Times New Roman" w:cs="Times New Roman"/>
          <w:sz w:val="28"/>
          <w:szCs w:val="28"/>
        </w:rPr>
        <w:t xml:space="preserve"> і </w:t>
      </w:r>
      <w:r w:rsidR="00EB1D46" w:rsidRPr="00EB1D46">
        <w:rPr>
          <w:rFonts w:ascii="Times New Roman" w:eastAsia="Times New Roman" w:hAnsi="Times New Roman" w:cs="Times New Roman"/>
          <w:sz w:val="28"/>
          <w:szCs w:val="28"/>
        </w:rPr>
        <w:t>Пацієнт</w:t>
      </w:r>
      <w:r>
        <w:rPr>
          <w:rFonts w:ascii="Times New Roman" w:eastAsia="Times New Roman" w:hAnsi="Times New Roman" w:cs="Times New Roman"/>
          <w:sz w:val="28"/>
          <w:szCs w:val="28"/>
        </w:rPr>
        <w:t>; Продавець і Покупець; Чоловік і Дружина</w:t>
      </w:r>
      <w:r w:rsidR="00EB1D46" w:rsidRPr="00EB1D46">
        <w:rPr>
          <w:rFonts w:ascii="Times New Roman" w:eastAsia="Times New Roman" w:hAnsi="Times New Roman" w:cs="Times New Roman"/>
          <w:sz w:val="28"/>
          <w:szCs w:val="28"/>
        </w:rPr>
        <w:t>) та персонажі, створені шляхом персоніфікації: образи-символи</w:t>
      </w:r>
      <w:r>
        <w:rPr>
          <w:rFonts w:ascii="Times New Roman" w:eastAsia="Times New Roman" w:hAnsi="Times New Roman" w:cs="Times New Roman"/>
          <w:sz w:val="28"/>
          <w:szCs w:val="28"/>
        </w:rPr>
        <w:t xml:space="preserve"> та</w:t>
      </w:r>
      <w:r w:rsidR="00EB1D46" w:rsidRPr="00EB1D46">
        <w:rPr>
          <w:rFonts w:ascii="Times New Roman" w:eastAsia="Times New Roman" w:hAnsi="Times New Roman" w:cs="Times New Roman"/>
          <w:sz w:val="28"/>
          <w:szCs w:val="28"/>
        </w:rPr>
        <w:t xml:space="preserve"> узагальнення (</w:t>
      </w:r>
      <w:r w:rsidRPr="00EB1D46">
        <w:rPr>
          <w:rFonts w:ascii="Times New Roman" w:eastAsia="Times New Roman" w:hAnsi="Times New Roman" w:cs="Times New Roman"/>
          <w:sz w:val="28"/>
          <w:szCs w:val="28"/>
        </w:rPr>
        <w:t>Пам’ять</w:t>
      </w:r>
      <w:r w:rsidR="00EB1D46" w:rsidRPr="00EB1D46">
        <w:rPr>
          <w:rFonts w:ascii="Times New Roman" w:eastAsia="Times New Roman" w:hAnsi="Times New Roman" w:cs="Times New Roman"/>
          <w:sz w:val="28"/>
          <w:szCs w:val="28"/>
        </w:rPr>
        <w:t>, Совість, Війна</w:t>
      </w:r>
      <w:r>
        <w:rPr>
          <w:rFonts w:ascii="Times New Roman" w:eastAsia="Times New Roman" w:hAnsi="Times New Roman" w:cs="Times New Roman"/>
          <w:sz w:val="28"/>
          <w:szCs w:val="28"/>
        </w:rPr>
        <w:t xml:space="preserve">, </w:t>
      </w:r>
      <w:r w:rsidR="003F61CC">
        <w:rPr>
          <w:rFonts w:ascii="Times New Roman" w:eastAsia="Times New Roman" w:hAnsi="Times New Roman" w:cs="Times New Roman"/>
          <w:sz w:val="28"/>
          <w:szCs w:val="28"/>
        </w:rPr>
        <w:t xml:space="preserve">Добро, </w:t>
      </w:r>
      <w:r>
        <w:rPr>
          <w:rFonts w:ascii="Times New Roman" w:eastAsia="Times New Roman" w:hAnsi="Times New Roman" w:cs="Times New Roman"/>
          <w:sz w:val="28"/>
          <w:szCs w:val="28"/>
        </w:rPr>
        <w:t xml:space="preserve">Зло, </w:t>
      </w:r>
      <w:r w:rsidR="003F61CC">
        <w:rPr>
          <w:rFonts w:ascii="Times New Roman" w:eastAsia="Times New Roman" w:hAnsi="Times New Roman" w:cs="Times New Roman"/>
          <w:sz w:val="28"/>
          <w:szCs w:val="28"/>
        </w:rPr>
        <w:t xml:space="preserve">Милосердя, </w:t>
      </w:r>
      <w:r>
        <w:rPr>
          <w:rFonts w:ascii="Times New Roman" w:eastAsia="Times New Roman" w:hAnsi="Times New Roman" w:cs="Times New Roman"/>
          <w:sz w:val="28"/>
          <w:szCs w:val="28"/>
        </w:rPr>
        <w:t>Біда</w:t>
      </w:r>
      <w:r w:rsidR="00EB1D46" w:rsidRPr="00EB1D46">
        <w:rPr>
          <w:rFonts w:ascii="Times New Roman" w:eastAsia="Times New Roman" w:hAnsi="Times New Roman" w:cs="Times New Roman"/>
          <w:sz w:val="28"/>
          <w:szCs w:val="28"/>
        </w:rPr>
        <w:t xml:space="preserve"> тощо). Виконавці ролей цієї та попередньої групи виступають не від власного імені, а від імені персонажа, якого зображують, або від імені автора.</w:t>
      </w:r>
    </w:p>
    <w:p w:rsidR="00EB1D46" w:rsidRPr="00EB1D46" w:rsidRDefault="00281171" w:rsidP="00281171">
      <w:pPr>
        <w:spacing w:after="0"/>
        <w:ind w:firstLine="709"/>
        <w:jc w:val="both"/>
        <w:rPr>
          <w:rFonts w:ascii="Times New Roman" w:eastAsia="Times New Roman" w:hAnsi="Times New Roman" w:cs="Times New Roman"/>
          <w:sz w:val="28"/>
          <w:szCs w:val="28"/>
        </w:rPr>
      </w:pPr>
      <w:r w:rsidRPr="00EB1D46">
        <w:rPr>
          <w:rFonts w:ascii="Times New Roman" w:eastAsia="Times New Roman" w:hAnsi="Times New Roman" w:cs="Times New Roman"/>
          <w:i/>
          <w:iCs/>
          <w:sz w:val="28"/>
          <w:szCs w:val="28"/>
        </w:rPr>
        <w:t>● </w:t>
      </w:r>
      <w:r w:rsidRPr="00281171">
        <w:rPr>
          <w:rFonts w:ascii="Times New Roman" w:eastAsia="Times New Roman" w:hAnsi="Times New Roman" w:cs="Times New Roman"/>
          <w:b/>
          <w:i/>
          <w:iCs/>
          <w:sz w:val="28"/>
          <w:szCs w:val="28"/>
        </w:rPr>
        <w:t>г</w:t>
      </w:r>
      <w:r w:rsidR="00EB1D46" w:rsidRPr="00281171">
        <w:rPr>
          <w:rFonts w:ascii="Times New Roman" w:eastAsia="Times New Roman" w:hAnsi="Times New Roman" w:cs="Times New Roman"/>
          <w:b/>
          <w:i/>
          <w:iCs/>
          <w:sz w:val="28"/>
          <w:szCs w:val="28"/>
        </w:rPr>
        <w:t>рупа дійових осіб, що є реальними учасниками подій, про які йдеться в сценарії.</w:t>
      </w:r>
      <w:r w:rsidR="00EB1D46" w:rsidRPr="00EB1D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B1D46" w:rsidRPr="00EB1D46">
        <w:rPr>
          <w:rFonts w:ascii="Times New Roman" w:eastAsia="Times New Roman" w:hAnsi="Times New Roman" w:cs="Times New Roman"/>
          <w:sz w:val="28"/>
          <w:szCs w:val="28"/>
        </w:rPr>
        <w:t xml:space="preserve">До переліку дійових осіб цієї групи належать реально існуючі люди. Це, найчастіше, учасники справжніх подій, про які йдеться в сценарії, або його родичі та друзі, знайомі, свідки тощо. Ці учасники масових театралізованих видовищ нікого не зображують, не грають ніяких ролей, </w:t>
      </w:r>
      <w:r w:rsidR="00EB1D46" w:rsidRPr="00EB1D46">
        <w:rPr>
          <w:rFonts w:ascii="Times New Roman" w:eastAsia="Times New Roman" w:hAnsi="Times New Roman" w:cs="Times New Roman"/>
          <w:sz w:val="28"/>
          <w:szCs w:val="28"/>
        </w:rPr>
        <w:lastRenderedPageBreak/>
        <w:t xml:space="preserve">вони виступають від власного імені. І тому називають їх власними іменами та прізвищами, які вони носять в житті. До цього сценарист може додати якусь малесеньку, в два-три слова, додаткову характеристику персонажів, що відображує якийсь важливий факт, етап, випадок </w:t>
      </w:r>
      <w:r>
        <w:rPr>
          <w:rFonts w:ascii="Times New Roman" w:eastAsia="Times New Roman" w:hAnsi="Times New Roman" w:cs="Times New Roman"/>
          <w:sz w:val="28"/>
          <w:szCs w:val="28"/>
        </w:rPr>
        <w:t>у</w:t>
      </w:r>
      <w:r w:rsidR="00EB1D46" w:rsidRPr="00EB1D46">
        <w:rPr>
          <w:rFonts w:ascii="Times New Roman" w:eastAsia="Times New Roman" w:hAnsi="Times New Roman" w:cs="Times New Roman"/>
          <w:sz w:val="28"/>
          <w:szCs w:val="28"/>
        </w:rPr>
        <w:t xml:space="preserve"> житті конкретних дійових осіб, яких запросили до участі у тому чи іншому заході</w:t>
      </w:r>
      <w:r>
        <w:rPr>
          <w:rFonts w:ascii="Times New Roman" w:eastAsia="Times New Roman" w:hAnsi="Times New Roman" w:cs="Times New Roman"/>
          <w:sz w:val="28"/>
          <w:szCs w:val="28"/>
        </w:rPr>
        <w:t>. (Н</w:t>
      </w:r>
      <w:r w:rsidR="00EB1D46" w:rsidRPr="00EB1D46">
        <w:rPr>
          <w:rFonts w:ascii="Times New Roman" w:eastAsia="Times New Roman" w:hAnsi="Times New Roman" w:cs="Times New Roman"/>
          <w:sz w:val="28"/>
          <w:szCs w:val="28"/>
        </w:rPr>
        <w:t>априклад:</w:t>
      </w:r>
      <w:r>
        <w:rPr>
          <w:rFonts w:ascii="Times New Roman" w:eastAsia="Times New Roman" w:hAnsi="Times New Roman" w:cs="Times New Roman"/>
          <w:sz w:val="28"/>
          <w:szCs w:val="28"/>
        </w:rPr>
        <w:t xml:space="preserve"> Григорій Андрійович</w:t>
      </w:r>
      <w:r w:rsidR="00EB1D46" w:rsidRPr="00EB1D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Денисенко </w:t>
      </w:r>
      <w:r w:rsidRPr="00EB1D46">
        <w:rPr>
          <w:rFonts w:ascii="Times New Roman" w:eastAsia="Times New Roman" w:hAnsi="Times New Roman" w:cs="Times New Roman"/>
          <w:sz w:val="28"/>
          <w:szCs w:val="28"/>
        </w:rPr>
        <w:t>–</w:t>
      </w:r>
      <w:r w:rsidR="00EB1D46" w:rsidRPr="00EB1D46">
        <w:rPr>
          <w:rFonts w:ascii="Times New Roman" w:eastAsia="Times New Roman" w:hAnsi="Times New Roman" w:cs="Times New Roman"/>
          <w:sz w:val="28"/>
          <w:szCs w:val="28"/>
        </w:rPr>
        <w:t xml:space="preserve"> ветеран війни;</w:t>
      </w:r>
      <w:r>
        <w:rPr>
          <w:rFonts w:ascii="Times New Roman" w:eastAsia="Times New Roman" w:hAnsi="Times New Roman" w:cs="Times New Roman"/>
          <w:sz w:val="28"/>
          <w:szCs w:val="28"/>
        </w:rPr>
        <w:t xml:space="preserve"> </w:t>
      </w:r>
      <w:r w:rsidR="003F61CC">
        <w:rPr>
          <w:rFonts w:ascii="Times New Roman" w:eastAsia="Times New Roman" w:hAnsi="Times New Roman" w:cs="Times New Roman"/>
          <w:sz w:val="28"/>
          <w:szCs w:val="28"/>
        </w:rPr>
        <w:t xml:space="preserve">Олександр Сергійович Литвиненко </w:t>
      </w:r>
      <w:r w:rsidR="003F61CC" w:rsidRPr="00EB1D46">
        <w:rPr>
          <w:rFonts w:ascii="Times New Roman" w:eastAsia="Times New Roman" w:hAnsi="Times New Roman" w:cs="Times New Roman"/>
          <w:sz w:val="28"/>
          <w:szCs w:val="28"/>
        </w:rPr>
        <w:t>–</w:t>
      </w:r>
      <w:r w:rsidR="00EB1D46" w:rsidRPr="00EB1D46">
        <w:rPr>
          <w:rFonts w:ascii="Times New Roman" w:eastAsia="Times New Roman" w:hAnsi="Times New Roman" w:cs="Times New Roman"/>
          <w:sz w:val="28"/>
          <w:szCs w:val="28"/>
        </w:rPr>
        <w:t xml:space="preserve"> голова місцевої держадміністрації;</w:t>
      </w:r>
      <w:r>
        <w:rPr>
          <w:rFonts w:ascii="Times New Roman" w:eastAsia="Times New Roman" w:hAnsi="Times New Roman" w:cs="Times New Roman"/>
          <w:sz w:val="28"/>
          <w:szCs w:val="28"/>
        </w:rPr>
        <w:t xml:space="preserve"> </w:t>
      </w:r>
      <w:r w:rsidR="003F61CC">
        <w:rPr>
          <w:rFonts w:ascii="Times New Roman" w:eastAsia="Times New Roman" w:hAnsi="Times New Roman" w:cs="Times New Roman"/>
          <w:sz w:val="28"/>
          <w:szCs w:val="28"/>
        </w:rPr>
        <w:t xml:space="preserve">Ганна Миколаївна Волошина </w:t>
      </w:r>
      <w:r w:rsidR="003F61CC" w:rsidRPr="00EB1D46">
        <w:rPr>
          <w:rFonts w:ascii="Times New Roman" w:eastAsia="Times New Roman" w:hAnsi="Times New Roman" w:cs="Times New Roman"/>
          <w:sz w:val="28"/>
          <w:szCs w:val="28"/>
        </w:rPr>
        <w:t>–</w:t>
      </w:r>
      <w:r w:rsidR="00EB1D46" w:rsidRPr="00EB1D46">
        <w:rPr>
          <w:rFonts w:ascii="Times New Roman" w:eastAsia="Times New Roman" w:hAnsi="Times New Roman" w:cs="Times New Roman"/>
          <w:sz w:val="28"/>
          <w:szCs w:val="28"/>
        </w:rPr>
        <w:t xml:space="preserve"> учитель </w:t>
      </w:r>
      <w:r w:rsidR="003F61CC">
        <w:rPr>
          <w:rFonts w:ascii="Times New Roman" w:eastAsia="Times New Roman" w:hAnsi="Times New Roman" w:cs="Times New Roman"/>
          <w:sz w:val="28"/>
          <w:szCs w:val="28"/>
        </w:rPr>
        <w:t xml:space="preserve">української мови та літератури; Ткачук Іван Петрович </w:t>
      </w:r>
      <w:r w:rsidR="003F61CC" w:rsidRPr="00EB1D46">
        <w:rPr>
          <w:rFonts w:ascii="Times New Roman" w:eastAsia="Times New Roman" w:hAnsi="Times New Roman" w:cs="Times New Roman"/>
          <w:sz w:val="28"/>
          <w:szCs w:val="28"/>
        </w:rPr>
        <w:t>–</w:t>
      </w:r>
      <w:r w:rsidR="003F61CC">
        <w:rPr>
          <w:rFonts w:ascii="Times New Roman" w:eastAsia="Times New Roman" w:hAnsi="Times New Roman" w:cs="Times New Roman"/>
          <w:sz w:val="28"/>
          <w:szCs w:val="28"/>
        </w:rPr>
        <w:t xml:space="preserve"> відомий шахтар, бригадир-прохідник та інші). </w:t>
      </w:r>
    </w:p>
    <w:p w:rsidR="00EB1D46" w:rsidRPr="00EB1D46" w:rsidRDefault="003F61CC" w:rsidP="003F61CC">
      <w:pPr>
        <w:spacing w:after="0"/>
        <w:ind w:firstLine="709"/>
        <w:jc w:val="both"/>
        <w:rPr>
          <w:rFonts w:ascii="Times New Roman" w:eastAsia="Times New Roman" w:hAnsi="Times New Roman" w:cs="Times New Roman"/>
          <w:sz w:val="28"/>
          <w:szCs w:val="28"/>
        </w:rPr>
      </w:pPr>
      <w:r w:rsidRPr="00EB1D46">
        <w:rPr>
          <w:rFonts w:ascii="Times New Roman" w:eastAsia="Times New Roman" w:hAnsi="Times New Roman" w:cs="Times New Roman"/>
          <w:i/>
          <w:iCs/>
          <w:sz w:val="28"/>
          <w:szCs w:val="28"/>
        </w:rPr>
        <w:t>● </w:t>
      </w:r>
      <w:r w:rsidRPr="003F61CC">
        <w:rPr>
          <w:rFonts w:ascii="Times New Roman" w:eastAsia="Times New Roman" w:hAnsi="Times New Roman" w:cs="Times New Roman"/>
          <w:b/>
          <w:i/>
          <w:iCs/>
          <w:sz w:val="28"/>
          <w:szCs w:val="28"/>
        </w:rPr>
        <w:t>г</w:t>
      </w:r>
      <w:r w:rsidR="00EB1D46" w:rsidRPr="003F61CC">
        <w:rPr>
          <w:rFonts w:ascii="Times New Roman" w:eastAsia="Times New Roman" w:hAnsi="Times New Roman" w:cs="Times New Roman"/>
          <w:b/>
          <w:i/>
          <w:iCs/>
          <w:sz w:val="28"/>
          <w:szCs w:val="28"/>
        </w:rPr>
        <w:t>рупа дійових осіб, що є виконавцями концертних номерів</w:t>
      </w:r>
      <w:r w:rsidR="00EB1D46" w:rsidRPr="00EB1D46">
        <w:rPr>
          <w:rFonts w:ascii="Times New Roman" w:eastAsia="Times New Roman" w:hAnsi="Times New Roman" w:cs="Times New Roman"/>
          <w:i/>
          <w:iCs/>
          <w:sz w:val="28"/>
          <w:szCs w:val="28"/>
        </w:rPr>
        <w:t>.</w:t>
      </w:r>
      <w:r w:rsidR="00EB1D46" w:rsidRPr="00EB1D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B1D46" w:rsidRPr="00EB1D46">
        <w:rPr>
          <w:rFonts w:ascii="Times New Roman" w:eastAsia="Times New Roman" w:hAnsi="Times New Roman" w:cs="Times New Roman"/>
          <w:sz w:val="28"/>
          <w:szCs w:val="28"/>
        </w:rPr>
        <w:t xml:space="preserve">У цій групі знаходяться учасники конкретної програми. Оскільки у переважній більшості сценаріїв масових театралізованих </w:t>
      </w:r>
      <w:r>
        <w:rPr>
          <w:rFonts w:ascii="Times New Roman" w:eastAsia="Times New Roman" w:hAnsi="Times New Roman" w:cs="Times New Roman"/>
          <w:sz w:val="28"/>
          <w:szCs w:val="28"/>
        </w:rPr>
        <w:t>заходів</w:t>
      </w:r>
      <w:r w:rsidR="00EB1D46" w:rsidRPr="00EB1D46">
        <w:rPr>
          <w:rFonts w:ascii="Times New Roman" w:eastAsia="Times New Roman" w:hAnsi="Times New Roman" w:cs="Times New Roman"/>
          <w:sz w:val="28"/>
          <w:szCs w:val="28"/>
        </w:rPr>
        <w:t xml:space="preserve"> існують у структурі вставні концертні номери, які виконуються як професійними виконавцями, так і аматорами, як солістами, так і різноманітними творчими колективами, </w:t>
      </w:r>
      <w:r>
        <w:rPr>
          <w:rFonts w:ascii="Times New Roman" w:eastAsia="Times New Roman" w:hAnsi="Times New Roman" w:cs="Times New Roman"/>
          <w:sz w:val="28"/>
          <w:szCs w:val="28"/>
        </w:rPr>
        <w:t xml:space="preserve">то </w:t>
      </w:r>
      <w:r w:rsidR="00EB1D46" w:rsidRPr="00EB1D46">
        <w:rPr>
          <w:rFonts w:ascii="Times New Roman" w:eastAsia="Times New Roman" w:hAnsi="Times New Roman" w:cs="Times New Roman"/>
          <w:sz w:val="28"/>
          <w:szCs w:val="28"/>
        </w:rPr>
        <w:t>всіх виконавців, включаючи акомпаніаторів і керівників та постановників, обов’язково треба називати, за виключенням членів великих колективів-ансамблів, хорів, оркестрів тощо</w:t>
      </w:r>
      <w:r>
        <w:rPr>
          <w:rFonts w:ascii="Times New Roman" w:eastAsia="Times New Roman" w:hAnsi="Times New Roman" w:cs="Times New Roman"/>
          <w:sz w:val="28"/>
          <w:szCs w:val="28"/>
        </w:rPr>
        <w:t>)</w:t>
      </w:r>
      <w:r w:rsidR="00EB1D46" w:rsidRPr="00EB1D46">
        <w:rPr>
          <w:rFonts w:ascii="Times New Roman" w:eastAsia="Times New Roman" w:hAnsi="Times New Roman" w:cs="Times New Roman"/>
          <w:sz w:val="28"/>
          <w:szCs w:val="28"/>
        </w:rPr>
        <w:t>.</w:t>
      </w:r>
    </w:p>
    <w:p w:rsidR="00E30F55" w:rsidRDefault="003F61CC" w:rsidP="003F61C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Доречно зазначити, що о</w:t>
      </w:r>
      <w:r w:rsidR="00EB1D46" w:rsidRPr="00EB1D46">
        <w:rPr>
          <w:rFonts w:ascii="Times New Roman" w:eastAsia="Times New Roman" w:hAnsi="Times New Roman" w:cs="Times New Roman"/>
          <w:sz w:val="28"/>
          <w:szCs w:val="28"/>
        </w:rPr>
        <w:t xml:space="preserve">крім найменування персонажів до переліку дійових осіб може додаватись ще деяка інформація, що конче потрібна сценаристові та може бути корисною </w:t>
      </w:r>
      <w:r>
        <w:rPr>
          <w:rFonts w:ascii="Times New Roman" w:eastAsia="Times New Roman" w:hAnsi="Times New Roman" w:cs="Times New Roman"/>
          <w:sz w:val="28"/>
          <w:szCs w:val="28"/>
        </w:rPr>
        <w:t xml:space="preserve">для </w:t>
      </w:r>
      <w:r w:rsidR="00EB1D46" w:rsidRPr="00EB1D46">
        <w:rPr>
          <w:rFonts w:ascii="Times New Roman" w:eastAsia="Times New Roman" w:hAnsi="Times New Roman" w:cs="Times New Roman"/>
          <w:sz w:val="28"/>
          <w:szCs w:val="28"/>
        </w:rPr>
        <w:t>режисер</w:t>
      </w:r>
      <w:r>
        <w:rPr>
          <w:rFonts w:ascii="Times New Roman" w:eastAsia="Times New Roman" w:hAnsi="Times New Roman" w:cs="Times New Roman"/>
          <w:sz w:val="28"/>
          <w:szCs w:val="28"/>
        </w:rPr>
        <w:t>а</w:t>
      </w:r>
      <w:r w:rsidR="00EB1D46" w:rsidRPr="00EB1D46">
        <w:rPr>
          <w:rFonts w:ascii="Times New Roman" w:eastAsia="Times New Roman" w:hAnsi="Times New Roman" w:cs="Times New Roman"/>
          <w:sz w:val="28"/>
          <w:szCs w:val="28"/>
        </w:rPr>
        <w:t>-постановник</w:t>
      </w:r>
      <w:r>
        <w:rPr>
          <w:rFonts w:ascii="Times New Roman" w:eastAsia="Times New Roman" w:hAnsi="Times New Roman" w:cs="Times New Roman"/>
          <w:sz w:val="28"/>
          <w:szCs w:val="28"/>
        </w:rPr>
        <w:t>а</w:t>
      </w:r>
      <w:r w:rsidR="00EB1D46" w:rsidRPr="00EB1D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B1D46" w:rsidRPr="00EB1D46" w:rsidRDefault="00E30F55" w:rsidP="003F61C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до</w:t>
      </w:r>
      <w:r w:rsidR="00EB1D46" w:rsidRPr="00EB1D46">
        <w:rPr>
          <w:rFonts w:ascii="Times New Roman" w:eastAsia="Times New Roman" w:hAnsi="Times New Roman" w:cs="Times New Roman"/>
          <w:sz w:val="28"/>
          <w:szCs w:val="28"/>
        </w:rPr>
        <w:t xml:space="preserve"> імен та прізвищ дійових осіб першої групи (</w:t>
      </w:r>
      <w:r w:rsidR="00EB1D46" w:rsidRPr="003F61CC">
        <w:rPr>
          <w:rFonts w:ascii="Times New Roman" w:eastAsia="Times New Roman" w:hAnsi="Times New Roman" w:cs="Times New Roman"/>
          <w:i/>
          <w:sz w:val="28"/>
          <w:szCs w:val="28"/>
        </w:rPr>
        <w:t>персонажів, що придумані автором</w:t>
      </w:r>
      <w:r w:rsidR="00EB1D46" w:rsidRPr="00EB1D46">
        <w:rPr>
          <w:rFonts w:ascii="Times New Roman" w:eastAsia="Times New Roman" w:hAnsi="Times New Roman" w:cs="Times New Roman"/>
          <w:sz w:val="28"/>
          <w:szCs w:val="28"/>
        </w:rPr>
        <w:t>) можуть додаватись деякі відомості: вік чи зріст, характер та зовнішність, натяк на національну належність або на літературний твір, з якого взятий той чи інший персонаж, наприклад:</w:t>
      </w:r>
    </w:p>
    <w:p w:rsidR="00EB1D46" w:rsidRPr="00EB1D46" w:rsidRDefault="00EB1D46" w:rsidP="00A165D9">
      <w:pPr>
        <w:spacing w:after="0"/>
        <w:ind w:firstLine="709"/>
        <w:jc w:val="both"/>
        <w:rPr>
          <w:rFonts w:ascii="Times New Roman" w:eastAsia="Times New Roman" w:hAnsi="Times New Roman" w:cs="Times New Roman"/>
          <w:sz w:val="28"/>
          <w:szCs w:val="28"/>
        </w:rPr>
      </w:pPr>
      <w:r w:rsidRPr="00EB1D46">
        <w:rPr>
          <w:rFonts w:ascii="Times New Roman" w:eastAsia="Times New Roman" w:hAnsi="Times New Roman" w:cs="Times New Roman"/>
          <w:sz w:val="28"/>
          <w:szCs w:val="28"/>
        </w:rPr>
        <w:t>Старий, кремезний чолов’яга з густим басом;</w:t>
      </w:r>
    </w:p>
    <w:p w:rsidR="00EB1D46" w:rsidRPr="00EB1D46" w:rsidRDefault="00EB1D46" w:rsidP="00A165D9">
      <w:pPr>
        <w:spacing w:after="0"/>
        <w:ind w:firstLine="709"/>
        <w:jc w:val="both"/>
        <w:rPr>
          <w:rFonts w:ascii="Times New Roman" w:eastAsia="Times New Roman" w:hAnsi="Times New Roman" w:cs="Times New Roman"/>
          <w:sz w:val="28"/>
          <w:szCs w:val="28"/>
        </w:rPr>
      </w:pPr>
      <w:r w:rsidRPr="00EB1D46">
        <w:rPr>
          <w:rFonts w:ascii="Times New Roman" w:eastAsia="Times New Roman" w:hAnsi="Times New Roman" w:cs="Times New Roman"/>
          <w:sz w:val="28"/>
          <w:szCs w:val="28"/>
        </w:rPr>
        <w:t>Стара, маленька бабуся, що командує Старим;</w:t>
      </w:r>
    </w:p>
    <w:p w:rsidR="00EB1D46" w:rsidRPr="00EB1D46" w:rsidRDefault="00EB1D46" w:rsidP="00A165D9">
      <w:pPr>
        <w:spacing w:after="0"/>
        <w:ind w:firstLine="709"/>
        <w:jc w:val="both"/>
        <w:rPr>
          <w:rFonts w:ascii="Times New Roman" w:eastAsia="Times New Roman" w:hAnsi="Times New Roman" w:cs="Times New Roman"/>
          <w:sz w:val="28"/>
          <w:szCs w:val="28"/>
        </w:rPr>
      </w:pPr>
      <w:r w:rsidRPr="00EB1D46">
        <w:rPr>
          <w:rFonts w:ascii="Times New Roman" w:eastAsia="Times New Roman" w:hAnsi="Times New Roman" w:cs="Times New Roman"/>
          <w:sz w:val="28"/>
          <w:szCs w:val="28"/>
        </w:rPr>
        <w:t>Ряба Курка, що може робити дива.</w:t>
      </w:r>
    </w:p>
    <w:p w:rsidR="00EB1D46" w:rsidRPr="00EB1D46" w:rsidRDefault="00EB1D46" w:rsidP="00E30F55">
      <w:pPr>
        <w:spacing w:after="0"/>
        <w:ind w:firstLine="709"/>
        <w:jc w:val="both"/>
        <w:rPr>
          <w:rFonts w:ascii="Times New Roman" w:eastAsia="Times New Roman" w:hAnsi="Times New Roman" w:cs="Times New Roman"/>
          <w:sz w:val="28"/>
          <w:szCs w:val="28"/>
        </w:rPr>
      </w:pPr>
      <w:r w:rsidRPr="00EB1D46">
        <w:rPr>
          <w:rFonts w:ascii="Times New Roman" w:eastAsia="Times New Roman" w:hAnsi="Times New Roman" w:cs="Times New Roman"/>
          <w:sz w:val="28"/>
          <w:szCs w:val="28"/>
        </w:rPr>
        <w:t>До назви дійових осіб другої групи (</w:t>
      </w:r>
      <w:r w:rsidRPr="00E30F55">
        <w:rPr>
          <w:rFonts w:ascii="Times New Roman" w:eastAsia="Times New Roman" w:hAnsi="Times New Roman" w:cs="Times New Roman"/>
          <w:i/>
          <w:sz w:val="28"/>
          <w:szCs w:val="28"/>
        </w:rPr>
        <w:t>персонажі, що існують реально, які запрошені на масовий театралізований захід</w:t>
      </w:r>
      <w:r w:rsidRPr="00EB1D46">
        <w:rPr>
          <w:rFonts w:ascii="Times New Roman" w:eastAsia="Times New Roman" w:hAnsi="Times New Roman" w:cs="Times New Roman"/>
          <w:sz w:val="28"/>
          <w:szCs w:val="28"/>
        </w:rPr>
        <w:t>) можуть додаватись відомості про вік та фах, національність та зовнішність, а головне – про те, у яких подіях, де й коли брала участь та чи інша людина, про сучасне життя цих людей тощо, наприклад:</w:t>
      </w:r>
    </w:p>
    <w:p w:rsidR="00EB1D46" w:rsidRPr="00EB1D46" w:rsidRDefault="00EB1D46" w:rsidP="00A165D9">
      <w:pPr>
        <w:spacing w:after="0"/>
        <w:ind w:firstLine="709"/>
        <w:jc w:val="both"/>
        <w:rPr>
          <w:rFonts w:ascii="Times New Roman" w:eastAsia="Times New Roman" w:hAnsi="Times New Roman" w:cs="Times New Roman"/>
          <w:sz w:val="28"/>
          <w:szCs w:val="28"/>
        </w:rPr>
      </w:pPr>
      <w:r w:rsidRPr="00EB1D46">
        <w:rPr>
          <w:rFonts w:ascii="Times New Roman" w:eastAsia="Times New Roman" w:hAnsi="Times New Roman" w:cs="Times New Roman"/>
          <w:sz w:val="28"/>
          <w:szCs w:val="28"/>
        </w:rPr>
        <w:t xml:space="preserve">Антон Петрович </w:t>
      </w:r>
      <w:proofErr w:type="spellStart"/>
      <w:r w:rsidRPr="00EB1D46">
        <w:rPr>
          <w:rFonts w:ascii="Times New Roman" w:eastAsia="Times New Roman" w:hAnsi="Times New Roman" w:cs="Times New Roman"/>
          <w:sz w:val="28"/>
          <w:szCs w:val="28"/>
        </w:rPr>
        <w:t>Старовойтов</w:t>
      </w:r>
      <w:proofErr w:type="spellEnd"/>
      <w:r w:rsidRPr="00EB1D46">
        <w:rPr>
          <w:rFonts w:ascii="Times New Roman" w:eastAsia="Times New Roman" w:hAnsi="Times New Roman" w:cs="Times New Roman"/>
          <w:sz w:val="28"/>
          <w:szCs w:val="28"/>
        </w:rPr>
        <w:t>, ветеран Великої Вітчизняної;</w:t>
      </w:r>
    </w:p>
    <w:p w:rsidR="00EB1D46" w:rsidRPr="00EB1D46" w:rsidRDefault="00A165D9" w:rsidP="00A165D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Марія</w:t>
      </w:r>
      <w:r w:rsidR="00EB1D46" w:rsidRPr="00EB1D46">
        <w:rPr>
          <w:rFonts w:ascii="Times New Roman" w:eastAsia="Times New Roman" w:hAnsi="Times New Roman" w:cs="Times New Roman"/>
          <w:sz w:val="28"/>
          <w:szCs w:val="28"/>
        </w:rPr>
        <w:t xml:space="preserve"> Семенівна Куріпко, мати загиблого воїна-афганця;</w:t>
      </w:r>
    </w:p>
    <w:p w:rsidR="00EB1D46" w:rsidRPr="00EB1D46" w:rsidRDefault="00EB1D46" w:rsidP="00A165D9">
      <w:pPr>
        <w:spacing w:after="0"/>
        <w:ind w:firstLine="709"/>
        <w:jc w:val="both"/>
        <w:rPr>
          <w:rFonts w:ascii="Times New Roman" w:eastAsia="Times New Roman" w:hAnsi="Times New Roman" w:cs="Times New Roman"/>
          <w:sz w:val="28"/>
          <w:szCs w:val="28"/>
        </w:rPr>
      </w:pPr>
      <w:r w:rsidRPr="00EB1D46">
        <w:rPr>
          <w:rFonts w:ascii="Times New Roman" w:eastAsia="Times New Roman" w:hAnsi="Times New Roman" w:cs="Times New Roman"/>
          <w:sz w:val="28"/>
          <w:szCs w:val="28"/>
        </w:rPr>
        <w:t xml:space="preserve">Майя </w:t>
      </w:r>
      <w:proofErr w:type="spellStart"/>
      <w:r w:rsidRPr="00EB1D46">
        <w:rPr>
          <w:rFonts w:ascii="Times New Roman" w:eastAsia="Times New Roman" w:hAnsi="Times New Roman" w:cs="Times New Roman"/>
          <w:sz w:val="28"/>
          <w:szCs w:val="28"/>
        </w:rPr>
        <w:t>Тарупіна</w:t>
      </w:r>
      <w:proofErr w:type="spellEnd"/>
      <w:r w:rsidRPr="00EB1D46">
        <w:rPr>
          <w:rFonts w:ascii="Times New Roman" w:eastAsia="Times New Roman" w:hAnsi="Times New Roman" w:cs="Times New Roman"/>
          <w:sz w:val="28"/>
          <w:szCs w:val="28"/>
        </w:rPr>
        <w:t>, олімпійська чемпіонка.</w:t>
      </w:r>
    </w:p>
    <w:p w:rsidR="00EB1D46" w:rsidRPr="00EB1D46" w:rsidRDefault="00EB1D46" w:rsidP="00E30F55">
      <w:pPr>
        <w:spacing w:after="0"/>
        <w:ind w:firstLine="709"/>
        <w:jc w:val="both"/>
        <w:rPr>
          <w:rFonts w:ascii="Times New Roman" w:eastAsia="Times New Roman" w:hAnsi="Times New Roman" w:cs="Times New Roman"/>
          <w:sz w:val="28"/>
          <w:szCs w:val="28"/>
        </w:rPr>
      </w:pPr>
      <w:r w:rsidRPr="00EB1D46">
        <w:rPr>
          <w:rFonts w:ascii="Times New Roman" w:eastAsia="Times New Roman" w:hAnsi="Times New Roman" w:cs="Times New Roman"/>
          <w:sz w:val="28"/>
          <w:szCs w:val="28"/>
        </w:rPr>
        <w:t>До назви дійових осіб третьої групи (</w:t>
      </w:r>
      <w:r w:rsidRPr="00E30F55">
        <w:rPr>
          <w:rFonts w:ascii="Times New Roman" w:eastAsia="Times New Roman" w:hAnsi="Times New Roman" w:cs="Times New Roman"/>
          <w:i/>
          <w:sz w:val="28"/>
          <w:szCs w:val="28"/>
        </w:rPr>
        <w:t>учасників концертної програми</w:t>
      </w:r>
      <w:r w:rsidRPr="00EB1D46">
        <w:rPr>
          <w:rFonts w:ascii="Times New Roman" w:eastAsia="Times New Roman" w:hAnsi="Times New Roman" w:cs="Times New Roman"/>
          <w:sz w:val="28"/>
          <w:szCs w:val="28"/>
        </w:rPr>
        <w:t>) додаються лише ті відомості, які допомагають якомога повніше</w:t>
      </w:r>
      <w:r w:rsidR="00E30F55">
        <w:rPr>
          <w:rFonts w:ascii="Times New Roman" w:eastAsia="Times New Roman" w:hAnsi="Times New Roman" w:cs="Times New Roman"/>
          <w:sz w:val="28"/>
          <w:szCs w:val="28"/>
        </w:rPr>
        <w:t>, яскравіше</w:t>
      </w:r>
      <w:r w:rsidRPr="00EB1D46">
        <w:rPr>
          <w:rFonts w:ascii="Times New Roman" w:eastAsia="Times New Roman" w:hAnsi="Times New Roman" w:cs="Times New Roman"/>
          <w:sz w:val="28"/>
          <w:szCs w:val="28"/>
        </w:rPr>
        <w:t xml:space="preserve"> представити публіці виконавців та твори, що вони виконують.</w:t>
      </w:r>
    </w:p>
    <w:p w:rsidR="00EB1D46" w:rsidRPr="00EB1D46" w:rsidRDefault="00E30F55" w:rsidP="00E30F55">
      <w:pPr>
        <w:pStyle w:val="a3"/>
      </w:pPr>
      <w:r>
        <w:lastRenderedPageBreak/>
        <w:t>Загалом, дуже таких</w:t>
      </w:r>
      <w:r w:rsidR="00EB1D46" w:rsidRPr="00EB1D46">
        <w:t xml:space="preserve"> жорстких правил подання інформації про дійових осіб сценарію не існує. Сценарист сам повинен вирішувати, який обсяг інформації про дійових осіб і як</w:t>
      </w:r>
      <w:r>
        <w:t>ої</w:t>
      </w:r>
      <w:r w:rsidR="00EB1D46" w:rsidRPr="00EB1D46">
        <w:t xml:space="preserve"> форм</w:t>
      </w:r>
      <w:r>
        <w:t>и</w:t>
      </w:r>
      <w:r w:rsidR="00EB1D46" w:rsidRPr="00EB1D46">
        <w:t xml:space="preserve"> </w:t>
      </w:r>
      <w:r>
        <w:t>подачі</w:t>
      </w:r>
      <w:r w:rsidR="00EB1D46" w:rsidRPr="00EB1D46">
        <w:t xml:space="preserve"> потребує.</w:t>
      </w:r>
    </w:p>
    <w:p w:rsidR="00EB1D46" w:rsidRPr="00EB1D46" w:rsidRDefault="00E30F55" w:rsidP="00E30F55">
      <w:pPr>
        <w:spacing w:after="0"/>
        <w:ind w:firstLine="709"/>
        <w:jc w:val="both"/>
        <w:rPr>
          <w:rFonts w:ascii="Times New Roman" w:eastAsia="Times New Roman" w:hAnsi="Times New Roman" w:cs="Times New Roman"/>
          <w:sz w:val="28"/>
          <w:szCs w:val="28"/>
        </w:rPr>
      </w:pPr>
      <w:r w:rsidRPr="00E30F55">
        <w:rPr>
          <w:rFonts w:ascii="Times New Roman" w:eastAsia="Times New Roman" w:hAnsi="Times New Roman" w:cs="Times New Roman"/>
          <w:iCs/>
          <w:sz w:val="28"/>
          <w:szCs w:val="28"/>
        </w:rPr>
        <w:t>Розглянемо</w:t>
      </w:r>
      <w:r>
        <w:rPr>
          <w:rFonts w:ascii="Times New Roman" w:eastAsia="Times New Roman" w:hAnsi="Times New Roman" w:cs="Times New Roman"/>
          <w:b/>
          <w:i/>
          <w:iCs/>
          <w:sz w:val="28"/>
          <w:szCs w:val="28"/>
        </w:rPr>
        <w:t xml:space="preserve"> в</w:t>
      </w:r>
      <w:r w:rsidR="00EB1D46" w:rsidRPr="00E30F55">
        <w:rPr>
          <w:rFonts w:ascii="Times New Roman" w:eastAsia="Times New Roman" w:hAnsi="Times New Roman" w:cs="Times New Roman"/>
          <w:b/>
          <w:i/>
          <w:iCs/>
          <w:sz w:val="28"/>
          <w:szCs w:val="28"/>
        </w:rPr>
        <w:t>ибір персонажів сценарію, методик</w:t>
      </w:r>
      <w:r>
        <w:rPr>
          <w:rFonts w:ascii="Times New Roman" w:eastAsia="Times New Roman" w:hAnsi="Times New Roman" w:cs="Times New Roman"/>
          <w:b/>
          <w:i/>
          <w:iCs/>
          <w:sz w:val="28"/>
          <w:szCs w:val="28"/>
        </w:rPr>
        <w:t>у</w:t>
      </w:r>
      <w:r w:rsidR="00EB1D46" w:rsidRPr="00E30F55">
        <w:rPr>
          <w:rFonts w:ascii="Times New Roman" w:eastAsia="Times New Roman" w:hAnsi="Times New Roman" w:cs="Times New Roman"/>
          <w:b/>
          <w:i/>
          <w:iCs/>
          <w:sz w:val="28"/>
          <w:szCs w:val="28"/>
        </w:rPr>
        <w:t xml:space="preserve"> та умови цього вибору</w:t>
      </w:r>
      <w:r w:rsidR="00EB1D46" w:rsidRPr="00EB1D46">
        <w:rPr>
          <w:rFonts w:ascii="Times New Roman" w:eastAsia="Times New Roman" w:hAnsi="Times New Roman" w:cs="Times New Roman"/>
          <w:i/>
          <w:iCs/>
          <w:sz w:val="28"/>
          <w:szCs w:val="28"/>
        </w:rPr>
        <w:t>.</w:t>
      </w:r>
      <w:r w:rsidR="00EB1D46" w:rsidRPr="00EB1D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EB1D46">
        <w:rPr>
          <w:rFonts w:ascii="Times New Roman" w:eastAsia="Times New Roman" w:hAnsi="Times New Roman" w:cs="Times New Roman"/>
          <w:sz w:val="28"/>
          <w:szCs w:val="28"/>
        </w:rPr>
        <w:t xml:space="preserve">роблема вибору персонажів та їх поєднання </w:t>
      </w:r>
      <w:r>
        <w:rPr>
          <w:rFonts w:ascii="Times New Roman" w:eastAsia="Times New Roman" w:hAnsi="Times New Roman" w:cs="Times New Roman"/>
          <w:sz w:val="28"/>
          <w:szCs w:val="28"/>
        </w:rPr>
        <w:t>є ще</w:t>
      </w:r>
      <w:r w:rsidR="00EB1D46" w:rsidRPr="00EB1D46">
        <w:rPr>
          <w:rFonts w:ascii="Times New Roman" w:eastAsia="Times New Roman" w:hAnsi="Times New Roman" w:cs="Times New Roman"/>
          <w:sz w:val="28"/>
          <w:szCs w:val="28"/>
        </w:rPr>
        <w:t xml:space="preserve"> одним важливим аспектом проблеми дійових осіб </w:t>
      </w:r>
      <w:r>
        <w:rPr>
          <w:rFonts w:ascii="Times New Roman" w:eastAsia="Times New Roman" w:hAnsi="Times New Roman" w:cs="Times New Roman"/>
          <w:sz w:val="28"/>
          <w:szCs w:val="28"/>
        </w:rPr>
        <w:t>у</w:t>
      </w:r>
      <w:r w:rsidR="00EB1D46" w:rsidRPr="00EB1D46">
        <w:rPr>
          <w:rFonts w:ascii="Times New Roman" w:eastAsia="Times New Roman" w:hAnsi="Times New Roman" w:cs="Times New Roman"/>
          <w:sz w:val="28"/>
          <w:szCs w:val="28"/>
        </w:rPr>
        <w:t xml:space="preserve"> сценаріях масових театралізованих заходів</w:t>
      </w:r>
      <w:r>
        <w:rPr>
          <w:rFonts w:ascii="Times New Roman" w:eastAsia="Times New Roman" w:hAnsi="Times New Roman" w:cs="Times New Roman"/>
          <w:sz w:val="28"/>
          <w:szCs w:val="28"/>
        </w:rPr>
        <w:t>.</w:t>
      </w:r>
      <w:r w:rsidR="00EB1D46" w:rsidRPr="00EB1D46">
        <w:rPr>
          <w:rFonts w:ascii="Times New Roman" w:eastAsia="Times New Roman" w:hAnsi="Times New Roman" w:cs="Times New Roman"/>
          <w:sz w:val="28"/>
          <w:szCs w:val="28"/>
        </w:rPr>
        <w:t xml:space="preserve"> Головним чином, це має відношення до таких сценаріїв, де присутні загальновідомі персонажі книжок та кінофільмів, найчастіше – герої казок. Інколи сценаристи-початківці не здатні пояснити навіть собі самим, чому вони </w:t>
      </w:r>
      <w:r>
        <w:rPr>
          <w:rFonts w:ascii="Times New Roman" w:eastAsia="Times New Roman" w:hAnsi="Times New Roman" w:cs="Times New Roman"/>
          <w:sz w:val="28"/>
          <w:szCs w:val="28"/>
        </w:rPr>
        <w:t>о</w:t>
      </w:r>
      <w:r w:rsidR="00EB1D46" w:rsidRPr="00EB1D46">
        <w:rPr>
          <w:rFonts w:ascii="Times New Roman" w:eastAsia="Times New Roman" w:hAnsi="Times New Roman" w:cs="Times New Roman"/>
          <w:sz w:val="28"/>
          <w:szCs w:val="28"/>
        </w:rPr>
        <w:t>брали того чи іншого персонажа, хіба що за ознакою популярності</w:t>
      </w:r>
      <w:r>
        <w:rPr>
          <w:rFonts w:ascii="Times New Roman" w:eastAsia="Times New Roman" w:hAnsi="Times New Roman" w:cs="Times New Roman"/>
          <w:sz w:val="28"/>
          <w:szCs w:val="28"/>
        </w:rPr>
        <w:t xml:space="preserve"> та</w:t>
      </w:r>
      <w:r w:rsidR="00EB1D46" w:rsidRPr="00EB1D46">
        <w:rPr>
          <w:rFonts w:ascii="Times New Roman" w:eastAsia="Times New Roman" w:hAnsi="Times New Roman" w:cs="Times New Roman"/>
          <w:sz w:val="28"/>
          <w:szCs w:val="28"/>
        </w:rPr>
        <w:t xml:space="preserve"> загальної відомості.</w:t>
      </w:r>
    </w:p>
    <w:p w:rsidR="00EB1D46" w:rsidRPr="00EB1D46" w:rsidRDefault="00E30F55" w:rsidP="00A20220">
      <w:pPr>
        <w:pStyle w:val="a3"/>
      </w:pPr>
      <w:r>
        <w:t>Хочеться підкреслити,</w:t>
      </w:r>
      <w:r w:rsidR="00A20220">
        <w:t xml:space="preserve"> </w:t>
      </w:r>
      <w:r>
        <w:t>що в</w:t>
      </w:r>
      <w:r w:rsidR="00EB1D46" w:rsidRPr="00EB1D46">
        <w:t>ибір персонажа сценарію завжди повинен бути вмотивованим, зв’язаним з тематикою того чи іншого конкретного сценарію. Випадковість, невмотивованість вибору персонажів є однією з вірних ознак непрофесійності сценариста.</w:t>
      </w:r>
      <w:r w:rsidR="00A20220">
        <w:t xml:space="preserve"> </w:t>
      </w:r>
    </w:p>
    <w:p w:rsidR="00EB1D46" w:rsidRDefault="00A20220" w:rsidP="00A20220">
      <w:pPr>
        <w:pStyle w:val="a3"/>
      </w:pPr>
      <w:r>
        <w:t>Пам’ятайте, що с</w:t>
      </w:r>
      <w:r w:rsidR="00EB1D46" w:rsidRPr="00EB1D46">
        <w:t>аме так, як мотивується вибір персонажу, повинні бути вмотивовані всі вчинки, всі дії персонажів, які обрані автором сценарію.</w:t>
      </w:r>
    </w:p>
    <w:p w:rsidR="00A20220" w:rsidRDefault="00A20220" w:rsidP="00A20220">
      <w:pPr>
        <w:pStyle w:val="a3"/>
      </w:pPr>
      <w:r>
        <w:t xml:space="preserve">Наступною позицією є </w:t>
      </w:r>
      <w:r w:rsidRPr="00A20220">
        <w:rPr>
          <w:b/>
          <w:i/>
        </w:rPr>
        <w:t>в</w:t>
      </w:r>
      <w:r w:rsidR="00EB1D46" w:rsidRPr="00A20220">
        <w:rPr>
          <w:b/>
          <w:i/>
        </w:rPr>
        <w:t xml:space="preserve">едучі в сценарії театралізованого </w:t>
      </w:r>
      <w:r>
        <w:rPr>
          <w:b/>
          <w:i/>
        </w:rPr>
        <w:t xml:space="preserve">культурно-мистецького </w:t>
      </w:r>
      <w:r w:rsidR="00EB1D46" w:rsidRPr="00A20220">
        <w:rPr>
          <w:b/>
          <w:i/>
        </w:rPr>
        <w:t>дійства</w:t>
      </w:r>
      <w:r>
        <w:rPr>
          <w:b/>
          <w:i/>
        </w:rPr>
        <w:t xml:space="preserve">. </w:t>
      </w:r>
      <w:r w:rsidR="00EB1D46" w:rsidRPr="00EB1D46">
        <w:t xml:space="preserve">У більшості сценаріїв масових театралізованих видовищ дуже важливу роль відіграють персонажі, що є представниками автора і розмовляють немов би від його імені. </w:t>
      </w:r>
      <w:r>
        <w:t>Це т</w:t>
      </w:r>
      <w:r w:rsidR="00EB1D46" w:rsidRPr="00EB1D46">
        <w:t xml:space="preserve">акі дійові особи, що виконують функції ведення, коментування, яких подекуди називають людьми від автора, людьми від театру, читцями тощо. </w:t>
      </w:r>
    </w:p>
    <w:p w:rsidR="00EB1D46" w:rsidRPr="00EB1D46" w:rsidRDefault="00EB1D46" w:rsidP="00A20220">
      <w:pPr>
        <w:pStyle w:val="a3"/>
      </w:pPr>
      <w:r w:rsidRPr="00EB1D46">
        <w:t xml:space="preserve">Ведучі у сценаріях масових театралізованих </w:t>
      </w:r>
      <w:r w:rsidR="00A20220">
        <w:t>дійств</w:t>
      </w:r>
      <w:r w:rsidRPr="00EB1D46">
        <w:t xml:space="preserve"> щільно зв’язують у єдине ціле усі окремі епізоди, усі елементи сценарної структури, тобто за допомогою ведучих реалізуються деякі важливі функції, що притаманні сценарному ходові. Тому роль ведучих аж ніяк не може бути піднесена до так званих технічних або службових ролей, бо це найголовніша роль в сценарній структурі. Від цього персонажу у повній мірі залежить успіх чи неуспіх майбутнього </w:t>
      </w:r>
      <w:r w:rsidR="00A20220">
        <w:t xml:space="preserve">театралізованого </w:t>
      </w:r>
      <w:r w:rsidRPr="00EB1D46">
        <w:t>видовища.</w:t>
      </w:r>
    </w:p>
    <w:p w:rsidR="00EB1D46" w:rsidRPr="00EB1D46" w:rsidRDefault="00A20220" w:rsidP="00A20220">
      <w:pPr>
        <w:spacing w:after="0"/>
        <w:ind w:firstLine="709"/>
        <w:jc w:val="both"/>
        <w:rPr>
          <w:rFonts w:ascii="Times New Roman" w:eastAsia="Times New Roman" w:hAnsi="Times New Roman" w:cs="Times New Roman"/>
          <w:sz w:val="28"/>
          <w:szCs w:val="28"/>
        </w:rPr>
      </w:pPr>
      <w:r w:rsidRPr="00A20220">
        <w:rPr>
          <w:rFonts w:ascii="Times New Roman" w:eastAsia="Times New Roman" w:hAnsi="Times New Roman" w:cs="Times New Roman"/>
          <w:iCs/>
          <w:sz w:val="28"/>
          <w:szCs w:val="28"/>
        </w:rPr>
        <w:t>Зверніть увагу на такий факт як кількість ведучих.</w:t>
      </w:r>
      <w:r>
        <w:rPr>
          <w:rFonts w:ascii="Times New Roman" w:eastAsia="Times New Roman" w:hAnsi="Times New Roman" w:cs="Times New Roman"/>
          <w:i/>
          <w:iCs/>
          <w:sz w:val="28"/>
          <w:szCs w:val="28"/>
        </w:rPr>
        <w:t xml:space="preserve"> </w:t>
      </w:r>
      <w:r w:rsidR="00EB1D46" w:rsidRPr="00EB1D46">
        <w:rPr>
          <w:rFonts w:ascii="Times New Roman" w:eastAsia="Times New Roman" w:hAnsi="Times New Roman" w:cs="Times New Roman"/>
          <w:sz w:val="28"/>
          <w:szCs w:val="28"/>
        </w:rPr>
        <w:t xml:space="preserve">У кожному сценарії, в якому </w:t>
      </w:r>
      <w:r w:rsidR="00EB1D46" w:rsidRPr="00A20220">
        <w:rPr>
          <w:rFonts w:ascii="Times New Roman" w:eastAsia="Times New Roman" w:hAnsi="Times New Roman" w:cs="Times New Roman"/>
          <w:i/>
          <w:sz w:val="28"/>
          <w:szCs w:val="28"/>
        </w:rPr>
        <w:t>є ведучі, кількість їх повинна бути логічною та чітко з’ясованою</w:t>
      </w:r>
      <w:r w:rsidR="00EB1D46" w:rsidRPr="00EB1D46">
        <w:rPr>
          <w:rFonts w:ascii="Times New Roman" w:eastAsia="Times New Roman" w:hAnsi="Times New Roman" w:cs="Times New Roman"/>
          <w:sz w:val="28"/>
          <w:szCs w:val="28"/>
        </w:rPr>
        <w:t xml:space="preserve">. Традиційна пара ведучих – Він та Вона – підійде не кожному сценарію. Скажімо, у святі, що проходить у так званий жіночій день у березні, на сцену можуть піднятись відразу </w:t>
      </w:r>
      <w:r>
        <w:rPr>
          <w:rFonts w:ascii="Times New Roman" w:eastAsia="Times New Roman" w:hAnsi="Times New Roman" w:cs="Times New Roman"/>
          <w:sz w:val="28"/>
          <w:szCs w:val="28"/>
        </w:rPr>
        <w:t xml:space="preserve">декілька чоловіків (наприклад: </w:t>
      </w:r>
      <w:r w:rsidR="00EB1D46" w:rsidRPr="00EB1D46">
        <w:rPr>
          <w:rFonts w:ascii="Times New Roman" w:eastAsia="Times New Roman" w:hAnsi="Times New Roman" w:cs="Times New Roman"/>
          <w:sz w:val="28"/>
          <w:szCs w:val="28"/>
        </w:rPr>
        <w:t>вісім</w:t>
      </w:r>
      <w:r>
        <w:rPr>
          <w:rFonts w:ascii="Times New Roman" w:eastAsia="Times New Roman" w:hAnsi="Times New Roman" w:cs="Times New Roman"/>
          <w:sz w:val="28"/>
          <w:szCs w:val="28"/>
        </w:rPr>
        <w:t>)</w:t>
      </w:r>
      <w:r w:rsidR="00EB1D46" w:rsidRPr="00EB1D46">
        <w:rPr>
          <w:rFonts w:ascii="Times New Roman" w:eastAsia="Times New Roman" w:hAnsi="Times New Roman" w:cs="Times New Roman"/>
          <w:sz w:val="28"/>
          <w:szCs w:val="28"/>
        </w:rPr>
        <w:t>, щоб привітати любих жінок</w:t>
      </w:r>
      <w:r>
        <w:rPr>
          <w:rFonts w:ascii="Times New Roman" w:eastAsia="Times New Roman" w:hAnsi="Times New Roman" w:cs="Times New Roman"/>
          <w:sz w:val="28"/>
          <w:szCs w:val="28"/>
        </w:rPr>
        <w:t>. Чому вісім чоловіків? К</w:t>
      </w:r>
      <w:r w:rsidR="00EB1D46" w:rsidRPr="00EB1D46">
        <w:rPr>
          <w:rFonts w:ascii="Times New Roman" w:eastAsia="Times New Roman" w:hAnsi="Times New Roman" w:cs="Times New Roman"/>
          <w:sz w:val="28"/>
          <w:szCs w:val="28"/>
        </w:rPr>
        <w:t>ількість ведучих у цьому випадку підказала дата – 8 березня.</w:t>
      </w:r>
    </w:p>
    <w:p w:rsidR="00EB1D46" w:rsidRPr="00EB1D46" w:rsidRDefault="00EB1D46" w:rsidP="00A20220">
      <w:pPr>
        <w:pStyle w:val="a3"/>
      </w:pPr>
      <w:r w:rsidRPr="00EB1D46">
        <w:lastRenderedPageBreak/>
        <w:t>А у святі, що визначається 9 травня – День Перемоги – можуть брати участь не дев’ять, а п’ятеро ведучих, п’ятеро умовних солдат, образи яких символізують п’ять воєнних років – 41, 42, 43, 44, 45</w:t>
      </w:r>
      <w:r w:rsidR="00A165D9">
        <w:t>.</w:t>
      </w:r>
    </w:p>
    <w:p w:rsidR="00EB1D46" w:rsidRPr="00EB1D46" w:rsidRDefault="00EB1D46" w:rsidP="004269AB">
      <w:pPr>
        <w:pStyle w:val="a3"/>
      </w:pPr>
      <w:r w:rsidRPr="00EB1D46">
        <w:t>Літературно-музичну композицію за поетичними та музичними творами, що призначені темі кохання, можуть і справді вести двоє ведучих, ті самі Він та Вона, бо це відповідає драматургічному задуму.</w:t>
      </w:r>
    </w:p>
    <w:p w:rsidR="00EB1D46" w:rsidRPr="00EB1D46" w:rsidRDefault="00EB1D46" w:rsidP="004269AB">
      <w:pPr>
        <w:pStyle w:val="a3"/>
      </w:pPr>
      <w:r w:rsidRPr="00EB1D46">
        <w:t>У тематичному концерті «Пори року» ведучих може бути вже четверо, пояснювати їх кількість, не треба</w:t>
      </w:r>
      <w:r w:rsidR="004269AB">
        <w:t>, все зрозуміло і так.</w:t>
      </w:r>
    </w:p>
    <w:p w:rsidR="00EB1D46" w:rsidRPr="00EB1D46" w:rsidRDefault="00EB1D46" w:rsidP="004269AB">
      <w:pPr>
        <w:pStyle w:val="a3"/>
      </w:pPr>
      <w:r w:rsidRPr="00EB1D46">
        <w:t>У тексті сценарію не повинно бути якихось спеціальних пояснень кількості ведучих – це повинно витікати з драматичного задуму, а може підказуватись датами, фактами, логікою. Тому сценарист-початківець повинен усвідомлювати, що випадковою, невиправданою логікою не можна вмотивувати кількість ведучих.</w:t>
      </w:r>
    </w:p>
    <w:p w:rsidR="00EB1D46" w:rsidRDefault="00EB1D46" w:rsidP="004269AB">
      <w:pPr>
        <w:pStyle w:val="a3"/>
      </w:pPr>
      <w:r w:rsidRPr="00EB1D46">
        <w:t>Автор сценарію повинен мати чітку уяву про те, чому їм запропонована саме така кількість Ведучих, або чому саме вибрані ці персонажі, бо іноді трапляється такі ситуації, коли через невмотивованість деяких елементів сценарної структури особи окремих персонажів, їх кількість, їх вчинки та висловлювання, навіть їх сценічні взаємовідносини подекуди мають випадковий характер, що свідчить про непрофесійність сценарію в цілому.</w:t>
      </w:r>
    </w:p>
    <w:p w:rsidR="004269AB" w:rsidRDefault="004269AB" w:rsidP="004269A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Шановні студенти, у нас з вами є певний досвід написання сценаріїв театралізованих свят і тому я переконана в тому, що ви зможете ретельно проаналізувати викладений матеріал і навести свої приклади до цієї теми.</w:t>
      </w:r>
    </w:p>
    <w:p w:rsidR="004269AB" w:rsidRPr="004269AB" w:rsidRDefault="004269AB" w:rsidP="004269AB">
      <w:pPr>
        <w:spacing w:after="0"/>
        <w:ind w:firstLine="709"/>
        <w:jc w:val="center"/>
        <w:rPr>
          <w:rFonts w:ascii="Times New Roman" w:eastAsia="Times New Roman" w:hAnsi="Times New Roman" w:cs="Times New Roman"/>
          <w:b/>
          <w:sz w:val="28"/>
          <w:szCs w:val="28"/>
        </w:rPr>
      </w:pPr>
      <w:r w:rsidRPr="004269AB">
        <w:rPr>
          <w:rFonts w:ascii="Times New Roman" w:eastAsia="Times New Roman" w:hAnsi="Times New Roman" w:cs="Times New Roman"/>
          <w:b/>
          <w:sz w:val="28"/>
          <w:szCs w:val="28"/>
        </w:rPr>
        <w:t>Самостійна робота:</w:t>
      </w:r>
    </w:p>
    <w:p w:rsidR="004269AB" w:rsidRPr="004269AB" w:rsidRDefault="004269AB" w:rsidP="004269A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Навести приклади </w:t>
      </w:r>
      <w:r w:rsidR="00A165D9">
        <w:rPr>
          <w:rFonts w:ascii="Times New Roman" w:eastAsia="Times New Roman" w:hAnsi="Times New Roman" w:cs="Times New Roman"/>
          <w:sz w:val="28"/>
          <w:szCs w:val="28"/>
        </w:rPr>
        <w:t xml:space="preserve">персонажів </w:t>
      </w:r>
      <w:r>
        <w:rPr>
          <w:rFonts w:ascii="Times New Roman" w:eastAsia="Times New Roman" w:hAnsi="Times New Roman" w:cs="Times New Roman"/>
          <w:sz w:val="28"/>
          <w:szCs w:val="28"/>
        </w:rPr>
        <w:t xml:space="preserve">до чотирьох </w:t>
      </w:r>
      <w:r>
        <w:rPr>
          <w:rFonts w:ascii="Times New Roman" w:eastAsia="Times New Roman" w:hAnsi="Times New Roman" w:cs="Times New Roman"/>
          <w:iCs/>
          <w:sz w:val="28"/>
          <w:szCs w:val="28"/>
        </w:rPr>
        <w:t>г</w:t>
      </w:r>
      <w:r w:rsidRPr="004269AB">
        <w:rPr>
          <w:rFonts w:ascii="Times New Roman" w:eastAsia="Times New Roman" w:hAnsi="Times New Roman" w:cs="Times New Roman"/>
          <w:iCs/>
          <w:sz w:val="28"/>
          <w:szCs w:val="28"/>
        </w:rPr>
        <w:t>оловн</w:t>
      </w:r>
      <w:r>
        <w:rPr>
          <w:rFonts w:ascii="Times New Roman" w:eastAsia="Times New Roman" w:hAnsi="Times New Roman" w:cs="Times New Roman"/>
          <w:iCs/>
          <w:sz w:val="28"/>
          <w:szCs w:val="28"/>
        </w:rPr>
        <w:t>их</w:t>
      </w:r>
      <w:r w:rsidRPr="004269AB">
        <w:rPr>
          <w:rFonts w:ascii="Times New Roman" w:eastAsia="Times New Roman" w:hAnsi="Times New Roman" w:cs="Times New Roman"/>
          <w:iCs/>
          <w:sz w:val="28"/>
          <w:szCs w:val="28"/>
        </w:rPr>
        <w:t xml:space="preserve"> груп дійових осіб</w:t>
      </w:r>
      <w:r>
        <w:rPr>
          <w:rFonts w:ascii="Times New Roman" w:eastAsia="Times New Roman" w:hAnsi="Times New Roman" w:cs="Times New Roman"/>
          <w:iCs/>
          <w:sz w:val="28"/>
          <w:szCs w:val="28"/>
        </w:rPr>
        <w:t xml:space="preserve"> театралізованих сценаріїв</w:t>
      </w:r>
      <w:r w:rsidRPr="004269AB">
        <w:rPr>
          <w:rFonts w:ascii="Times New Roman" w:eastAsia="Times New Roman" w:hAnsi="Times New Roman" w:cs="Times New Roman"/>
          <w:sz w:val="28"/>
          <w:szCs w:val="28"/>
        </w:rPr>
        <w:t>.</w:t>
      </w:r>
    </w:p>
    <w:p w:rsidR="00EB1D46" w:rsidRDefault="00EB1D46" w:rsidP="00281171">
      <w:pPr>
        <w:spacing w:after="0"/>
        <w:jc w:val="both"/>
        <w:rPr>
          <w:rFonts w:ascii="Times New Roman" w:eastAsia="Times New Roman" w:hAnsi="Times New Roman" w:cs="Times New Roman"/>
          <w:sz w:val="28"/>
          <w:szCs w:val="28"/>
        </w:rPr>
      </w:pPr>
    </w:p>
    <w:p w:rsidR="00EB1D46" w:rsidRPr="00DD5B85" w:rsidRDefault="00EB1D46" w:rsidP="00281171">
      <w:pPr>
        <w:pStyle w:val="1"/>
        <w:jc w:val="center"/>
      </w:pPr>
      <w:r w:rsidRPr="00DD5B85">
        <w:t>Список рекомендованих джерел:</w:t>
      </w:r>
    </w:p>
    <w:p w:rsidR="00EB1D46" w:rsidRPr="00DD5B85" w:rsidRDefault="00EB1D46" w:rsidP="00281171">
      <w:pPr>
        <w:spacing w:after="0"/>
        <w:jc w:val="both"/>
        <w:rPr>
          <w:rFonts w:ascii="Times New Roman" w:eastAsia="Times New Roman" w:hAnsi="Times New Roman" w:cs="Times New Roman"/>
          <w:sz w:val="28"/>
          <w:szCs w:val="28"/>
        </w:rPr>
      </w:pPr>
      <w:r w:rsidRPr="00DD5B85">
        <w:rPr>
          <w:rFonts w:ascii="Times New Roman" w:eastAsia="Times New Roman" w:hAnsi="Times New Roman" w:cs="Times New Roman"/>
          <w:sz w:val="28"/>
          <w:szCs w:val="28"/>
        </w:rPr>
        <w:t xml:space="preserve">1. Зайцев В.П. Режисура естради та масових видовищ: </w:t>
      </w:r>
      <w:proofErr w:type="spellStart"/>
      <w:r w:rsidRPr="00DD5B85">
        <w:rPr>
          <w:rFonts w:ascii="Times New Roman" w:eastAsia="Times New Roman" w:hAnsi="Times New Roman" w:cs="Times New Roman"/>
          <w:sz w:val="28"/>
          <w:szCs w:val="28"/>
        </w:rPr>
        <w:t>навч</w:t>
      </w:r>
      <w:proofErr w:type="spellEnd"/>
      <w:r w:rsidRPr="00DD5B85">
        <w:rPr>
          <w:rFonts w:ascii="Times New Roman" w:eastAsia="Times New Roman" w:hAnsi="Times New Roman" w:cs="Times New Roman"/>
          <w:sz w:val="28"/>
          <w:szCs w:val="28"/>
        </w:rPr>
        <w:t xml:space="preserve">. посібник. (2-е вид.). К.: </w:t>
      </w:r>
      <w:proofErr w:type="spellStart"/>
      <w:r w:rsidRPr="00DD5B85">
        <w:rPr>
          <w:rFonts w:ascii="Times New Roman" w:eastAsia="Times New Roman" w:hAnsi="Times New Roman" w:cs="Times New Roman"/>
          <w:sz w:val="28"/>
          <w:szCs w:val="28"/>
        </w:rPr>
        <w:t>Дакор</w:t>
      </w:r>
      <w:proofErr w:type="spellEnd"/>
      <w:r w:rsidRPr="00DD5B85">
        <w:rPr>
          <w:rFonts w:ascii="Times New Roman" w:eastAsia="Times New Roman" w:hAnsi="Times New Roman" w:cs="Times New Roman"/>
          <w:sz w:val="28"/>
          <w:szCs w:val="28"/>
        </w:rPr>
        <w:t>, 2006. 252 с.</w:t>
      </w:r>
    </w:p>
    <w:p w:rsidR="00EB1D46" w:rsidRPr="00DD5B85" w:rsidRDefault="00EB1D46" w:rsidP="00281171">
      <w:pPr>
        <w:pStyle w:val="1"/>
        <w:rPr>
          <w:b w:val="0"/>
        </w:rPr>
      </w:pPr>
      <w:r w:rsidRPr="00DD5B85">
        <w:rPr>
          <w:b w:val="0"/>
        </w:rPr>
        <w:t xml:space="preserve">2. Захава Б.Е. Мастерство актёра и режиссёра : </w:t>
      </w:r>
      <w:proofErr w:type="spellStart"/>
      <w:r w:rsidRPr="00DD5B85">
        <w:rPr>
          <w:b w:val="0"/>
        </w:rPr>
        <w:t>учебн</w:t>
      </w:r>
      <w:proofErr w:type="spellEnd"/>
      <w:r w:rsidRPr="00DD5B85">
        <w:rPr>
          <w:b w:val="0"/>
        </w:rPr>
        <w:t xml:space="preserve">. пособ. для спец. учеб. </w:t>
      </w:r>
      <w:proofErr w:type="spellStart"/>
      <w:r w:rsidRPr="00DD5B85">
        <w:rPr>
          <w:b w:val="0"/>
        </w:rPr>
        <w:t>завед</w:t>
      </w:r>
      <w:proofErr w:type="spellEnd"/>
      <w:r w:rsidRPr="00DD5B85">
        <w:rPr>
          <w:b w:val="0"/>
        </w:rPr>
        <w:t xml:space="preserve">. </w:t>
      </w:r>
      <w:proofErr w:type="spellStart"/>
      <w:r w:rsidRPr="00DD5B85">
        <w:rPr>
          <w:b w:val="0"/>
        </w:rPr>
        <w:t>культуры</w:t>
      </w:r>
      <w:proofErr w:type="spellEnd"/>
      <w:r w:rsidRPr="00DD5B85">
        <w:rPr>
          <w:b w:val="0"/>
        </w:rPr>
        <w:t xml:space="preserve"> и искусства. 3-е </w:t>
      </w:r>
      <w:proofErr w:type="spellStart"/>
      <w:r w:rsidRPr="00DD5B85">
        <w:rPr>
          <w:b w:val="0"/>
        </w:rPr>
        <w:t>изд</w:t>
      </w:r>
      <w:proofErr w:type="spellEnd"/>
      <w:r w:rsidRPr="00DD5B85">
        <w:rPr>
          <w:b w:val="0"/>
        </w:rPr>
        <w:t xml:space="preserve">. </w:t>
      </w:r>
      <w:proofErr w:type="spellStart"/>
      <w:r w:rsidRPr="00DD5B85">
        <w:rPr>
          <w:b w:val="0"/>
        </w:rPr>
        <w:t>испр</w:t>
      </w:r>
      <w:proofErr w:type="spellEnd"/>
      <w:r w:rsidRPr="00DD5B85">
        <w:rPr>
          <w:b w:val="0"/>
        </w:rPr>
        <w:t xml:space="preserve">. и </w:t>
      </w:r>
      <w:proofErr w:type="spellStart"/>
      <w:r w:rsidRPr="00DD5B85">
        <w:rPr>
          <w:b w:val="0"/>
        </w:rPr>
        <w:t>доп</w:t>
      </w:r>
      <w:proofErr w:type="spellEnd"/>
      <w:r w:rsidRPr="00DD5B85">
        <w:rPr>
          <w:b w:val="0"/>
        </w:rPr>
        <w:t xml:space="preserve">. М. : Просвещение, 1973. 320 с. </w:t>
      </w:r>
    </w:p>
    <w:p w:rsidR="00EB1D46" w:rsidRPr="00DD5B85" w:rsidRDefault="00EB1D46" w:rsidP="00281171">
      <w:pPr>
        <w:pStyle w:val="1"/>
        <w:rPr>
          <w:b w:val="0"/>
          <w:lang w:val="ru-RU"/>
        </w:rPr>
      </w:pPr>
      <w:r w:rsidRPr="00DD5B85">
        <w:rPr>
          <w:b w:val="0"/>
        </w:rPr>
        <w:t>3. Цвєтков В.І. Основи класичної режисури. Конспект лекцій. Харків: БУРУН і К., 2008. 160 с.</w:t>
      </w:r>
    </w:p>
    <w:p w:rsidR="00EB1D46" w:rsidRPr="00DD5B85" w:rsidRDefault="00EB1D46" w:rsidP="00281171">
      <w:pPr>
        <w:pStyle w:val="1"/>
        <w:rPr>
          <w:b w:val="0"/>
          <w:lang w:val="ru-RU"/>
        </w:rPr>
      </w:pPr>
      <w:r w:rsidRPr="00DD5B85">
        <w:rPr>
          <w:b w:val="0"/>
          <w:lang w:val="ru-RU"/>
        </w:rPr>
        <w:t>4</w:t>
      </w:r>
      <w:r w:rsidRPr="00DD5B85">
        <w:rPr>
          <w:b w:val="0"/>
        </w:rPr>
        <w:t>. </w:t>
      </w:r>
      <w:proofErr w:type="spellStart"/>
      <w:r w:rsidRPr="00DD5B85">
        <w:rPr>
          <w:b w:val="0"/>
          <w:lang w:val="ru-RU"/>
        </w:rPr>
        <w:t>Четётин</w:t>
      </w:r>
      <w:proofErr w:type="spellEnd"/>
      <w:r w:rsidRPr="00DD5B85">
        <w:rPr>
          <w:b w:val="0"/>
          <w:lang w:val="ru-RU"/>
        </w:rPr>
        <w:t xml:space="preserve"> А.И. Основы драматургии театрализованных представлений: история и теория. Учебник для студентов </w:t>
      </w:r>
      <w:proofErr w:type="spellStart"/>
      <w:r w:rsidRPr="00DD5B85">
        <w:rPr>
          <w:b w:val="0"/>
          <w:lang w:val="ru-RU"/>
        </w:rPr>
        <w:t>ин-тов</w:t>
      </w:r>
      <w:proofErr w:type="spellEnd"/>
      <w:r w:rsidRPr="00DD5B85">
        <w:rPr>
          <w:b w:val="0"/>
          <w:lang w:val="ru-RU"/>
        </w:rPr>
        <w:t xml:space="preserve"> культуры. М.: Просвещение, 1981. 192 с.</w:t>
      </w:r>
    </w:p>
    <w:p w:rsidR="00EB1D46" w:rsidRPr="00EB1D46" w:rsidRDefault="00EB1D46" w:rsidP="00281171">
      <w:pPr>
        <w:spacing w:after="0"/>
        <w:jc w:val="both"/>
        <w:rPr>
          <w:rFonts w:ascii="Times New Roman" w:eastAsia="Times New Roman" w:hAnsi="Times New Roman" w:cs="Times New Roman"/>
          <w:sz w:val="28"/>
          <w:szCs w:val="28"/>
        </w:rPr>
      </w:pPr>
      <w:r w:rsidRPr="00DD5B85">
        <w:rPr>
          <w:rFonts w:ascii="Times New Roman" w:eastAsia="Times New Roman" w:hAnsi="Times New Roman" w:cs="Times New Roman"/>
          <w:sz w:val="28"/>
          <w:szCs w:val="28"/>
        </w:rPr>
        <w:t>5. </w:t>
      </w:r>
      <w:proofErr w:type="spellStart"/>
      <w:r w:rsidRPr="00DD5B85">
        <w:rPr>
          <w:rFonts w:ascii="Times New Roman" w:eastAsia="Times New Roman" w:hAnsi="Times New Roman" w:cs="Times New Roman"/>
          <w:sz w:val="28"/>
          <w:szCs w:val="28"/>
        </w:rPr>
        <w:t>Шароев</w:t>
      </w:r>
      <w:proofErr w:type="spellEnd"/>
      <w:r w:rsidRPr="00DD5B85">
        <w:rPr>
          <w:rFonts w:ascii="Times New Roman" w:eastAsia="Times New Roman" w:hAnsi="Times New Roman" w:cs="Times New Roman"/>
          <w:sz w:val="28"/>
          <w:szCs w:val="28"/>
        </w:rPr>
        <w:t xml:space="preserve"> И.Г. </w:t>
      </w:r>
      <w:proofErr w:type="spellStart"/>
      <w:r w:rsidRPr="00DD5B85">
        <w:rPr>
          <w:rFonts w:ascii="Times New Roman" w:eastAsia="Times New Roman" w:hAnsi="Times New Roman" w:cs="Times New Roman"/>
          <w:sz w:val="28"/>
          <w:szCs w:val="28"/>
        </w:rPr>
        <w:t>Режиссура</w:t>
      </w:r>
      <w:proofErr w:type="spellEnd"/>
      <w:r w:rsidRPr="00DD5B85">
        <w:rPr>
          <w:rFonts w:ascii="Times New Roman" w:eastAsia="Times New Roman" w:hAnsi="Times New Roman" w:cs="Times New Roman"/>
          <w:sz w:val="28"/>
          <w:szCs w:val="28"/>
        </w:rPr>
        <w:t xml:space="preserve"> </w:t>
      </w:r>
      <w:proofErr w:type="spellStart"/>
      <w:r w:rsidRPr="00DD5B85">
        <w:rPr>
          <w:rFonts w:ascii="Times New Roman" w:eastAsia="Times New Roman" w:hAnsi="Times New Roman" w:cs="Times New Roman"/>
          <w:sz w:val="28"/>
          <w:szCs w:val="28"/>
        </w:rPr>
        <w:t>эстрады</w:t>
      </w:r>
      <w:proofErr w:type="spellEnd"/>
      <w:r w:rsidRPr="00DD5B85">
        <w:rPr>
          <w:rFonts w:ascii="Times New Roman" w:eastAsia="Times New Roman" w:hAnsi="Times New Roman" w:cs="Times New Roman"/>
          <w:sz w:val="28"/>
          <w:szCs w:val="28"/>
        </w:rPr>
        <w:t xml:space="preserve"> и </w:t>
      </w:r>
      <w:proofErr w:type="spellStart"/>
      <w:r w:rsidRPr="00DD5B85">
        <w:rPr>
          <w:rFonts w:ascii="Times New Roman" w:eastAsia="Times New Roman" w:hAnsi="Times New Roman" w:cs="Times New Roman"/>
          <w:sz w:val="28"/>
          <w:szCs w:val="28"/>
        </w:rPr>
        <w:t>массовых</w:t>
      </w:r>
      <w:proofErr w:type="spellEnd"/>
      <w:r w:rsidRPr="00DD5B85">
        <w:rPr>
          <w:rFonts w:ascii="Times New Roman" w:eastAsia="Times New Roman" w:hAnsi="Times New Roman" w:cs="Times New Roman"/>
          <w:sz w:val="28"/>
          <w:szCs w:val="28"/>
        </w:rPr>
        <w:t xml:space="preserve"> представлений: учеб. для </w:t>
      </w:r>
      <w:proofErr w:type="spellStart"/>
      <w:r w:rsidRPr="00DD5B85">
        <w:rPr>
          <w:rFonts w:ascii="Times New Roman" w:eastAsia="Times New Roman" w:hAnsi="Times New Roman" w:cs="Times New Roman"/>
          <w:sz w:val="28"/>
          <w:szCs w:val="28"/>
        </w:rPr>
        <w:t>студентов</w:t>
      </w:r>
      <w:proofErr w:type="spellEnd"/>
      <w:r w:rsidRPr="00DD5B85">
        <w:rPr>
          <w:rFonts w:ascii="Times New Roman" w:eastAsia="Times New Roman" w:hAnsi="Times New Roman" w:cs="Times New Roman"/>
          <w:sz w:val="28"/>
          <w:szCs w:val="28"/>
        </w:rPr>
        <w:t xml:space="preserve"> </w:t>
      </w:r>
      <w:proofErr w:type="spellStart"/>
      <w:r w:rsidRPr="00DD5B85">
        <w:rPr>
          <w:rFonts w:ascii="Times New Roman" w:eastAsia="Times New Roman" w:hAnsi="Times New Roman" w:cs="Times New Roman"/>
          <w:sz w:val="28"/>
          <w:szCs w:val="28"/>
        </w:rPr>
        <w:t>высш</w:t>
      </w:r>
      <w:proofErr w:type="spellEnd"/>
      <w:r w:rsidRPr="00DD5B85">
        <w:rPr>
          <w:rFonts w:ascii="Times New Roman" w:eastAsia="Times New Roman" w:hAnsi="Times New Roman" w:cs="Times New Roman"/>
          <w:sz w:val="28"/>
          <w:szCs w:val="28"/>
        </w:rPr>
        <w:t>. театр. заведений. М.: Просвещение, 1986. 463 с.</w:t>
      </w:r>
    </w:p>
    <w:sectPr w:rsidR="00EB1D46" w:rsidRPr="00EB1D46" w:rsidSect="00811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B1D46"/>
    <w:rsid w:val="00054CDC"/>
    <w:rsid w:val="00281171"/>
    <w:rsid w:val="003843D6"/>
    <w:rsid w:val="003F61CC"/>
    <w:rsid w:val="004269AB"/>
    <w:rsid w:val="008114D9"/>
    <w:rsid w:val="00A165D9"/>
    <w:rsid w:val="00A20220"/>
    <w:rsid w:val="00E30F55"/>
    <w:rsid w:val="00EB1D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D9"/>
  </w:style>
  <w:style w:type="paragraph" w:styleId="1">
    <w:name w:val="heading 1"/>
    <w:basedOn w:val="a"/>
    <w:next w:val="a"/>
    <w:link w:val="10"/>
    <w:uiPriority w:val="9"/>
    <w:qFormat/>
    <w:rsid w:val="00EB1D46"/>
    <w:pPr>
      <w:keepNext/>
      <w:spacing w:after="0"/>
      <w:jc w:val="both"/>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D46"/>
    <w:rPr>
      <w:rFonts w:ascii="Times New Roman" w:eastAsia="Times New Roman" w:hAnsi="Times New Roman" w:cs="Times New Roman"/>
      <w:b/>
      <w:sz w:val="28"/>
      <w:szCs w:val="28"/>
    </w:rPr>
  </w:style>
  <w:style w:type="paragraph" w:styleId="a3">
    <w:name w:val="Body Text Indent"/>
    <w:basedOn w:val="a"/>
    <w:link w:val="a4"/>
    <w:uiPriority w:val="99"/>
    <w:unhideWhenUsed/>
    <w:rsid w:val="00E30F55"/>
    <w:pPr>
      <w:spacing w:after="0"/>
      <w:ind w:firstLine="709"/>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uiPriority w:val="99"/>
    <w:rsid w:val="00E30F5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5870</Words>
  <Characters>3346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4</cp:revision>
  <dcterms:created xsi:type="dcterms:W3CDTF">2020-06-01T20:00:00Z</dcterms:created>
  <dcterms:modified xsi:type="dcterms:W3CDTF">2020-06-02T07:31:00Z</dcterms:modified>
</cp:coreProperties>
</file>