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9F" w:rsidRPr="00385E50" w:rsidRDefault="00610E9F" w:rsidP="00610E9F">
      <w:pPr>
        <w:spacing w:before="120" w:after="120" w:line="276" w:lineRule="auto"/>
        <w:jc w:val="center"/>
        <w:rPr>
          <w:b/>
          <w:lang w:val="uk-UA"/>
        </w:rPr>
      </w:pPr>
      <w:r w:rsidRPr="00385E50">
        <w:rPr>
          <w:b/>
          <w:lang w:val="uk-UA"/>
        </w:rPr>
        <w:t>Завдання для виконання</w:t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lang w:val="uk-UA"/>
        </w:rPr>
      </w:pPr>
      <w:r w:rsidRPr="00385E50">
        <w:rPr>
          <w:rStyle w:val="hps"/>
          <w:lang w:val="uk-UA"/>
        </w:rPr>
        <w:t>Створити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програму, що виконує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наступні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дії</w:t>
      </w:r>
      <w:r w:rsidRPr="00385E50">
        <w:rPr>
          <w:lang w:val="uk-UA"/>
        </w:rPr>
        <w:t>:</w:t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lang w:val="uk-UA"/>
        </w:rPr>
      </w:pP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Після запуску 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у вікні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зображується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рядок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меню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(</w:t>
      </w:r>
      <w:r w:rsidRPr="00385E50">
        <w:rPr>
          <w:lang w:val="uk-UA"/>
        </w:rPr>
        <w:t xml:space="preserve">Файл, </w:t>
      </w:r>
      <w:r w:rsidRPr="00385E50">
        <w:rPr>
          <w:rStyle w:val="hps"/>
          <w:lang w:val="uk-UA"/>
        </w:rPr>
        <w:t>Вихід</w:t>
      </w:r>
      <w:r w:rsidRPr="00385E50">
        <w:rPr>
          <w:lang w:val="uk-UA"/>
        </w:rPr>
        <w:t>).</w:t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виборі пункту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меню Файл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з'являються пункти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меню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(</w:t>
      </w:r>
      <w:r w:rsidRPr="00385E50">
        <w:rPr>
          <w:lang w:val="uk-UA"/>
        </w:rPr>
        <w:t xml:space="preserve">Малюнки, </w:t>
      </w:r>
      <w:r w:rsidRPr="00385E50">
        <w:rPr>
          <w:rStyle w:val="hps"/>
          <w:lang w:val="uk-UA"/>
        </w:rPr>
        <w:t>Вихід</w:t>
      </w:r>
      <w:r w:rsidRPr="00385E50">
        <w:rPr>
          <w:lang w:val="uk-UA"/>
        </w:rPr>
        <w:t>).</w:t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lang w:val="uk-UA"/>
        </w:rPr>
      </w:pPr>
      <w:r w:rsidRPr="00385E50">
        <w:rPr>
          <w:rStyle w:val="hps"/>
          <w:lang w:val="uk-UA"/>
        </w:rPr>
        <w:t>3.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виборі пункту меню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Малюнки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з'являється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вкладене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меню, що складається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 двох пунктів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(</w:t>
      </w:r>
      <w:r w:rsidRPr="00385E50">
        <w:rPr>
          <w:lang w:val="uk-UA"/>
        </w:rPr>
        <w:t xml:space="preserve">Хмари, </w:t>
      </w:r>
      <w:r w:rsidRPr="00385E50">
        <w:rPr>
          <w:rStyle w:val="hps"/>
          <w:lang w:val="uk-UA"/>
        </w:rPr>
        <w:t>Ліс</w:t>
      </w:r>
      <w:r w:rsidRPr="00385E50">
        <w:rPr>
          <w:lang w:val="uk-UA"/>
        </w:rPr>
        <w:t>).</w:t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rStyle w:val="hps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18415</wp:posOffset>
            </wp:positionV>
            <wp:extent cx="5430520" cy="3644900"/>
            <wp:effectExtent l="0" t="0" r="0" b="0"/>
            <wp:wrapTight wrapText="bothSides">
              <wp:wrapPolygon edited="0">
                <wp:start x="0" y="0"/>
                <wp:lineTo x="0" y="21449"/>
                <wp:lineTo x="21519" y="21449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rStyle w:val="hps"/>
          <w:lang w:val="uk-UA"/>
        </w:rPr>
      </w:pP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rStyle w:val="hps"/>
          <w:lang w:val="uk-UA"/>
        </w:rPr>
      </w:pP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rStyle w:val="hps"/>
          <w:lang w:val="uk-UA"/>
        </w:rPr>
      </w:pPr>
    </w:p>
    <w:p w:rsidR="00610E9F" w:rsidRPr="00385E50" w:rsidRDefault="00610E9F" w:rsidP="00610E9F">
      <w:pPr>
        <w:spacing w:before="120" w:after="120" w:line="276" w:lineRule="auto"/>
        <w:ind w:firstLine="720"/>
        <w:jc w:val="both"/>
        <w:rPr>
          <w:rStyle w:val="hps"/>
          <w:lang w:val="uk-UA"/>
        </w:rPr>
      </w:pPr>
      <w:r w:rsidRPr="00385E50">
        <w:rPr>
          <w:rStyle w:val="hps"/>
          <w:lang w:val="uk-UA"/>
        </w:rPr>
        <w:t>По кліку правої кнопки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миші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з'являється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контекстне меню</w:t>
      </w:r>
      <w:r w:rsidRPr="00385E50">
        <w:rPr>
          <w:lang w:val="uk-UA"/>
        </w:rPr>
        <w:t>.</w:t>
      </w:r>
      <w:r w:rsidRPr="00385E50">
        <w:rPr>
          <w:lang w:val="uk-UA"/>
        </w:rPr>
        <w:br/>
      </w:r>
      <w:r w:rsidRPr="00385E50">
        <w:rPr>
          <w:rStyle w:val="hps"/>
          <w:lang w:val="uk-UA"/>
        </w:rPr>
        <w:t>5.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Вибрати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 пунктом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інший малюнок</w:t>
      </w:r>
    </w:p>
    <w:p w:rsidR="00610E9F" w:rsidRDefault="00610E9F" w:rsidP="00610E9F">
      <w:pPr>
        <w:spacing w:before="120" w:after="120" w:line="276" w:lineRule="auto"/>
        <w:ind w:firstLine="36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134620</wp:posOffset>
            </wp:positionV>
            <wp:extent cx="6076950" cy="38404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9F" w:rsidRPr="00385E50" w:rsidRDefault="00610E9F" w:rsidP="00610E9F">
      <w:pPr>
        <w:rPr>
          <w:lang w:val="uk-UA"/>
        </w:rPr>
      </w:pPr>
    </w:p>
    <w:p w:rsidR="00610E9F" w:rsidRPr="00385E50" w:rsidRDefault="00610E9F" w:rsidP="00610E9F">
      <w:pPr>
        <w:rPr>
          <w:lang w:val="uk-UA"/>
        </w:rPr>
      </w:pPr>
    </w:p>
    <w:p w:rsidR="00610E9F" w:rsidRPr="00385E50" w:rsidRDefault="00610E9F" w:rsidP="00610E9F">
      <w:pPr>
        <w:tabs>
          <w:tab w:val="left" w:pos="1459"/>
        </w:tabs>
        <w:rPr>
          <w:lang w:val="uk-UA"/>
        </w:rPr>
      </w:pPr>
      <w:r w:rsidRPr="00385E50">
        <w:rPr>
          <w:lang w:val="uk-UA"/>
        </w:rPr>
        <w:t xml:space="preserve">6. </w:t>
      </w:r>
      <w:r w:rsidRPr="00385E50">
        <w:rPr>
          <w:rStyle w:val="hps"/>
          <w:lang w:val="uk-UA"/>
        </w:rPr>
        <w:t>Для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виходу з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необхідно натиснути мишею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закриваючою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кнопці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 рядку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заголовка</w:t>
      </w:r>
      <w:r w:rsidRPr="00385E50">
        <w:rPr>
          <w:lang w:val="uk-UA"/>
        </w:rPr>
        <w:t xml:space="preserve">. </w:t>
      </w:r>
    </w:p>
    <w:p w:rsidR="00610E9F" w:rsidRPr="00385E50" w:rsidRDefault="00610E9F" w:rsidP="00610E9F">
      <w:pPr>
        <w:spacing w:before="120" w:after="120" w:line="276" w:lineRule="auto"/>
        <w:ind w:firstLine="360"/>
        <w:jc w:val="both"/>
        <w:rPr>
          <w:lang w:val="uk-UA"/>
        </w:rPr>
      </w:pPr>
      <w:r w:rsidRPr="00385E50">
        <w:rPr>
          <w:rStyle w:val="hps"/>
          <w:lang w:val="uk-UA"/>
        </w:rPr>
        <w:t>7.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Якщо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вибрати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будь-який з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пунктів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Вихід</w:t>
      </w:r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робота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завершується</w:t>
      </w:r>
      <w:r w:rsidRPr="00385E50">
        <w:rPr>
          <w:lang w:val="uk-UA"/>
        </w:rPr>
        <w:t>.</w:t>
      </w:r>
    </w:p>
    <w:p w:rsidR="00610E9F" w:rsidRPr="00385E50" w:rsidRDefault="00610E9F" w:rsidP="00610E9F">
      <w:pPr>
        <w:spacing w:before="120" w:after="120" w:line="276" w:lineRule="auto"/>
        <w:ind w:firstLine="360"/>
        <w:jc w:val="center"/>
        <w:rPr>
          <w:rStyle w:val="hps"/>
          <w:b/>
          <w:lang w:val="uk-UA"/>
        </w:rPr>
      </w:pPr>
      <w:r w:rsidRPr="00385E50">
        <w:rPr>
          <w:lang w:val="uk-UA"/>
        </w:rPr>
        <w:br/>
      </w:r>
      <w:r w:rsidRPr="00385E50">
        <w:rPr>
          <w:rStyle w:val="hps"/>
          <w:b/>
          <w:lang w:val="uk-UA"/>
        </w:rPr>
        <w:t>Опис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плану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розробки</w:t>
      </w:r>
      <w:r w:rsidRPr="00385E50">
        <w:rPr>
          <w:b/>
          <w:lang w:val="uk-UA"/>
        </w:rPr>
        <w:t xml:space="preserve"> </w:t>
      </w:r>
      <w:r w:rsidRPr="00385E50">
        <w:rPr>
          <w:rStyle w:val="hps"/>
          <w:b/>
          <w:lang w:val="uk-UA"/>
        </w:rPr>
        <w:t>програми</w:t>
      </w:r>
    </w:p>
    <w:p w:rsidR="00610E9F" w:rsidRPr="00385E50" w:rsidRDefault="00610E9F" w:rsidP="00610E9F">
      <w:pPr>
        <w:spacing w:before="120" w:after="120" w:line="276" w:lineRule="auto"/>
        <w:jc w:val="both"/>
        <w:rPr>
          <w:lang w:val="uk-UA"/>
        </w:rPr>
      </w:pPr>
      <w:r w:rsidRPr="00385E50">
        <w:rPr>
          <w:lang w:val="uk-UA"/>
        </w:rPr>
        <w:br/>
      </w: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Відкрити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новий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проект</w:t>
      </w:r>
      <w:r w:rsidRPr="00385E50">
        <w:rPr>
          <w:lang w:val="uk-UA"/>
        </w:rPr>
        <w:t>.</w:t>
      </w:r>
    </w:p>
    <w:p w:rsidR="00610E9F" w:rsidRPr="00385E50" w:rsidRDefault="00610E9F" w:rsidP="00610E9F">
      <w:pPr>
        <w:spacing w:before="120" w:after="120" w:line="276" w:lineRule="auto"/>
        <w:jc w:val="both"/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Розмістити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формі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екземпляри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компонентів</w:t>
      </w:r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панель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Panel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малюнок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Image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діалогове вікно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OpenDialog</w:t>
      </w:r>
      <w:proofErr w:type="spellEnd"/>
      <w:r w:rsidRPr="00385E50">
        <w:rPr>
          <w:lang w:val="uk-UA"/>
        </w:rPr>
        <w:t>.</w:t>
      </w:r>
    </w:p>
    <w:p w:rsidR="00610E9F" w:rsidRPr="00385E50" w:rsidRDefault="00610E9F" w:rsidP="00610E9F">
      <w:pPr>
        <w:spacing w:before="120" w:after="120" w:line="276" w:lineRule="auto"/>
        <w:jc w:val="both"/>
        <w:rPr>
          <w:lang w:val="uk-UA"/>
        </w:rPr>
      </w:pPr>
      <w:r w:rsidRPr="00385E50">
        <w:rPr>
          <w:rStyle w:val="hps"/>
          <w:lang w:val="uk-UA"/>
        </w:rPr>
        <w:t>3.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Виконати наступні дії</w:t>
      </w:r>
      <w:r w:rsidRPr="00385E50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683"/>
        <w:gridCol w:w="1728"/>
        <w:gridCol w:w="3595"/>
      </w:tblGrid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r w:rsidRPr="00F173C4">
              <w:rPr>
                <w:lang w:val="uk-UA"/>
              </w:rPr>
              <w:t>Виділений об’єкт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r w:rsidRPr="00F173C4">
              <w:rPr>
                <w:lang w:val="uk-UA"/>
              </w:rPr>
              <w:t>Вкладка вікна</w:t>
            </w: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r w:rsidRPr="00F173C4">
              <w:rPr>
                <w:lang w:val="uk-UA"/>
              </w:rPr>
              <w:t>Ім’я властивості/</w:t>
            </w:r>
          </w:p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r w:rsidRPr="00F173C4">
              <w:rPr>
                <w:lang w:val="uk-UA"/>
              </w:rPr>
              <w:t>Ім’я події</w:t>
            </w:r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r w:rsidRPr="00F173C4">
              <w:rPr>
                <w:lang w:val="uk-UA"/>
              </w:rPr>
              <w:t>Дія</w:t>
            </w:r>
          </w:p>
        </w:tc>
      </w:tr>
      <w:tr w:rsidR="00610E9F" w:rsidRPr="00385E50" w:rsidTr="00702E78">
        <w:tc>
          <w:tcPr>
            <w:tcW w:w="2565" w:type="dxa"/>
            <w:vMerge w:val="restart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Form1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lang w:val="uk-UA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lang w:val="uk-UA"/>
              </w:rPr>
              <w:t>Установка імені форми «Моє меню»</w:t>
            </w:r>
          </w:p>
        </w:tc>
      </w:tr>
      <w:tr w:rsidR="00610E9F" w:rsidRPr="00385E50" w:rsidTr="00702E78">
        <w:tc>
          <w:tcPr>
            <w:tcW w:w="2565" w:type="dxa"/>
            <w:vMerge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610E9F" w:rsidRPr="00F173C4" w:rsidRDefault="00610E9F" w:rsidP="00702E78">
            <w:pPr>
              <w:spacing w:before="120" w:after="120" w:line="276" w:lineRule="auto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Events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OnMouseDown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proofErr w:type="spellStart"/>
            <w:r w:rsidRPr="00F173C4">
              <w:rPr>
                <w:rFonts w:eastAsia="TimesNewRomanPSMT"/>
                <w:lang w:val="en-US"/>
              </w:rPr>
              <w:t>var</w:t>
            </w:r>
            <w:proofErr w:type="spellEnd"/>
            <w:r w:rsidRPr="00F173C4">
              <w:rPr>
                <w:rFonts w:eastAsia="TimesNewRomanPSMT"/>
                <w:lang w:val="en-US"/>
              </w:rPr>
              <w:t xml:space="preserve"> p:TPoint;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begin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proofErr w:type="spellStart"/>
            <w:r w:rsidRPr="00F173C4">
              <w:rPr>
                <w:rFonts w:eastAsia="TimesNewRomanPSMT"/>
                <w:lang w:val="en-US"/>
              </w:rPr>
              <w:t>p.X</w:t>
            </w:r>
            <w:proofErr w:type="spellEnd"/>
            <w:r w:rsidRPr="00F173C4">
              <w:rPr>
                <w:rFonts w:eastAsia="TimesNewRomanPSMT"/>
                <w:lang w:val="en-US"/>
              </w:rPr>
              <w:t xml:space="preserve"> :=X;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proofErr w:type="spellStart"/>
            <w:r w:rsidRPr="00F173C4">
              <w:rPr>
                <w:rFonts w:eastAsia="TimesNewRomanPSMT"/>
                <w:lang w:val="en-US"/>
              </w:rPr>
              <w:t>p.Y</w:t>
            </w:r>
            <w:proofErr w:type="spellEnd"/>
            <w:r w:rsidRPr="00F173C4">
              <w:rPr>
                <w:rFonts w:eastAsia="TimesNewRomanPSMT"/>
                <w:lang w:val="en-US"/>
              </w:rPr>
              <w:t xml:space="preserve"> :=Y;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lastRenderedPageBreak/>
              <w:t xml:space="preserve">p := </w:t>
            </w:r>
            <w:proofErr w:type="spellStart"/>
            <w:r w:rsidRPr="00F173C4">
              <w:rPr>
                <w:rFonts w:eastAsia="TimesNewRomanPSMT"/>
                <w:lang w:val="en-US"/>
              </w:rPr>
              <w:t>ClientToScreen</w:t>
            </w:r>
            <w:proofErr w:type="spellEnd"/>
            <w:r w:rsidRPr="00F173C4">
              <w:rPr>
                <w:rFonts w:eastAsia="TimesNewRomanPSMT"/>
                <w:lang w:val="en-US"/>
              </w:rPr>
              <w:t xml:space="preserve"> (p);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PopupMenu1.Popup (</w:t>
            </w:r>
            <w:proofErr w:type="spellStart"/>
            <w:r w:rsidRPr="00F173C4">
              <w:rPr>
                <w:rFonts w:eastAsia="TimesNewRomanPSMT"/>
                <w:lang w:val="en-US"/>
              </w:rPr>
              <w:t>p.X</w:t>
            </w:r>
            <w:proofErr w:type="spellEnd"/>
            <w:r w:rsidRPr="00F173C4">
              <w:rPr>
                <w:rFonts w:eastAsia="TimesNewRomanPSMT"/>
                <w:lang w:val="en-US"/>
              </w:rPr>
              <w:t xml:space="preserve">, </w:t>
            </w:r>
            <w:proofErr w:type="spellStart"/>
            <w:r w:rsidRPr="00F173C4">
              <w:rPr>
                <w:rFonts w:eastAsia="TimesNewRomanPSMT"/>
                <w:lang w:val="en-US"/>
              </w:rPr>
              <w:t>p.Y</w:t>
            </w:r>
            <w:proofErr w:type="spellEnd"/>
            <w:r w:rsidRPr="00F173C4">
              <w:rPr>
                <w:rFonts w:eastAsia="TimesNewRomanPSMT"/>
                <w:lang w:val="en-US"/>
              </w:rPr>
              <w:t>);</w:t>
            </w:r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end</w:t>
            </w:r>
            <w:proofErr w:type="spellEnd"/>
            <w:r w:rsidRPr="00F173C4">
              <w:rPr>
                <w:rFonts w:eastAsia="TimesNewRomanPSMT"/>
              </w:rPr>
              <w:t>;</w:t>
            </w:r>
          </w:p>
        </w:tc>
      </w:tr>
      <w:tr w:rsidR="00610E9F" w:rsidRPr="00385E50" w:rsidTr="00702E78">
        <w:tc>
          <w:tcPr>
            <w:tcW w:w="9571" w:type="dxa"/>
            <w:gridSpan w:val="4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lang w:val="uk-UA"/>
              </w:rPr>
              <w:lastRenderedPageBreak/>
              <w:t xml:space="preserve">Запустити редактор меню (двічі </w:t>
            </w:r>
            <w:proofErr w:type="spellStart"/>
            <w:r w:rsidRPr="00F173C4">
              <w:rPr>
                <w:lang w:val="uk-UA"/>
              </w:rPr>
              <w:t>клікнути</w:t>
            </w:r>
            <w:proofErr w:type="spellEnd"/>
            <w:r w:rsidRPr="00F173C4">
              <w:rPr>
                <w:lang w:val="uk-UA"/>
              </w:rPr>
              <w:t xml:space="preserve"> на позначці меню на формі)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Form1.MainMenu1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Properties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(</w:t>
            </w:r>
            <w:r w:rsidRPr="00F173C4">
              <w:rPr>
                <w:rFonts w:eastAsia="TimesNewRomanPSMT"/>
                <w:lang w:val="uk-UA"/>
              </w:rPr>
              <w:t>у</w:t>
            </w:r>
            <w:r w:rsidRPr="00F173C4">
              <w:rPr>
                <w:rFonts w:eastAsia="TimesNewRomanPSMT"/>
                <w:lang w:val="en-US"/>
              </w:rPr>
              <w:t xml:space="preserve"> </w:t>
            </w:r>
            <w:r w:rsidRPr="00F173C4">
              <w:rPr>
                <w:rFonts w:eastAsia="TimesNewRomanPSMT"/>
                <w:lang w:val="uk-UA"/>
              </w:rPr>
              <w:t>вікні</w:t>
            </w:r>
            <w:r w:rsidRPr="00F173C4">
              <w:rPr>
                <w:rFonts w:eastAsia="TimesNewRomanPSMT"/>
                <w:lang w:val="en-US"/>
              </w:rPr>
              <w:t xml:space="preserve"> Object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r w:rsidRPr="00F173C4">
              <w:rPr>
                <w:rFonts w:eastAsia="TimesNewRomanPSMT"/>
                <w:lang w:val="en-US"/>
              </w:rPr>
              <w:t xml:space="preserve">Inspector </w:t>
            </w:r>
            <w:r w:rsidRPr="00F173C4">
              <w:rPr>
                <w:rFonts w:eastAsia="TimesNewRomanPSMT"/>
              </w:rPr>
              <w:t>не</w:t>
            </w:r>
            <w:r w:rsidRPr="00F173C4">
              <w:rPr>
                <w:rFonts w:eastAsia="TimesNewRomanPSMT"/>
                <w:lang w:val="en-US"/>
              </w:rPr>
              <w:t xml:space="preserve"> </w:t>
            </w:r>
            <w:r w:rsidRPr="00F173C4">
              <w:rPr>
                <w:rFonts w:eastAsia="TimesNewRomanPSMT"/>
              </w:rPr>
              <w:t>выбран</w:t>
            </w:r>
            <w:r w:rsidRPr="00F173C4">
              <w:rPr>
                <w:rFonts w:eastAsia="TimesNewRomanPSMT"/>
                <w:lang w:val="uk-UA"/>
              </w:rPr>
              <w:t>о</w:t>
            </w:r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rFonts w:eastAsia="TimesNewRomanPSMT"/>
                <w:lang w:val="uk-UA"/>
              </w:rPr>
              <w:t>жодного</w:t>
            </w:r>
            <w:r w:rsidRPr="00F173C4">
              <w:rPr>
                <w:rFonts w:eastAsia="TimesNewRomanPSMT"/>
              </w:rPr>
              <w:t xml:space="preserve"> </w:t>
            </w:r>
            <w:r w:rsidRPr="00F173C4">
              <w:rPr>
                <w:rFonts w:eastAsia="TimesNewRomanPSMT"/>
                <w:lang w:val="uk-UA"/>
              </w:rPr>
              <w:t>об’єкту</w:t>
            </w:r>
            <w:r w:rsidRPr="00F173C4">
              <w:rPr>
                <w:rFonts w:eastAsia="TimesNewRomanPSMT"/>
              </w:rPr>
              <w:t>)</w:t>
            </w: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lang w:val="uk-UA"/>
              </w:rPr>
              <w:t xml:space="preserve">Ввести текст пункту меню – Файл і натиснути </w:t>
            </w:r>
            <w:proofErr w:type="spellStart"/>
            <w:r w:rsidRPr="00F173C4">
              <w:rPr>
                <w:rFonts w:eastAsia="TimesNewRomanPSMT"/>
              </w:rPr>
              <w:t>Enter</w:t>
            </w:r>
            <w:proofErr w:type="spellEnd"/>
            <w:r w:rsidRPr="00F173C4">
              <w:rPr>
                <w:rFonts w:eastAsia="TimesNewRomanPSMT"/>
              </w:rPr>
              <w:t>.</w:t>
            </w:r>
            <w:r w:rsidRPr="00F173C4">
              <w:rPr>
                <w:rFonts w:eastAsia="TimesNewRomanPSMT"/>
                <w:lang w:val="uk-UA"/>
              </w:rPr>
              <w:t xml:space="preserve">Система присвоїть йому значення </w:t>
            </w:r>
            <w:r w:rsidRPr="00F173C4">
              <w:rPr>
                <w:rFonts w:eastAsia="TimesNewRomanPSMT"/>
              </w:rPr>
              <w:t>N1</w:t>
            </w:r>
          </w:p>
        </w:tc>
      </w:tr>
      <w:tr w:rsidR="00610E9F" w:rsidRPr="00385E50" w:rsidTr="00702E78">
        <w:tc>
          <w:tcPr>
            <w:tcW w:w="9571" w:type="dxa"/>
            <w:gridSpan w:val="4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rStyle w:val="hps"/>
                <w:lang w:val="uk-UA"/>
              </w:rPr>
              <w:t>Між існуючими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майбутніми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пунктами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можна перемикатися за допомогою клацання миші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або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курсорних клавіш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385E50" w:rsidTr="00702E78">
        <w:tc>
          <w:tcPr>
            <w:tcW w:w="2565" w:type="dxa"/>
            <w:vMerge w:val="restart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Form1.MainMenu1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lang w:val="uk-UA"/>
              </w:rPr>
              <w:t xml:space="preserve">Ввести текст пункту меню – Вихід і натиснути </w:t>
            </w:r>
            <w:proofErr w:type="spellStart"/>
            <w:r w:rsidRPr="00F173C4">
              <w:rPr>
                <w:rFonts w:eastAsia="TimesNewRomanPSMT"/>
              </w:rPr>
              <w:t>Enter</w:t>
            </w:r>
            <w:proofErr w:type="spellEnd"/>
            <w:r w:rsidRPr="00F173C4">
              <w:rPr>
                <w:rFonts w:eastAsia="TimesNewRomanPSMT"/>
              </w:rPr>
              <w:t>.</w:t>
            </w:r>
            <w:r w:rsidRPr="00F173C4">
              <w:rPr>
                <w:rFonts w:eastAsia="TimesNewRomanPSMT"/>
                <w:lang w:val="uk-UA"/>
              </w:rPr>
              <w:t xml:space="preserve">Система присвоїть йому значення </w:t>
            </w:r>
            <w:r w:rsidRPr="00F173C4">
              <w:rPr>
                <w:rFonts w:eastAsia="TimesNewRomanPSMT"/>
              </w:rPr>
              <w:t>N</w:t>
            </w:r>
            <w:r w:rsidRPr="00F173C4">
              <w:rPr>
                <w:rFonts w:eastAsia="TimesNewRomanPSMT"/>
                <w:lang w:val="uk-UA"/>
              </w:rPr>
              <w:t>2</w:t>
            </w:r>
          </w:p>
        </w:tc>
      </w:tr>
      <w:tr w:rsidR="00610E9F" w:rsidRPr="00385E50" w:rsidTr="00702E78">
        <w:tc>
          <w:tcPr>
            <w:tcW w:w="2565" w:type="dxa"/>
            <w:vMerge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Events</w:t>
            </w:r>
            <w:proofErr w:type="spellEnd"/>
            <w:r w:rsidRPr="00F173C4">
              <w:rPr>
                <w:rFonts w:eastAsia="TimesNewRomanPSMT"/>
              </w:rPr>
              <w:t xml:space="preserve"> (</w:t>
            </w:r>
            <w:proofErr w:type="spellStart"/>
            <w:r w:rsidRPr="00F173C4">
              <w:rPr>
                <w:rFonts w:eastAsia="TimesNewRomanPSMT"/>
                <w:lang w:val="uk-UA"/>
              </w:rPr>
              <w:t>клікнути</w:t>
            </w:r>
            <w:proofErr w:type="spellEnd"/>
            <w:r w:rsidRPr="00F173C4">
              <w:rPr>
                <w:rFonts w:eastAsia="TimesNewRomanPSMT"/>
                <w:lang w:val="uk-UA"/>
              </w:rPr>
              <w:t xml:space="preserve"> на пункті меню Вихід </w:t>
            </w:r>
            <w:proofErr w:type="gramStart"/>
            <w:r w:rsidRPr="00F173C4">
              <w:rPr>
                <w:rFonts w:eastAsia="TimesNewRomanPSMT"/>
                <w:lang w:val="uk-UA"/>
              </w:rPr>
              <w:t>у</w:t>
            </w:r>
            <w:proofErr w:type="gramEnd"/>
            <w:r w:rsidRPr="00F173C4">
              <w:rPr>
                <w:rFonts w:eastAsia="TimesNewRomanPSMT"/>
                <w:lang w:val="uk-UA"/>
              </w:rPr>
              <w:t xml:space="preserve"> </w:t>
            </w:r>
            <w:proofErr w:type="gramStart"/>
            <w:r w:rsidRPr="00F173C4">
              <w:rPr>
                <w:rFonts w:eastAsia="TimesNewRomanPSMT"/>
                <w:lang w:val="uk-UA"/>
              </w:rPr>
              <w:t>рядку</w:t>
            </w:r>
            <w:proofErr w:type="gramEnd"/>
            <w:r w:rsidRPr="00F173C4">
              <w:rPr>
                <w:rFonts w:eastAsia="TimesNewRomanPSMT"/>
                <w:lang w:val="uk-UA"/>
              </w:rPr>
              <w:t xml:space="preserve"> меню</w:t>
            </w:r>
            <w:r w:rsidRPr="00F173C4">
              <w:rPr>
                <w:rFonts w:eastAsia="TimesNewRomanPSMT"/>
              </w:rPr>
              <w:t>)</w:t>
            </w: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rFonts w:eastAsia="TimesNewRomanPSMT"/>
              </w:rPr>
              <w:t>N2Click</w:t>
            </w:r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Close</w:t>
            </w:r>
            <w:proofErr w:type="spellEnd"/>
            <w:r w:rsidRPr="00F173C4">
              <w:rPr>
                <w:rFonts w:eastAsia="TimesNewRomanPSMT"/>
              </w:rPr>
              <w:t>;</w:t>
            </w:r>
          </w:p>
        </w:tc>
      </w:tr>
      <w:tr w:rsidR="00610E9F" w:rsidRPr="00F173C4" w:rsidTr="00702E78">
        <w:tc>
          <w:tcPr>
            <w:tcW w:w="9571" w:type="dxa"/>
            <w:gridSpan w:val="4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Клацніть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Файл</w:t>
            </w:r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Редактор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створив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ще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одну заготовку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під цим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пунктом</w:t>
            </w:r>
            <w:r w:rsidRPr="00F173C4">
              <w:rPr>
                <w:lang w:val="uk-UA"/>
              </w:rPr>
              <w:t>. Ц</w:t>
            </w:r>
            <w:r w:rsidRPr="00F173C4">
              <w:rPr>
                <w:rStyle w:val="hps"/>
                <w:lang w:val="uk-UA"/>
              </w:rPr>
              <w:t>е заготівля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для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, </w:t>
            </w:r>
            <w:r w:rsidRPr="00F173C4">
              <w:rPr>
                <w:rStyle w:val="hps"/>
                <w:lang w:val="uk-UA"/>
              </w:rPr>
              <w:t>яке відкриється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при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виборі пункту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Файл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працюючій програмі</w:t>
            </w:r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Використовуючи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заготовки</w:t>
            </w:r>
            <w:r w:rsidRPr="00F173C4">
              <w:rPr>
                <w:lang w:val="uk-UA"/>
              </w:rPr>
              <w:t xml:space="preserve">, </w:t>
            </w:r>
            <w:r w:rsidRPr="00F173C4">
              <w:rPr>
                <w:rStyle w:val="hps"/>
                <w:lang w:val="uk-UA"/>
              </w:rPr>
              <w:t>створіть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цьому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два пункти</w:t>
            </w:r>
            <w:r w:rsidRPr="00F173C4">
              <w:rPr>
                <w:lang w:val="uk-UA"/>
              </w:rPr>
              <w:t xml:space="preserve">: </w:t>
            </w:r>
            <w:r w:rsidRPr="00F173C4">
              <w:rPr>
                <w:rStyle w:val="hps"/>
                <w:lang w:val="uk-UA"/>
              </w:rPr>
              <w:t>Малюнки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(</w:t>
            </w:r>
            <w:r w:rsidRPr="00F173C4">
              <w:rPr>
                <w:lang w:val="uk-UA"/>
              </w:rPr>
              <w:t xml:space="preserve">система </w:t>
            </w:r>
            <w:r w:rsidRPr="00F173C4">
              <w:rPr>
                <w:rStyle w:val="hps"/>
                <w:lang w:val="uk-UA"/>
              </w:rPr>
              <w:t>присвоїть йому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ім'я N3</w:t>
            </w:r>
            <w:r w:rsidRPr="00F173C4">
              <w:rPr>
                <w:lang w:val="uk-UA"/>
              </w:rPr>
              <w:t xml:space="preserve">)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Вихід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(</w:t>
            </w:r>
            <w:r w:rsidRPr="00F173C4">
              <w:rPr>
                <w:lang w:val="uk-UA"/>
              </w:rPr>
              <w:t xml:space="preserve">N4). </w:t>
            </w:r>
            <w:r w:rsidRPr="00F173C4">
              <w:rPr>
                <w:rStyle w:val="hps"/>
                <w:lang w:val="uk-UA"/>
              </w:rPr>
              <w:t>Виберіть 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редакторі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Малюнки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натисніть комбінацію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клавіш</w:t>
            </w:r>
            <w:r w:rsidRPr="00F173C4">
              <w:rPr>
                <w:lang w:val="uk-UA"/>
              </w:rPr>
              <w:t xml:space="preserve"> </w:t>
            </w:r>
            <w:proofErr w:type="spellStart"/>
            <w:r w:rsidRPr="00F173C4">
              <w:rPr>
                <w:rStyle w:val="hps"/>
                <w:lang w:val="uk-UA"/>
              </w:rPr>
              <w:t>Ctrl</w:t>
            </w:r>
            <w:proofErr w:type="spellEnd"/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+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Вправо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 xml:space="preserve">N4: </w:t>
            </w:r>
            <w:proofErr w:type="spellStart"/>
            <w:r w:rsidRPr="00F173C4">
              <w:rPr>
                <w:b/>
                <w:bCs/>
              </w:rPr>
              <w:t>TMenuItem</w:t>
            </w:r>
            <w:proofErr w:type="spellEnd"/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Events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OnClick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Виберемо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з розкривного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списку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вже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існуючу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процедуру</w:t>
            </w:r>
            <w:r w:rsidRPr="00F173C4">
              <w:rPr>
                <w:rStyle w:val="atn"/>
                <w:lang w:val="uk-UA"/>
              </w:rPr>
              <w:t>-</w:t>
            </w:r>
            <w:r w:rsidRPr="00F173C4">
              <w:rPr>
                <w:lang w:val="uk-UA"/>
              </w:rPr>
              <w:t xml:space="preserve">обробник </w:t>
            </w:r>
            <w:r w:rsidRPr="00F173C4">
              <w:rPr>
                <w:rStyle w:val="hps"/>
                <w:lang w:val="uk-UA"/>
              </w:rPr>
              <w:t>N2Click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Form1.MainMenu1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Ввести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текст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-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Хмари</w:t>
            </w:r>
            <w:r w:rsidRPr="00F173C4">
              <w:rPr>
                <w:lang w:val="uk-UA"/>
              </w:rPr>
              <w:t xml:space="preserve">,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натиснути</w:t>
            </w:r>
            <w:r w:rsidRPr="00F173C4">
              <w:rPr>
                <w:lang w:val="uk-UA"/>
              </w:rPr>
              <w:t xml:space="preserve"> </w:t>
            </w:r>
            <w:proofErr w:type="spellStart"/>
            <w:r w:rsidRPr="00F173C4">
              <w:rPr>
                <w:rStyle w:val="hps"/>
                <w:lang w:val="uk-UA"/>
              </w:rPr>
              <w:t>Enter</w:t>
            </w:r>
            <w:proofErr w:type="spellEnd"/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система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присвоїть йому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ім'я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N5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F173C4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 xml:space="preserve">N5: </w:t>
            </w:r>
            <w:proofErr w:type="spellStart"/>
            <w:r w:rsidRPr="00F173C4">
              <w:rPr>
                <w:b/>
                <w:bCs/>
              </w:rPr>
              <w:t>TMenuItem</w:t>
            </w:r>
            <w:proofErr w:type="spellEnd"/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proofErr w:type="gramStart"/>
            <w:r w:rsidRPr="00F173C4">
              <w:rPr>
                <w:rFonts w:eastAsia="TimesNewRomanPSMT"/>
              </w:rPr>
              <w:t>Events</w:t>
            </w:r>
            <w:proofErr w:type="spellEnd"/>
            <w:r w:rsidRPr="00F173C4">
              <w:rPr>
                <w:rFonts w:eastAsia="TimesNewRomanPSMT"/>
              </w:rPr>
              <w:t xml:space="preserve"> (в</w:t>
            </w:r>
            <w:r w:rsidRPr="00F173C4">
              <w:rPr>
                <w:rFonts w:eastAsia="TimesNewRomanPSMT"/>
                <w:lang w:val="uk-UA"/>
              </w:rPr>
              <w:t>и</w:t>
            </w:r>
            <w:r w:rsidRPr="00F173C4">
              <w:rPr>
                <w:rFonts w:eastAsia="TimesNewRomanPSMT"/>
              </w:rPr>
              <w:t>брат</w:t>
            </w:r>
            <w:r w:rsidRPr="00F173C4">
              <w:rPr>
                <w:rFonts w:eastAsia="TimesNewRomanPSMT"/>
                <w:lang w:val="uk-UA"/>
              </w:rPr>
              <w:t>и</w:t>
            </w:r>
            <w:r w:rsidRPr="00F173C4">
              <w:rPr>
                <w:rFonts w:eastAsia="TimesNewRomanPSMT"/>
              </w:rPr>
              <w:t xml:space="preserve"> в</w:t>
            </w:r>
            <w:proofErr w:type="gramEnd"/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173C4">
              <w:rPr>
                <w:rFonts w:eastAsia="TimesNewRomanPSMT"/>
                <w:lang w:val="uk-UA"/>
              </w:rPr>
              <w:t xml:space="preserve">Рядку </w:t>
            </w:r>
            <w:r w:rsidRPr="00F173C4">
              <w:rPr>
                <w:rFonts w:eastAsia="TimesNewRomanPSMT"/>
              </w:rPr>
              <w:t>меню на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173C4">
              <w:rPr>
                <w:rFonts w:eastAsia="TimesNewRomanPSMT"/>
              </w:rPr>
              <w:t>форм</w:t>
            </w:r>
            <w:r w:rsidRPr="00F173C4">
              <w:rPr>
                <w:rFonts w:eastAsia="TimesNewRomanPSMT"/>
                <w:lang w:val="uk-UA"/>
              </w:rPr>
              <w:t>і</w:t>
            </w:r>
            <w:r w:rsidRPr="00F173C4">
              <w:rPr>
                <w:rFonts w:eastAsia="TimesNewRomanPSMT"/>
              </w:rPr>
              <w:t xml:space="preserve"> пункт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r w:rsidRPr="00F173C4">
              <w:rPr>
                <w:rFonts w:eastAsia="TimesNewRomanPSMT"/>
                <w:lang w:val="uk-UA"/>
              </w:rPr>
              <w:t>Хмари</w:t>
            </w:r>
            <w:r w:rsidRPr="00F173C4">
              <w:rPr>
                <w:rFonts w:eastAsia="TimesNewRomanPSMT"/>
              </w:rPr>
              <w:t>)</w:t>
            </w: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OnClick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Image1.Picture.LoadFromFile</w:t>
            </w:r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en-US"/>
              </w:rPr>
            </w:pPr>
            <w:r w:rsidRPr="00F173C4">
              <w:rPr>
                <w:rFonts w:eastAsia="TimesNewRomanPSMT"/>
                <w:lang w:val="en-US"/>
              </w:rPr>
              <w:t>(‘C:\Windows\</w:t>
            </w:r>
            <w:r w:rsidRPr="00F173C4">
              <w:rPr>
                <w:rFonts w:eastAsia="TimesNewRomanPSMT"/>
              </w:rPr>
              <w:t>Облака</w:t>
            </w:r>
            <w:r w:rsidRPr="00F173C4">
              <w:rPr>
                <w:rFonts w:eastAsia="TimesNewRomanPSMT"/>
                <w:lang w:val="en-US"/>
              </w:rPr>
              <w:t>.bmp’);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Form1.MainMenu1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Ввести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текст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-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Ліс</w:t>
            </w:r>
            <w:r w:rsidRPr="00F173C4">
              <w:rPr>
                <w:lang w:val="uk-UA"/>
              </w:rPr>
              <w:t>,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натиснути</w:t>
            </w:r>
            <w:r w:rsidRPr="00F173C4">
              <w:rPr>
                <w:lang w:val="uk-UA"/>
              </w:rPr>
              <w:t xml:space="preserve"> </w:t>
            </w:r>
            <w:proofErr w:type="spellStart"/>
            <w:r w:rsidRPr="00F173C4">
              <w:rPr>
                <w:rStyle w:val="hps"/>
                <w:lang w:val="uk-UA"/>
              </w:rPr>
              <w:t>Enter</w:t>
            </w:r>
            <w:proofErr w:type="spellEnd"/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система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lastRenderedPageBreak/>
              <w:t>присвоїть йому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ім'я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N6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610E9F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  <w:lang w:val="en-US"/>
              </w:rPr>
              <w:lastRenderedPageBreak/>
              <w:t xml:space="preserve">N6: </w:t>
            </w:r>
            <w:proofErr w:type="spellStart"/>
            <w:r w:rsidRPr="00F173C4">
              <w:rPr>
                <w:b/>
                <w:bCs/>
                <w:lang w:val="en-US"/>
              </w:rPr>
              <w:t>TMenuItem</w:t>
            </w:r>
            <w:proofErr w:type="spellEnd"/>
            <w:r w:rsidRPr="00F173C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proofErr w:type="gramStart"/>
            <w:r w:rsidRPr="00F173C4">
              <w:rPr>
                <w:rFonts w:eastAsia="TimesNewRomanPSMT"/>
              </w:rPr>
              <w:t>Events</w:t>
            </w:r>
            <w:proofErr w:type="spellEnd"/>
            <w:r w:rsidRPr="00F173C4">
              <w:rPr>
                <w:rFonts w:eastAsia="TimesNewRomanPSMT"/>
              </w:rPr>
              <w:t xml:space="preserve"> (в</w:t>
            </w:r>
            <w:r w:rsidRPr="00F173C4">
              <w:rPr>
                <w:rFonts w:eastAsia="TimesNewRomanPSMT"/>
                <w:lang w:val="uk-UA"/>
              </w:rPr>
              <w:t>и</w:t>
            </w:r>
            <w:r w:rsidRPr="00F173C4">
              <w:rPr>
                <w:rFonts w:eastAsia="TimesNewRomanPSMT"/>
              </w:rPr>
              <w:t>брат</w:t>
            </w:r>
            <w:r w:rsidRPr="00F173C4">
              <w:rPr>
                <w:rFonts w:eastAsia="TimesNewRomanPSMT"/>
                <w:lang w:val="uk-UA"/>
              </w:rPr>
              <w:t>и</w:t>
            </w:r>
            <w:r w:rsidRPr="00F173C4">
              <w:rPr>
                <w:rFonts w:eastAsia="TimesNewRomanPSMT"/>
              </w:rPr>
              <w:t xml:space="preserve"> в</w:t>
            </w:r>
            <w:proofErr w:type="gramEnd"/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173C4">
              <w:rPr>
                <w:rFonts w:eastAsia="TimesNewRomanPSMT"/>
                <w:lang w:val="uk-UA"/>
              </w:rPr>
              <w:t>рядку</w:t>
            </w:r>
            <w:r w:rsidRPr="00F173C4">
              <w:rPr>
                <w:rFonts w:eastAsia="TimesNewRomanPSMT"/>
              </w:rPr>
              <w:t xml:space="preserve"> меню на</w:t>
            </w:r>
          </w:p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r w:rsidRPr="00F173C4">
              <w:rPr>
                <w:rFonts w:eastAsia="TimesNewRomanPSMT"/>
              </w:rPr>
              <w:t>форм</w:t>
            </w:r>
            <w:r w:rsidRPr="00F173C4">
              <w:rPr>
                <w:rFonts w:eastAsia="TimesNewRomanPSMT"/>
                <w:lang w:val="uk-UA"/>
              </w:rPr>
              <w:t>і</w:t>
            </w:r>
            <w:r w:rsidRPr="00F173C4">
              <w:rPr>
                <w:rFonts w:eastAsia="TimesNewRomanPSMT"/>
              </w:rPr>
              <w:t xml:space="preserve"> пункт Л</w:t>
            </w:r>
            <w:r w:rsidRPr="00F173C4">
              <w:rPr>
                <w:rFonts w:eastAsia="TimesNewRomanPSMT"/>
                <w:lang w:val="uk-UA"/>
              </w:rPr>
              <w:t>і</w:t>
            </w:r>
            <w:r w:rsidRPr="00F173C4">
              <w:rPr>
                <w:rFonts w:eastAsia="TimesNewRomanPSMT"/>
              </w:rPr>
              <w:t>с)</w:t>
            </w: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OnClick</w:t>
            </w:r>
            <w:proofErr w:type="spellEnd"/>
          </w:p>
        </w:tc>
        <w:tc>
          <w:tcPr>
            <w:tcW w:w="3595" w:type="dxa"/>
          </w:tcPr>
          <w:p w:rsidR="00610E9F" w:rsidRPr="00610E9F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en-US"/>
              </w:rPr>
            </w:pPr>
            <w:r w:rsidRPr="00610E9F">
              <w:rPr>
                <w:rFonts w:eastAsia="TimesNewRomanPSMT"/>
                <w:lang w:val="en-US"/>
              </w:rPr>
              <w:t>Image1.Picture.LoadFromFile</w:t>
            </w:r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610E9F">
              <w:rPr>
                <w:rFonts w:eastAsia="TimesNewRomanPSMT"/>
                <w:lang w:val="en-US"/>
              </w:rPr>
              <w:t>(‘C:\Windows\</w:t>
            </w:r>
            <w:r w:rsidRPr="00F173C4">
              <w:rPr>
                <w:rFonts w:eastAsia="TimesNewRomanPSMT"/>
              </w:rPr>
              <w:t>Лес</w:t>
            </w:r>
            <w:r w:rsidRPr="00610E9F">
              <w:rPr>
                <w:rFonts w:eastAsia="TimesNewRomanPSMT"/>
                <w:lang w:val="en-US"/>
              </w:rPr>
              <w:t>.bmp’);</w:t>
            </w:r>
          </w:p>
        </w:tc>
      </w:tr>
      <w:tr w:rsidR="00610E9F" w:rsidRPr="00385E50" w:rsidTr="00702E78">
        <w:tc>
          <w:tcPr>
            <w:tcW w:w="9571" w:type="dxa"/>
            <w:gridSpan w:val="4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Закрийте вікно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редактора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переконайтеся</w:t>
            </w:r>
            <w:r w:rsidRPr="00F173C4">
              <w:rPr>
                <w:lang w:val="uk-UA"/>
              </w:rPr>
              <w:t xml:space="preserve">, </w:t>
            </w:r>
            <w:r w:rsidRPr="00F173C4">
              <w:rPr>
                <w:rStyle w:val="hps"/>
                <w:lang w:val="uk-UA"/>
              </w:rPr>
              <w:t>що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тепер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рядок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з'явився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основній формі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програми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385E50" w:rsidTr="00702E78">
        <w:tc>
          <w:tcPr>
            <w:tcW w:w="2565" w:type="dxa"/>
            <w:vMerge w:val="restart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proofErr w:type="spellStart"/>
            <w:r w:rsidRPr="00F173C4">
              <w:rPr>
                <w:lang w:val="uk-UA"/>
              </w:rPr>
              <w:t>PopupMenu</w:t>
            </w:r>
            <w:proofErr w:type="spellEnd"/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lang w:val="uk-UA"/>
              </w:rPr>
              <w:t>(Вкладка Standard)</w:t>
            </w:r>
          </w:p>
        </w:tc>
        <w:tc>
          <w:tcPr>
            <w:tcW w:w="1683" w:type="dxa"/>
            <w:vMerge w:val="restart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Ввести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текст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-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Хмари</w:t>
            </w:r>
            <w:r w:rsidRPr="00F173C4">
              <w:rPr>
                <w:lang w:val="uk-UA"/>
              </w:rPr>
              <w:t xml:space="preserve">, </w:t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натиснути</w:t>
            </w:r>
            <w:r w:rsidRPr="00F173C4">
              <w:rPr>
                <w:lang w:val="uk-UA"/>
              </w:rPr>
              <w:t xml:space="preserve"> </w:t>
            </w:r>
            <w:proofErr w:type="spellStart"/>
            <w:r w:rsidRPr="00F173C4">
              <w:rPr>
                <w:rStyle w:val="hps"/>
                <w:lang w:val="uk-UA"/>
              </w:rPr>
              <w:t>Enter</w:t>
            </w:r>
            <w:proofErr w:type="spellEnd"/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система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присвоїть йому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ім'я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N7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385E50" w:rsidTr="00702E78">
        <w:tc>
          <w:tcPr>
            <w:tcW w:w="2565" w:type="dxa"/>
            <w:vMerge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</w:p>
        </w:tc>
        <w:tc>
          <w:tcPr>
            <w:tcW w:w="1683" w:type="dxa"/>
            <w:vMerge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proofErr w:type="spellStart"/>
            <w:r w:rsidRPr="00F173C4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  <w:lang w:val="uk-UA"/>
              </w:rPr>
            </w:pPr>
            <w:r w:rsidRPr="00F173C4">
              <w:rPr>
                <w:rStyle w:val="hps"/>
                <w:lang w:val="uk-UA"/>
              </w:rPr>
              <w:t>Ввести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текст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пункту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меню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-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Ліс</w:t>
            </w:r>
            <w:r w:rsidRPr="00F173C4">
              <w:rPr>
                <w:lang w:val="uk-UA"/>
              </w:rPr>
              <w:t>,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і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натиснути</w:t>
            </w:r>
            <w:r w:rsidRPr="00F173C4">
              <w:rPr>
                <w:lang w:val="uk-UA"/>
              </w:rPr>
              <w:t xml:space="preserve"> </w:t>
            </w:r>
            <w:proofErr w:type="spellStart"/>
            <w:r w:rsidRPr="00F173C4">
              <w:rPr>
                <w:rStyle w:val="hps"/>
                <w:lang w:val="uk-UA"/>
              </w:rPr>
              <w:t>Enter</w:t>
            </w:r>
            <w:proofErr w:type="spellEnd"/>
            <w:r w:rsidRPr="00F173C4">
              <w:rPr>
                <w:lang w:val="uk-UA"/>
              </w:rPr>
              <w:t xml:space="preserve">. </w:t>
            </w:r>
            <w:r w:rsidRPr="00F173C4">
              <w:rPr>
                <w:rStyle w:val="hps"/>
                <w:lang w:val="uk-UA"/>
              </w:rPr>
              <w:t>система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присвоїть йому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ім'я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N8</w:t>
            </w:r>
            <w:r w:rsidRPr="00F173C4">
              <w:rPr>
                <w:lang w:val="uk-UA"/>
              </w:rPr>
              <w:t>.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lang w:val="uk-UA"/>
              </w:rPr>
            </w:pPr>
            <w:r w:rsidRPr="00F173C4">
              <w:rPr>
                <w:b/>
                <w:bCs/>
              </w:rPr>
              <w:t>N7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Events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OnClick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Style w:val="hps"/>
                <w:lang w:val="uk-UA"/>
              </w:rPr>
            </w:pPr>
            <w:r w:rsidRPr="00F173C4">
              <w:rPr>
                <w:rStyle w:val="hps"/>
                <w:lang w:val="uk-UA"/>
              </w:rPr>
              <w:t>Виберемо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з розкривного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списку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вже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існуючу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процедуру</w:t>
            </w:r>
            <w:r w:rsidRPr="00F173C4">
              <w:rPr>
                <w:rStyle w:val="atn"/>
                <w:lang w:val="uk-UA"/>
              </w:rPr>
              <w:t>-</w:t>
            </w:r>
            <w:r w:rsidRPr="00F173C4">
              <w:rPr>
                <w:lang w:val="uk-UA"/>
              </w:rPr>
              <w:t xml:space="preserve">обробник </w:t>
            </w:r>
            <w:r w:rsidRPr="00F173C4">
              <w:rPr>
                <w:rStyle w:val="hps"/>
                <w:lang w:val="uk-UA"/>
              </w:rPr>
              <w:t>N5Click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F173C4">
              <w:rPr>
                <w:b/>
                <w:bCs/>
              </w:rPr>
              <w:t>N8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Events</w:t>
            </w:r>
            <w:proofErr w:type="spellEnd"/>
          </w:p>
          <w:p w:rsidR="00610E9F" w:rsidRPr="00F173C4" w:rsidRDefault="00610E9F" w:rsidP="00702E78">
            <w:pPr>
              <w:jc w:val="center"/>
              <w:rPr>
                <w:rFonts w:eastAsia="TimesNewRomanPSMT"/>
              </w:rPr>
            </w:pPr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OnClick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rStyle w:val="hps"/>
                <w:lang w:val="uk-UA"/>
              </w:rPr>
            </w:pPr>
            <w:r w:rsidRPr="00F173C4">
              <w:rPr>
                <w:rStyle w:val="hps"/>
                <w:lang w:val="uk-UA"/>
              </w:rPr>
              <w:t>Виберемо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з розкривного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списку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вже</w:t>
            </w:r>
            <w:r w:rsidRPr="00F173C4">
              <w:rPr>
                <w:lang w:val="uk-UA"/>
              </w:rPr>
              <w:t xml:space="preserve"> </w:t>
            </w:r>
            <w:r w:rsidRPr="00F173C4">
              <w:rPr>
                <w:rStyle w:val="hps"/>
                <w:lang w:val="uk-UA"/>
              </w:rPr>
              <w:t>існуючу</w:t>
            </w:r>
            <w:r w:rsidRPr="00F173C4">
              <w:rPr>
                <w:lang w:val="uk-UA"/>
              </w:rPr>
              <w:br/>
            </w:r>
            <w:r w:rsidRPr="00F173C4">
              <w:rPr>
                <w:rStyle w:val="hps"/>
                <w:lang w:val="uk-UA"/>
              </w:rPr>
              <w:t>процедуру</w:t>
            </w:r>
            <w:r w:rsidRPr="00F173C4">
              <w:rPr>
                <w:rStyle w:val="atn"/>
                <w:lang w:val="uk-UA"/>
              </w:rPr>
              <w:t>-</w:t>
            </w:r>
            <w:r w:rsidRPr="00F173C4">
              <w:rPr>
                <w:lang w:val="uk-UA"/>
              </w:rPr>
              <w:t xml:space="preserve">обробник </w:t>
            </w:r>
            <w:r w:rsidRPr="00F173C4">
              <w:rPr>
                <w:rStyle w:val="hps"/>
                <w:lang w:val="uk-UA"/>
              </w:rPr>
              <w:t>N6Click</w:t>
            </w:r>
          </w:p>
        </w:tc>
      </w:tr>
      <w:tr w:rsidR="00610E9F" w:rsidRPr="00385E50" w:rsidTr="00702E78">
        <w:tc>
          <w:tcPr>
            <w:tcW w:w="2565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173C4">
              <w:rPr>
                <w:b/>
                <w:bCs/>
              </w:rPr>
              <w:t>Image</w:t>
            </w:r>
            <w:proofErr w:type="spellEnd"/>
          </w:p>
          <w:p w:rsidR="00610E9F" w:rsidRPr="00F173C4" w:rsidRDefault="00610E9F" w:rsidP="00702E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F173C4">
              <w:rPr>
                <w:rFonts w:eastAsia="TimesNewRomanPSMT"/>
              </w:rPr>
              <w:t xml:space="preserve">(Вкладка </w:t>
            </w:r>
            <w:proofErr w:type="spellStart"/>
            <w:r w:rsidRPr="00F173C4">
              <w:rPr>
                <w:rFonts w:eastAsia="TimesNewRomanPSMT"/>
              </w:rPr>
              <w:t>Additional</w:t>
            </w:r>
            <w:proofErr w:type="spellEnd"/>
            <w:r w:rsidRPr="00F173C4">
              <w:rPr>
                <w:rFonts w:eastAsia="TimesNewRomanPSMT"/>
              </w:rPr>
              <w:t>)</w:t>
            </w:r>
          </w:p>
        </w:tc>
        <w:tc>
          <w:tcPr>
            <w:tcW w:w="1683" w:type="dxa"/>
          </w:tcPr>
          <w:p w:rsidR="00610E9F" w:rsidRPr="00F173C4" w:rsidRDefault="00610E9F" w:rsidP="00702E7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1728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rFonts w:eastAsia="TimesNewRomanPSMT"/>
              </w:rPr>
            </w:pPr>
            <w:proofErr w:type="spellStart"/>
            <w:r w:rsidRPr="00F173C4">
              <w:rPr>
                <w:rFonts w:eastAsia="TimesNewRomanPSMT"/>
              </w:rPr>
              <w:t>Stretch</w:t>
            </w:r>
            <w:proofErr w:type="spellEnd"/>
          </w:p>
        </w:tc>
        <w:tc>
          <w:tcPr>
            <w:tcW w:w="3595" w:type="dxa"/>
          </w:tcPr>
          <w:p w:rsidR="00610E9F" w:rsidRPr="00F173C4" w:rsidRDefault="00610E9F" w:rsidP="00702E78">
            <w:pPr>
              <w:spacing w:before="120" w:after="120" w:line="276" w:lineRule="auto"/>
              <w:jc w:val="center"/>
              <w:rPr>
                <w:rStyle w:val="hps"/>
                <w:lang w:val="uk-UA"/>
              </w:rPr>
            </w:pPr>
            <w:r w:rsidRPr="00F173C4">
              <w:rPr>
                <w:rStyle w:val="hps"/>
                <w:lang w:val="uk-UA"/>
              </w:rPr>
              <w:t xml:space="preserve">Присвоїти значення </w:t>
            </w:r>
            <w:proofErr w:type="spellStart"/>
            <w:r w:rsidRPr="00F173C4">
              <w:rPr>
                <w:rStyle w:val="hps"/>
                <w:lang w:val="uk-UA"/>
              </w:rPr>
              <w:t>True</w:t>
            </w:r>
            <w:proofErr w:type="spellEnd"/>
          </w:p>
        </w:tc>
      </w:tr>
    </w:tbl>
    <w:p w:rsidR="00610E9F" w:rsidRPr="00385E50" w:rsidRDefault="00610E9F" w:rsidP="00610E9F">
      <w:pPr>
        <w:numPr>
          <w:ilvl w:val="0"/>
          <w:numId w:val="1"/>
        </w:numPr>
        <w:spacing w:before="120" w:after="120" w:line="276" w:lineRule="auto"/>
        <w:jc w:val="both"/>
        <w:rPr>
          <w:lang w:val="uk-UA"/>
        </w:rPr>
      </w:pPr>
      <w:r w:rsidRPr="00385E50">
        <w:rPr>
          <w:lang w:val="uk-UA"/>
        </w:rPr>
        <w:t>Збережіть проект, запустіть та протестуйте його</w:t>
      </w:r>
    </w:p>
    <w:p w:rsidR="00610E9F" w:rsidRPr="00385E50" w:rsidRDefault="00610E9F" w:rsidP="00610E9F">
      <w:pPr>
        <w:spacing w:before="120" w:after="120" w:line="276" w:lineRule="auto"/>
        <w:jc w:val="both"/>
        <w:rPr>
          <w:b/>
          <w:lang w:val="uk-UA"/>
        </w:rPr>
      </w:pPr>
      <w:r w:rsidRPr="00385E50">
        <w:rPr>
          <w:b/>
          <w:lang w:val="uk-UA"/>
        </w:rPr>
        <w:t>Лістинг підпрограми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TForm1.N2Click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610E9F" w:rsidRPr="00385E50" w:rsidRDefault="00610E9F" w:rsidP="00610E9F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Close;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TForm1.N5Click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610E9F" w:rsidRPr="00385E50" w:rsidRDefault="00610E9F" w:rsidP="00610E9F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Image1.Picture.LoadFromFile (‘C</w:t>
      </w:r>
      <w:proofErr w:type="gramStart"/>
      <w:r w:rsidRPr="00385E50">
        <w:rPr>
          <w:rFonts w:eastAsia="TimesNewRomanPSMT"/>
          <w:lang w:val="en-US"/>
        </w:rPr>
        <w:t>:\</w:t>
      </w:r>
      <w:proofErr w:type="gramEnd"/>
      <w:r w:rsidRPr="00385E50">
        <w:rPr>
          <w:rFonts w:eastAsia="TimesNewRomanPSMT"/>
          <w:lang w:val="en-US"/>
        </w:rPr>
        <w:t>Windows\</w:t>
      </w:r>
      <w:r w:rsidRPr="00385E50">
        <w:rPr>
          <w:rFonts w:eastAsia="TimesNewRomanPSMT"/>
        </w:rPr>
        <w:t>Облака</w:t>
      </w:r>
      <w:r w:rsidRPr="00385E50">
        <w:rPr>
          <w:rFonts w:eastAsia="TimesNewRomanPSMT"/>
          <w:lang w:val="en-US"/>
        </w:rPr>
        <w:t>.bmp’);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TForm1.N6Click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610E9F" w:rsidRPr="00385E50" w:rsidRDefault="00610E9F" w:rsidP="00610E9F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Image1.Picture.LoadFromFile (‘C</w:t>
      </w:r>
      <w:proofErr w:type="gramStart"/>
      <w:r w:rsidRPr="00385E50">
        <w:rPr>
          <w:rFonts w:eastAsia="TimesNewRomanPSMT"/>
          <w:lang w:val="en-US"/>
        </w:rPr>
        <w:t>:\</w:t>
      </w:r>
      <w:proofErr w:type="gramEnd"/>
      <w:r w:rsidRPr="00385E50">
        <w:rPr>
          <w:rFonts w:eastAsia="TimesNewRomanPSMT"/>
          <w:lang w:val="en-US"/>
        </w:rPr>
        <w:t>Windows\</w:t>
      </w:r>
      <w:r w:rsidRPr="00385E50">
        <w:rPr>
          <w:rFonts w:eastAsia="TimesNewRomanPSMT"/>
        </w:rPr>
        <w:t>Лес</w:t>
      </w:r>
      <w:r w:rsidRPr="00385E50">
        <w:rPr>
          <w:rFonts w:eastAsia="TimesNewRomanPSMT"/>
          <w:lang w:val="en-US"/>
        </w:rPr>
        <w:t>.bmp’);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end</w:t>
      </w:r>
      <w:proofErr w:type="gramEnd"/>
      <w:r w:rsidRPr="00385E50">
        <w:rPr>
          <w:rFonts w:eastAsia="TimesNewRomanPSMT"/>
          <w:lang w:val="en-US"/>
        </w:rPr>
        <w:t>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TForm1.For</w:t>
      </w:r>
      <w:bookmarkStart w:id="0" w:name="_GoBack"/>
      <w:bookmarkEnd w:id="0"/>
      <w:r w:rsidRPr="00385E50">
        <w:rPr>
          <w:rFonts w:eastAsia="TimesNewRomanPSMT"/>
          <w:lang w:val="en-US"/>
        </w:rPr>
        <w:t>mMouseDown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 xml:space="preserve">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 xml:space="preserve">; Button: </w:t>
      </w:r>
      <w:proofErr w:type="spellStart"/>
      <w:r w:rsidRPr="00385E50">
        <w:rPr>
          <w:rFonts w:eastAsia="TimesNewRomanPSMT"/>
          <w:lang w:val="en-US"/>
        </w:rPr>
        <w:t>TMouseButton</w:t>
      </w:r>
      <w:proofErr w:type="spellEnd"/>
      <w:r w:rsidRPr="00385E50">
        <w:rPr>
          <w:rFonts w:eastAsia="TimesNewRomanPSMT"/>
          <w:lang w:val="en-US"/>
        </w:rPr>
        <w:t xml:space="preserve">; Shift: </w:t>
      </w:r>
      <w:proofErr w:type="spellStart"/>
      <w:r w:rsidRPr="00385E50">
        <w:rPr>
          <w:rFonts w:eastAsia="TimesNewRomanPSMT"/>
          <w:lang w:val="en-US"/>
        </w:rPr>
        <w:t>TShiftState</w:t>
      </w:r>
      <w:proofErr w:type="spellEnd"/>
      <w:r w:rsidRPr="00385E50">
        <w:rPr>
          <w:rFonts w:eastAsia="TimesNewRomanPSMT"/>
          <w:lang w:val="en-US"/>
        </w:rPr>
        <w:t>; X. Y: Integer);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p:TPoint;</w:t>
      </w:r>
    </w:p>
    <w:p w:rsidR="00610E9F" w:rsidRPr="00385E50" w:rsidRDefault="00610E9F" w:rsidP="00610E9F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rFonts w:eastAsia="TimesNewRomanPSMT"/>
          <w:lang w:val="en-US"/>
        </w:rPr>
        <w:lastRenderedPageBreak/>
        <w:t>p.X</w:t>
      </w:r>
      <w:proofErr w:type="spellEnd"/>
      <w:r w:rsidRPr="00385E50">
        <w:rPr>
          <w:rFonts w:eastAsia="TimesNewRomanPSMT"/>
          <w:lang w:val="en-US"/>
        </w:rPr>
        <w:t xml:space="preserve"> :</w:t>
      </w:r>
      <w:proofErr w:type="gramEnd"/>
      <w:r w:rsidRPr="00385E50">
        <w:rPr>
          <w:rFonts w:eastAsia="TimesNewRomanPSMT"/>
          <w:lang w:val="en-US"/>
        </w:rPr>
        <w:t>=X;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rFonts w:eastAsia="TimesNewRomanPSMT"/>
          <w:lang w:val="en-US"/>
        </w:rPr>
        <w:t>p.Y</w:t>
      </w:r>
      <w:proofErr w:type="spellEnd"/>
      <w:r w:rsidRPr="00385E50">
        <w:rPr>
          <w:rFonts w:eastAsia="TimesNewRomanPSMT"/>
          <w:lang w:val="en-US"/>
        </w:rPr>
        <w:t xml:space="preserve"> :</w:t>
      </w:r>
      <w:proofErr w:type="gramEnd"/>
      <w:r w:rsidRPr="00385E50">
        <w:rPr>
          <w:rFonts w:eastAsia="TimesNewRomanPSMT"/>
          <w:lang w:val="en-US"/>
        </w:rPr>
        <w:t>=Y;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p</w:t>
      </w:r>
      <w:proofErr w:type="gramEnd"/>
      <w:r w:rsidRPr="00385E50">
        <w:rPr>
          <w:rFonts w:eastAsia="TimesNewRomanPSMT"/>
          <w:lang w:val="en-US"/>
        </w:rPr>
        <w:t xml:space="preserve"> := </w:t>
      </w:r>
      <w:proofErr w:type="spellStart"/>
      <w:r w:rsidRPr="00385E50">
        <w:rPr>
          <w:rFonts w:eastAsia="TimesNewRomanPSMT"/>
          <w:lang w:val="en-US"/>
        </w:rPr>
        <w:t>ClientToScreen</w:t>
      </w:r>
      <w:proofErr w:type="spellEnd"/>
      <w:r w:rsidRPr="00385E50">
        <w:rPr>
          <w:rFonts w:eastAsia="TimesNewRomanPSMT"/>
          <w:lang w:val="en-US"/>
        </w:rPr>
        <w:t xml:space="preserve"> (p);</w:t>
      </w:r>
    </w:p>
    <w:p w:rsidR="00610E9F" w:rsidRPr="00385E50" w:rsidRDefault="00610E9F" w:rsidP="00610E9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PopupMenu1.Popup (</w:t>
      </w:r>
      <w:proofErr w:type="spellStart"/>
      <w:r w:rsidRPr="00385E50">
        <w:rPr>
          <w:rFonts w:eastAsia="TimesNewRomanPSMT"/>
          <w:lang w:val="en-US"/>
        </w:rPr>
        <w:t>p.X</w:t>
      </w:r>
      <w:proofErr w:type="spellEnd"/>
      <w:r w:rsidRPr="00385E50">
        <w:rPr>
          <w:rFonts w:eastAsia="TimesNewRomanPSMT"/>
          <w:lang w:val="en-US"/>
        </w:rPr>
        <w:t xml:space="preserve">, </w:t>
      </w:r>
      <w:proofErr w:type="spellStart"/>
      <w:r w:rsidRPr="00385E50">
        <w:rPr>
          <w:rFonts w:eastAsia="TimesNewRomanPSMT"/>
          <w:lang w:val="en-US"/>
        </w:rPr>
        <w:t>p.Y</w:t>
      </w:r>
      <w:proofErr w:type="spellEnd"/>
      <w:r w:rsidRPr="00385E50">
        <w:rPr>
          <w:rFonts w:eastAsia="TimesNewRomanPSMT"/>
          <w:lang w:val="en-US"/>
        </w:rPr>
        <w:t>);</w:t>
      </w:r>
    </w:p>
    <w:p w:rsidR="00610E9F" w:rsidRPr="00385E50" w:rsidRDefault="00610E9F" w:rsidP="00610E9F">
      <w:pPr>
        <w:spacing w:before="120" w:after="120" w:line="276" w:lineRule="auto"/>
        <w:jc w:val="both"/>
        <w:rPr>
          <w:rFonts w:eastAsia="TimesNewRomanPSMT"/>
        </w:rPr>
      </w:pPr>
      <w:proofErr w:type="spellStart"/>
      <w:r w:rsidRPr="00385E50">
        <w:rPr>
          <w:b/>
          <w:bCs/>
        </w:rPr>
        <w:t>end</w:t>
      </w:r>
      <w:proofErr w:type="spellEnd"/>
      <w:r w:rsidRPr="00385E50">
        <w:rPr>
          <w:rFonts w:eastAsia="TimesNewRomanPSMT"/>
        </w:rPr>
        <w:t>;</w:t>
      </w:r>
    </w:p>
    <w:p w:rsidR="00D35C1A" w:rsidRDefault="00D35C1A"/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23B"/>
    <w:multiLevelType w:val="hybridMultilevel"/>
    <w:tmpl w:val="AC2A6EAC"/>
    <w:lvl w:ilvl="0" w:tplc="1A22F15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F"/>
    <w:rsid w:val="000E5010"/>
    <w:rsid w:val="00610E9F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0E9F"/>
  </w:style>
  <w:style w:type="character" w:customStyle="1" w:styleId="atn">
    <w:name w:val="atn"/>
    <w:basedOn w:val="a0"/>
    <w:rsid w:val="0061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0E9F"/>
  </w:style>
  <w:style w:type="character" w:customStyle="1" w:styleId="atn">
    <w:name w:val="atn"/>
    <w:basedOn w:val="a0"/>
    <w:rsid w:val="0061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2014-03-11T10:46:00Z</dcterms:created>
  <dcterms:modified xsi:type="dcterms:W3CDTF">2014-03-11T10:47:00Z</dcterms:modified>
</cp:coreProperties>
</file>