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B5" w:rsidRPr="00C9020A" w:rsidRDefault="00706EB5" w:rsidP="00706EB5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020A">
        <w:rPr>
          <w:rStyle w:val="pagepart"/>
          <w:rFonts w:ascii="Times New Roman" w:hAnsi="Times New Roman"/>
          <w:bCs w:val="0"/>
          <w:color w:val="auto"/>
          <w:sz w:val="28"/>
          <w:szCs w:val="28"/>
          <w:lang w:val="uk-UA"/>
        </w:rPr>
        <w:t xml:space="preserve">Тема 3. </w:t>
      </w:r>
      <w:r w:rsidR="00590260">
        <w:rPr>
          <w:rFonts w:ascii="Times New Roman" w:hAnsi="Times New Roman"/>
          <w:b/>
          <w:sz w:val="28"/>
          <w:szCs w:val="28"/>
          <w:lang w:val="uk-UA"/>
        </w:rPr>
        <w:t>Атестація педагогів закладу дошкільної освіти</w:t>
      </w:r>
      <w:bookmarkStart w:id="0" w:name="_GoBack"/>
      <w:bookmarkEnd w:id="0"/>
    </w:p>
    <w:p w:rsidR="00D116EB" w:rsidRPr="00C9020A" w:rsidRDefault="00D116EB" w:rsidP="00D116EB">
      <w:pPr>
        <w:tabs>
          <w:tab w:val="left" w:pos="431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9020A">
        <w:rPr>
          <w:rFonts w:ascii="Times New Roman" w:hAnsi="Times New Roman"/>
          <w:b/>
          <w:bCs/>
          <w:sz w:val="28"/>
          <w:szCs w:val="28"/>
          <w:lang w:val="uk-UA"/>
        </w:rPr>
        <w:t>Питання для самостійного опрацювання:</w:t>
      </w:r>
    </w:p>
    <w:p w:rsidR="00D116EB" w:rsidRPr="00C9020A" w:rsidRDefault="00D116EB" w:rsidP="00D116EB">
      <w:pPr>
        <w:tabs>
          <w:tab w:val="left" w:pos="43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020A">
        <w:rPr>
          <w:rFonts w:ascii="Times New Roman" w:hAnsi="Times New Roman"/>
          <w:sz w:val="28"/>
          <w:szCs w:val="28"/>
          <w:lang w:val="uk-UA"/>
        </w:rPr>
        <w:t xml:space="preserve"> Діяльність педагогів у міжатестаційний період. </w:t>
      </w:r>
    </w:p>
    <w:p w:rsidR="00D116EB" w:rsidRPr="00C9020A" w:rsidRDefault="00D116EB" w:rsidP="00D116EB">
      <w:pPr>
        <w:tabs>
          <w:tab w:val="left" w:pos="431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9020A">
        <w:rPr>
          <w:rFonts w:ascii="Times New Roman" w:hAnsi="Times New Roman"/>
          <w:sz w:val="28"/>
          <w:szCs w:val="28"/>
          <w:lang w:val="uk-UA"/>
        </w:rPr>
        <w:t>Підвищення кваліфікації педагогічних кадрів.</w:t>
      </w:r>
    </w:p>
    <w:p w:rsidR="00953730" w:rsidRPr="00C9020A" w:rsidRDefault="00590260" w:rsidP="009A447D">
      <w:pPr>
        <w:spacing w:line="360" w:lineRule="auto"/>
        <w:rPr>
          <w:sz w:val="28"/>
          <w:szCs w:val="28"/>
          <w:lang w:val="uk-UA"/>
        </w:rPr>
      </w:pPr>
    </w:p>
    <w:p w:rsidR="006147F5" w:rsidRPr="00C9020A" w:rsidRDefault="006147F5" w:rsidP="006147F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147F5" w:rsidRPr="00C9020A" w:rsidRDefault="006147F5" w:rsidP="006147F5">
      <w:pPr>
        <w:rPr>
          <w:rFonts w:ascii="Times New Roman" w:hAnsi="Times New Roman"/>
          <w:b/>
          <w:sz w:val="28"/>
          <w:szCs w:val="28"/>
          <w:lang w:val="uk-UA"/>
        </w:rPr>
      </w:pPr>
      <w:r w:rsidRPr="00C9020A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704DFC" w:rsidRPr="00C9020A" w:rsidRDefault="00704DFC" w:rsidP="00704DFC">
      <w:pPr>
        <w:tabs>
          <w:tab w:val="left" w:pos="-142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020A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Наказ РУО № 42 від 22.02.2021</w:t>
      </w:r>
      <w:r w:rsidRPr="00C9020A">
        <w:rPr>
          <w:rStyle w:val="a4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hyperlink r:id="rId4" w:history="1">
        <w:r w:rsidRPr="00C9020A">
          <w:rPr>
            <w:rStyle w:val="a5"/>
            <w:rFonts w:ascii="Times New Roman" w:hAnsi="Times New Roman"/>
            <w:i w:val="0"/>
            <w:sz w:val="28"/>
            <w:szCs w:val="28"/>
            <w:shd w:val="clear" w:color="auto" w:fill="FFFFFF"/>
            <w:lang w:val="uk-UA"/>
          </w:rPr>
          <w:t>"Про внесення змін до наказу управління освіти від 14 вересня 2020 року № 156 "Про створення атестаційної комісії ІІ рівня для проведення атестації педагогічних працівників Дніпровського району м. Києва в 2020/2021 навчальному році"</w:t>
        </w:r>
      </w:hyperlink>
      <w:r w:rsidRPr="00C9020A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704DFC" w:rsidRPr="00C9020A" w:rsidRDefault="00704DFC" w:rsidP="00704DFC">
      <w:pPr>
        <w:tabs>
          <w:tab w:val="left" w:pos="-142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020A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C9020A">
        <w:rPr>
          <w:rFonts w:ascii="Times New Roman" w:hAnsi="Times New Roman"/>
          <w:sz w:val="28"/>
          <w:szCs w:val="28"/>
        </w:rPr>
        <w:t xml:space="preserve"> доктрина </w:t>
      </w:r>
      <w:proofErr w:type="spellStart"/>
      <w:r w:rsidRPr="00C9020A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C902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20A">
        <w:rPr>
          <w:rFonts w:ascii="Times New Roman" w:hAnsi="Times New Roman"/>
          <w:sz w:val="28"/>
          <w:szCs w:val="28"/>
        </w:rPr>
        <w:t>освіти</w:t>
      </w:r>
      <w:proofErr w:type="spellEnd"/>
      <w:r w:rsidRPr="00C9020A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C9020A">
        <w:rPr>
          <w:rFonts w:ascii="Times New Roman" w:hAnsi="Times New Roman"/>
          <w:sz w:val="28"/>
          <w:szCs w:val="28"/>
        </w:rPr>
        <w:t>Освіта</w:t>
      </w:r>
      <w:proofErr w:type="spellEnd"/>
      <w:r w:rsidRPr="00C902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20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9020A">
        <w:rPr>
          <w:rFonts w:ascii="Times New Roman" w:hAnsi="Times New Roman"/>
          <w:sz w:val="28"/>
          <w:szCs w:val="28"/>
        </w:rPr>
        <w:t xml:space="preserve">. – 2002. - № 33. – 23 </w:t>
      </w:r>
      <w:proofErr w:type="spellStart"/>
      <w:r w:rsidRPr="00C9020A">
        <w:rPr>
          <w:rFonts w:ascii="Times New Roman" w:hAnsi="Times New Roman"/>
          <w:sz w:val="28"/>
          <w:szCs w:val="28"/>
        </w:rPr>
        <w:t>квітня</w:t>
      </w:r>
      <w:proofErr w:type="spellEnd"/>
      <w:r w:rsidRPr="00C9020A">
        <w:rPr>
          <w:rFonts w:ascii="Times New Roman" w:hAnsi="Times New Roman"/>
          <w:sz w:val="28"/>
          <w:szCs w:val="28"/>
        </w:rPr>
        <w:t xml:space="preserve">; // </w:t>
      </w:r>
      <w:proofErr w:type="spellStart"/>
      <w:r w:rsidRPr="00C9020A">
        <w:rPr>
          <w:rFonts w:ascii="Times New Roman" w:hAnsi="Times New Roman"/>
          <w:sz w:val="28"/>
          <w:szCs w:val="28"/>
        </w:rPr>
        <w:t>Дошкільне</w:t>
      </w:r>
      <w:proofErr w:type="spellEnd"/>
      <w:r w:rsidRPr="00C902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20A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C9020A">
        <w:rPr>
          <w:rFonts w:ascii="Times New Roman" w:hAnsi="Times New Roman"/>
          <w:sz w:val="28"/>
          <w:szCs w:val="28"/>
        </w:rPr>
        <w:t>. – 2002. - № 7. – С. 4-9.</w:t>
      </w:r>
    </w:p>
    <w:p w:rsidR="006147F5" w:rsidRPr="00C9020A" w:rsidRDefault="006147F5" w:rsidP="009A447D">
      <w:pPr>
        <w:spacing w:line="360" w:lineRule="auto"/>
        <w:rPr>
          <w:sz w:val="28"/>
          <w:szCs w:val="28"/>
        </w:rPr>
      </w:pPr>
    </w:p>
    <w:sectPr w:rsidR="006147F5" w:rsidRPr="00C9020A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EB5"/>
    <w:rsid w:val="000D3CFC"/>
    <w:rsid w:val="003038C4"/>
    <w:rsid w:val="003B22E4"/>
    <w:rsid w:val="00590260"/>
    <w:rsid w:val="005A4C64"/>
    <w:rsid w:val="006147F5"/>
    <w:rsid w:val="00704DFC"/>
    <w:rsid w:val="00706EB5"/>
    <w:rsid w:val="007106FD"/>
    <w:rsid w:val="009A447D"/>
    <w:rsid w:val="00AF0B74"/>
    <w:rsid w:val="00C70146"/>
    <w:rsid w:val="00C9020A"/>
    <w:rsid w:val="00D116EB"/>
    <w:rsid w:val="00E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3D2FB-2F11-4F58-AC0E-358EBECC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B5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pagepart">
    <w:name w:val="pagepart"/>
    <w:uiPriority w:val="99"/>
    <w:rsid w:val="00706EB5"/>
    <w:rPr>
      <w:rFonts w:cs="Times New Roman"/>
      <w:b/>
      <w:bCs/>
      <w:color w:val="38014A"/>
      <w:sz w:val="26"/>
      <w:szCs w:val="26"/>
    </w:rPr>
  </w:style>
  <w:style w:type="character" w:styleId="a4">
    <w:name w:val="Strong"/>
    <w:basedOn w:val="a0"/>
    <w:uiPriority w:val="22"/>
    <w:qFormat/>
    <w:rsid w:val="00704DFC"/>
    <w:rPr>
      <w:b/>
      <w:bCs/>
    </w:rPr>
  </w:style>
  <w:style w:type="character" w:styleId="a5">
    <w:name w:val="Emphasis"/>
    <w:basedOn w:val="a0"/>
    <w:uiPriority w:val="20"/>
    <w:qFormat/>
    <w:rsid w:val="00704D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osvitydnr.gov.ua/docs/head/Nakaz_42_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XTreme.ws</cp:lastModifiedBy>
  <cp:revision>8</cp:revision>
  <dcterms:created xsi:type="dcterms:W3CDTF">2021-03-05T04:18:00Z</dcterms:created>
  <dcterms:modified xsi:type="dcterms:W3CDTF">2021-03-09T12:25:00Z</dcterms:modified>
</cp:coreProperties>
</file>