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487" w:rsidRDefault="00FC1487" w:rsidP="008D5EB7">
      <w:pPr>
        <w:pStyle w:val="a3"/>
        <w:spacing w:before="0" w:beforeAutospacing="0" w:after="0" w:afterAutospacing="0" w:line="360" w:lineRule="auto"/>
        <w:ind w:firstLine="720"/>
        <w:jc w:val="both"/>
        <w:rPr>
          <w:b/>
          <w:sz w:val="28"/>
          <w:szCs w:val="28"/>
        </w:rPr>
      </w:pPr>
      <w:r w:rsidRPr="00FC1487">
        <w:rPr>
          <w:b/>
          <w:sz w:val="28"/>
          <w:szCs w:val="28"/>
        </w:rPr>
        <w:t>Вступ. Полімери і їх класифікація</w:t>
      </w:r>
    </w:p>
    <w:p w:rsidR="009F799B" w:rsidRPr="009F799B" w:rsidRDefault="009F799B" w:rsidP="008D5EB7">
      <w:pPr>
        <w:pStyle w:val="a3"/>
        <w:spacing w:before="0" w:beforeAutospacing="0" w:after="0" w:afterAutospacing="0" w:line="360" w:lineRule="auto"/>
        <w:ind w:firstLine="720"/>
        <w:jc w:val="both"/>
        <w:rPr>
          <w:b/>
          <w:i/>
          <w:sz w:val="28"/>
          <w:szCs w:val="28"/>
        </w:rPr>
      </w:pPr>
      <w:r w:rsidRPr="009F799B">
        <w:rPr>
          <w:b/>
          <w:i/>
          <w:sz w:val="28"/>
          <w:szCs w:val="28"/>
        </w:rPr>
        <w:t>План</w:t>
      </w:r>
    </w:p>
    <w:p w:rsidR="009F799B" w:rsidRPr="009F799B" w:rsidRDefault="009F799B" w:rsidP="009F799B">
      <w:pPr>
        <w:pStyle w:val="a3"/>
        <w:numPr>
          <w:ilvl w:val="0"/>
          <w:numId w:val="9"/>
        </w:numPr>
        <w:spacing w:before="0" w:beforeAutospacing="0" w:after="0" w:afterAutospacing="0" w:line="360" w:lineRule="auto"/>
        <w:jc w:val="both"/>
        <w:rPr>
          <w:b/>
          <w:i/>
          <w:sz w:val="28"/>
          <w:szCs w:val="28"/>
        </w:rPr>
      </w:pPr>
      <w:r w:rsidRPr="009F799B">
        <w:rPr>
          <w:b/>
          <w:i/>
          <w:sz w:val="28"/>
          <w:szCs w:val="28"/>
        </w:rPr>
        <w:t>Вступ</w:t>
      </w:r>
    </w:p>
    <w:p w:rsidR="009F799B" w:rsidRPr="009F799B" w:rsidRDefault="009F799B" w:rsidP="009F799B">
      <w:pPr>
        <w:pStyle w:val="a3"/>
        <w:numPr>
          <w:ilvl w:val="0"/>
          <w:numId w:val="9"/>
        </w:numPr>
        <w:spacing w:before="0" w:beforeAutospacing="0" w:after="0" w:afterAutospacing="0" w:line="360" w:lineRule="auto"/>
        <w:jc w:val="both"/>
        <w:rPr>
          <w:b/>
          <w:i/>
          <w:sz w:val="28"/>
          <w:szCs w:val="28"/>
        </w:rPr>
      </w:pPr>
      <w:r w:rsidRPr="009F799B">
        <w:rPr>
          <w:b/>
          <w:i/>
          <w:sz w:val="28"/>
          <w:szCs w:val="28"/>
        </w:rPr>
        <w:t>Основні поняття хімії ВМС</w:t>
      </w:r>
    </w:p>
    <w:p w:rsidR="009F799B" w:rsidRPr="009F799B" w:rsidRDefault="009F799B" w:rsidP="009F799B">
      <w:pPr>
        <w:pStyle w:val="a3"/>
        <w:numPr>
          <w:ilvl w:val="0"/>
          <w:numId w:val="9"/>
        </w:numPr>
        <w:spacing w:before="0" w:beforeAutospacing="0" w:after="0" w:afterAutospacing="0" w:line="360" w:lineRule="auto"/>
        <w:jc w:val="both"/>
        <w:rPr>
          <w:b/>
          <w:i/>
          <w:sz w:val="28"/>
          <w:szCs w:val="28"/>
        </w:rPr>
      </w:pPr>
      <w:r w:rsidRPr="009F799B">
        <w:rPr>
          <w:b/>
          <w:i/>
          <w:sz w:val="28"/>
          <w:szCs w:val="28"/>
        </w:rPr>
        <w:t>Класифікація ВМС</w:t>
      </w:r>
    </w:p>
    <w:p w:rsidR="009F799B" w:rsidRPr="009F799B" w:rsidRDefault="009F799B" w:rsidP="009F799B">
      <w:pPr>
        <w:pStyle w:val="a3"/>
        <w:numPr>
          <w:ilvl w:val="0"/>
          <w:numId w:val="9"/>
        </w:numPr>
        <w:spacing w:before="0" w:beforeAutospacing="0" w:after="0" w:afterAutospacing="0" w:line="360" w:lineRule="auto"/>
        <w:jc w:val="both"/>
        <w:rPr>
          <w:b/>
          <w:i/>
          <w:sz w:val="28"/>
          <w:szCs w:val="28"/>
        </w:rPr>
      </w:pPr>
      <w:r w:rsidRPr="009F799B">
        <w:rPr>
          <w:b/>
          <w:bCs/>
          <w:i/>
          <w:kern w:val="36"/>
          <w:sz w:val="28"/>
          <w:szCs w:val="28"/>
        </w:rPr>
        <w:t>Хімічна будова і структура полімерів</w:t>
      </w:r>
    </w:p>
    <w:p w:rsidR="009F799B" w:rsidRPr="009F799B" w:rsidRDefault="009F799B" w:rsidP="009F799B">
      <w:pPr>
        <w:pStyle w:val="a3"/>
        <w:spacing w:before="0" w:beforeAutospacing="0" w:after="0" w:afterAutospacing="0" w:line="360" w:lineRule="auto"/>
        <w:ind w:left="1080"/>
        <w:jc w:val="both"/>
        <w:rPr>
          <w:b/>
          <w:i/>
          <w:sz w:val="28"/>
          <w:szCs w:val="28"/>
        </w:rPr>
      </w:pPr>
      <w:bookmarkStart w:id="0" w:name="_GoBack"/>
      <w:bookmarkEnd w:id="0"/>
    </w:p>
    <w:p w:rsidR="000E2292" w:rsidRDefault="00FC1487" w:rsidP="008D5EB7">
      <w:pPr>
        <w:pStyle w:val="a3"/>
        <w:spacing w:before="0" w:beforeAutospacing="0" w:after="0" w:afterAutospacing="0" w:line="360" w:lineRule="auto"/>
        <w:ind w:firstLine="720"/>
        <w:jc w:val="both"/>
        <w:rPr>
          <w:sz w:val="28"/>
          <w:szCs w:val="28"/>
        </w:rPr>
      </w:pPr>
      <w:r w:rsidRPr="00FC1487">
        <w:rPr>
          <w:sz w:val="28"/>
          <w:szCs w:val="28"/>
        </w:rPr>
        <w:t>Сучасний науково-технічний прогрес неможливий без створення нових спеціальних матеріалів, що мають специфічні властивості, які, на перший погляд, навіть немислимі. Це жорсткість й еластичність, твердість і надтекучість, розчинність у воді й нерозчинність, газопроникність та газонепроникність тощо. Такі протилежні властивості, які виключають одне одного, поєднуються в полімерах.</w:t>
      </w:r>
    </w:p>
    <w:p w:rsidR="000E2292" w:rsidRPr="00073D68" w:rsidRDefault="00073D68" w:rsidP="008D5EB7">
      <w:pPr>
        <w:pStyle w:val="a3"/>
        <w:spacing w:before="0" w:beforeAutospacing="0" w:after="0" w:afterAutospacing="0" w:line="360" w:lineRule="auto"/>
        <w:ind w:firstLine="720"/>
        <w:jc w:val="both"/>
        <w:rPr>
          <w:sz w:val="28"/>
          <w:szCs w:val="28"/>
        </w:rPr>
      </w:pPr>
      <w:r w:rsidRPr="00073D68">
        <w:rPr>
          <w:b/>
          <w:bCs/>
          <w:i/>
          <w:iCs/>
          <w:sz w:val="28"/>
          <w:szCs w:val="28"/>
        </w:rPr>
        <w:t xml:space="preserve">Високомолекулярними сполуками </w:t>
      </w:r>
      <w:r w:rsidRPr="00073D68">
        <w:rPr>
          <w:sz w:val="28"/>
          <w:szCs w:val="28"/>
        </w:rPr>
        <w:t>(ВМС) називають речовини, молекули яких складаються з великої кількості атомів (десятки і сотні тисяч), а молярна маса сягає 10</w:t>
      </w:r>
      <w:r w:rsidRPr="00073D68">
        <w:rPr>
          <w:sz w:val="28"/>
          <w:szCs w:val="28"/>
          <w:vertAlign w:val="superscript"/>
        </w:rPr>
        <w:t>4</w:t>
      </w:r>
      <w:r w:rsidRPr="00073D68">
        <w:rPr>
          <w:sz w:val="28"/>
          <w:szCs w:val="28"/>
        </w:rPr>
        <w:t>...10</w:t>
      </w:r>
      <w:r w:rsidRPr="00073D68">
        <w:rPr>
          <w:sz w:val="28"/>
          <w:szCs w:val="28"/>
          <w:vertAlign w:val="superscript"/>
        </w:rPr>
        <w:t>6 </w:t>
      </w:r>
      <w:r w:rsidRPr="00073D68">
        <w:rPr>
          <w:sz w:val="28"/>
          <w:szCs w:val="28"/>
        </w:rPr>
        <w:t>г/моль і більше. Молекули ВМС називають макромолекулами, їх розміри знаходяться в інтервалі –1...100нм. Унаслідок значної молярної маси ВМС нелеткі і не здатні до перегонки. Під дією зовнішніх факторів (температури, кисню, вологості) макромолекули легко піддаються деструкції, тобто змінюють свою форму і розпадаються. Більшість ВМС під час нагрівання поступово розм’якшуються, тобто не мають чіткої температури плавлення. Температура розкладання цих речовин нижча за їх температуру кипіння. ВМС не можуть знаходитися в газоподібному стані.</w:t>
      </w:r>
    </w:p>
    <w:p w:rsidR="00073D68" w:rsidRDefault="00073D68" w:rsidP="008D5EB7">
      <w:pPr>
        <w:spacing w:after="0" w:line="360" w:lineRule="auto"/>
        <w:ind w:firstLine="709"/>
        <w:jc w:val="both"/>
        <w:rPr>
          <w:rFonts w:ascii="Times New Roman" w:eastAsia="Times New Roman" w:hAnsi="Times New Roman" w:cs="Times New Roman"/>
          <w:sz w:val="28"/>
          <w:szCs w:val="28"/>
          <w:lang w:val="uk-UA" w:eastAsia="uk-UA"/>
        </w:rPr>
      </w:pPr>
      <w:r w:rsidRPr="00073D68">
        <w:rPr>
          <w:rFonts w:ascii="Times New Roman" w:eastAsia="Times New Roman" w:hAnsi="Times New Roman" w:cs="Times New Roman"/>
          <w:sz w:val="28"/>
          <w:szCs w:val="28"/>
          <w:lang w:val="uk-UA" w:eastAsia="uk-UA"/>
        </w:rPr>
        <w:t xml:space="preserve">ВМС, молекули яких побудовані шляхом багаторазового повторення тих чи інших структурних одиниць, називають </w:t>
      </w:r>
      <w:r w:rsidRPr="00073D68">
        <w:rPr>
          <w:rFonts w:ascii="Times New Roman" w:eastAsia="Times New Roman" w:hAnsi="Times New Roman" w:cs="Times New Roman"/>
          <w:b/>
          <w:bCs/>
          <w:i/>
          <w:iCs/>
          <w:sz w:val="28"/>
          <w:szCs w:val="28"/>
          <w:lang w:val="uk-UA" w:eastAsia="uk-UA"/>
        </w:rPr>
        <w:t>полімерами</w:t>
      </w:r>
      <w:r w:rsidRPr="00073D68">
        <w:rPr>
          <w:rFonts w:ascii="Times New Roman" w:eastAsia="Times New Roman" w:hAnsi="Times New Roman" w:cs="Times New Roman"/>
          <w:sz w:val="28"/>
          <w:szCs w:val="28"/>
          <w:lang w:val="uk-UA" w:eastAsia="uk-UA"/>
        </w:rPr>
        <w:t>.</w:t>
      </w:r>
    </w:p>
    <w:p w:rsidR="00684302" w:rsidRPr="0023058A" w:rsidRDefault="00684302" w:rsidP="008D5EB7">
      <w:pPr>
        <w:spacing w:after="0" w:line="360" w:lineRule="auto"/>
        <w:ind w:firstLine="709"/>
        <w:jc w:val="both"/>
        <w:rPr>
          <w:rFonts w:ascii="Times New Roman" w:hAnsi="Times New Roman" w:cs="Times New Roman"/>
          <w:b/>
          <w:sz w:val="28"/>
          <w:szCs w:val="28"/>
          <w:lang w:val="uk-UA"/>
        </w:rPr>
      </w:pPr>
      <w:r w:rsidRPr="0023058A">
        <w:rPr>
          <w:rFonts w:ascii="Times New Roman" w:hAnsi="Times New Roman" w:cs="Times New Roman"/>
          <w:b/>
          <w:sz w:val="28"/>
          <w:szCs w:val="28"/>
          <w:lang w:val="uk-UA"/>
        </w:rPr>
        <w:t xml:space="preserve">Основні поняття хімії ВМС. </w:t>
      </w:r>
    </w:p>
    <w:p w:rsidR="00684302" w:rsidRPr="0023058A" w:rsidRDefault="00684302" w:rsidP="008D5EB7">
      <w:pPr>
        <w:spacing w:after="0" w:line="360" w:lineRule="auto"/>
        <w:ind w:firstLine="709"/>
        <w:jc w:val="both"/>
        <w:rPr>
          <w:rFonts w:ascii="Times New Roman" w:hAnsi="Times New Roman" w:cs="Times New Roman"/>
          <w:sz w:val="28"/>
          <w:szCs w:val="28"/>
          <w:lang w:val="uk-UA"/>
        </w:rPr>
      </w:pPr>
      <w:r w:rsidRPr="0023058A">
        <w:rPr>
          <w:rFonts w:ascii="Times New Roman" w:hAnsi="Times New Roman" w:cs="Times New Roman"/>
          <w:sz w:val="28"/>
          <w:szCs w:val="28"/>
          <w:lang w:val="uk-UA"/>
        </w:rPr>
        <w:t xml:space="preserve">Мономер </w:t>
      </w:r>
      <w:r w:rsidR="0023058A">
        <w:rPr>
          <w:rFonts w:ascii="Times New Roman" w:hAnsi="Times New Roman" w:cs="Times New Roman"/>
          <w:sz w:val="28"/>
          <w:szCs w:val="28"/>
          <w:lang w:val="uk-UA"/>
        </w:rPr>
        <w:t>–</w:t>
      </w:r>
      <w:r w:rsidRPr="0023058A">
        <w:rPr>
          <w:rFonts w:ascii="Times New Roman" w:hAnsi="Times New Roman" w:cs="Times New Roman"/>
          <w:sz w:val="28"/>
          <w:szCs w:val="28"/>
          <w:lang w:val="uk-UA"/>
        </w:rPr>
        <w:t xml:space="preserve"> Низькомолекулярні речовини, молекули яких взаємодіють між собою з утворенням макромолекул.</w:t>
      </w:r>
    </w:p>
    <w:p w:rsidR="003D5486" w:rsidRPr="0023058A" w:rsidRDefault="00684302" w:rsidP="008D5EB7">
      <w:pPr>
        <w:spacing w:after="0" w:line="360" w:lineRule="auto"/>
        <w:ind w:firstLine="709"/>
        <w:jc w:val="both"/>
        <w:rPr>
          <w:rFonts w:ascii="Times New Roman" w:hAnsi="Times New Roman" w:cs="Times New Roman"/>
          <w:sz w:val="28"/>
          <w:szCs w:val="28"/>
          <w:lang w:val="uk-UA"/>
        </w:rPr>
      </w:pPr>
      <w:r w:rsidRPr="0023058A">
        <w:rPr>
          <w:rFonts w:ascii="Times New Roman" w:hAnsi="Times New Roman" w:cs="Times New Roman"/>
          <w:sz w:val="28"/>
          <w:szCs w:val="28"/>
          <w:lang w:val="uk-UA"/>
        </w:rPr>
        <w:lastRenderedPageBreak/>
        <w:t>Структурна ланка – Група атомів згідно мономеру, що багаторазово повторюються.</w:t>
      </w:r>
    </w:p>
    <w:p w:rsidR="003D5486" w:rsidRPr="0023058A" w:rsidRDefault="00684302" w:rsidP="008D5EB7">
      <w:pPr>
        <w:spacing w:after="0" w:line="360" w:lineRule="auto"/>
        <w:ind w:firstLine="709"/>
        <w:jc w:val="both"/>
        <w:rPr>
          <w:rFonts w:ascii="Times New Roman" w:hAnsi="Times New Roman" w:cs="Times New Roman"/>
          <w:sz w:val="28"/>
          <w:szCs w:val="28"/>
          <w:lang w:val="uk-UA"/>
        </w:rPr>
      </w:pPr>
      <w:r w:rsidRPr="0023058A">
        <w:rPr>
          <w:rFonts w:ascii="Times New Roman" w:hAnsi="Times New Roman" w:cs="Times New Roman"/>
          <w:sz w:val="28"/>
          <w:szCs w:val="28"/>
          <w:lang w:val="uk-UA"/>
        </w:rPr>
        <w:t>Полімер</w:t>
      </w:r>
      <w:r w:rsidR="003D5486" w:rsidRPr="0023058A">
        <w:rPr>
          <w:rFonts w:ascii="Times New Roman" w:hAnsi="Times New Roman" w:cs="Times New Roman"/>
          <w:sz w:val="28"/>
          <w:szCs w:val="28"/>
          <w:lang w:val="uk-UA"/>
        </w:rPr>
        <w:t xml:space="preserve"> – </w:t>
      </w:r>
      <w:r w:rsidRPr="0023058A">
        <w:rPr>
          <w:rFonts w:ascii="Times New Roman" w:hAnsi="Times New Roman" w:cs="Times New Roman"/>
          <w:sz w:val="28"/>
          <w:szCs w:val="28"/>
          <w:lang w:val="uk-UA"/>
        </w:rPr>
        <w:t>Речовина, яка складається з макромолекул з різним ступенем полімеризації</w:t>
      </w:r>
      <w:r w:rsidR="003D5486" w:rsidRPr="0023058A">
        <w:rPr>
          <w:rFonts w:ascii="Times New Roman" w:hAnsi="Times New Roman" w:cs="Times New Roman"/>
          <w:sz w:val="28"/>
          <w:szCs w:val="28"/>
          <w:lang w:val="uk-UA"/>
        </w:rPr>
        <w:t>.</w:t>
      </w:r>
      <w:r w:rsidRPr="0023058A">
        <w:rPr>
          <w:rFonts w:ascii="Times New Roman" w:hAnsi="Times New Roman" w:cs="Times New Roman"/>
          <w:sz w:val="28"/>
          <w:szCs w:val="28"/>
          <w:lang w:val="uk-UA"/>
        </w:rPr>
        <w:t xml:space="preserve"> </w:t>
      </w:r>
    </w:p>
    <w:p w:rsidR="003D5486" w:rsidRPr="0023058A" w:rsidRDefault="00684302" w:rsidP="008D5EB7">
      <w:pPr>
        <w:spacing w:after="0" w:line="360" w:lineRule="auto"/>
        <w:ind w:firstLine="709"/>
        <w:jc w:val="both"/>
        <w:rPr>
          <w:rFonts w:ascii="Times New Roman" w:hAnsi="Times New Roman" w:cs="Times New Roman"/>
          <w:sz w:val="28"/>
          <w:szCs w:val="28"/>
          <w:lang w:val="uk-UA"/>
        </w:rPr>
      </w:pPr>
      <w:r w:rsidRPr="0023058A">
        <w:rPr>
          <w:rFonts w:ascii="Times New Roman" w:hAnsi="Times New Roman" w:cs="Times New Roman"/>
          <w:sz w:val="28"/>
          <w:szCs w:val="28"/>
          <w:lang w:val="uk-UA"/>
        </w:rPr>
        <w:t>Макромолекула</w:t>
      </w:r>
      <w:r w:rsidR="003D5486" w:rsidRPr="0023058A">
        <w:rPr>
          <w:rFonts w:ascii="Times New Roman" w:hAnsi="Times New Roman" w:cs="Times New Roman"/>
          <w:sz w:val="28"/>
          <w:szCs w:val="28"/>
          <w:lang w:val="uk-UA"/>
        </w:rPr>
        <w:t xml:space="preserve"> </w:t>
      </w:r>
      <w:r w:rsidR="0023058A" w:rsidRPr="0023058A">
        <w:rPr>
          <w:rFonts w:ascii="Times New Roman" w:hAnsi="Times New Roman" w:cs="Times New Roman"/>
          <w:sz w:val="28"/>
          <w:szCs w:val="28"/>
          <w:lang w:val="uk-UA"/>
        </w:rPr>
        <w:t>–</w:t>
      </w:r>
      <w:r w:rsidR="003D5486" w:rsidRPr="0023058A">
        <w:rPr>
          <w:rFonts w:ascii="Times New Roman" w:hAnsi="Times New Roman" w:cs="Times New Roman"/>
          <w:sz w:val="28"/>
          <w:szCs w:val="28"/>
          <w:lang w:val="uk-UA"/>
        </w:rPr>
        <w:t xml:space="preserve"> </w:t>
      </w:r>
      <w:r w:rsidRPr="0023058A">
        <w:rPr>
          <w:rFonts w:ascii="Times New Roman" w:hAnsi="Times New Roman" w:cs="Times New Roman"/>
          <w:sz w:val="28"/>
          <w:szCs w:val="28"/>
          <w:lang w:val="uk-UA"/>
        </w:rPr>
        <w:t>Молекула ВМС побудована з структурних ланок, які багаторазово повторюються</w:t>
      </w:r>
      <w:r w:rsidR="003D5486" w:rsidRPr="0023058A">
        <w:rPr>
          <w:rFonts w:ascii="Times New Roman" w:hAnsi="Times New Roman" w:cs="Times New Roman"/>
          <w:sz w:val="28"/>
          <w:szCs w:val="28"/>
          <w:lang w:val="uk-UA"/>
        </w:rPr>
        <w:t>.</w:t>
      </w:r>
    </w:p>
    <w:p w:rsidR="0023058A" w:rsidRPr="0023058A" w:rsidRDefault="00684302" w:rsidP="008D5EB7">
      <w:pPr>
        <w:spacing w:after="0" w:line="360" w:lineRule="auto"/>
        <w:ind w:firstLine="709"/>
        <w:jc w:val="both"/>
        <w:rPr>
          <w:rFonts w:ascii="Times New Roman" w:hAnsi="Times New Roman" w:cs="Times New Roman"/>
          <w:sz w:val="28"/>
          <w:szCs w:val="28"/>
          <w:lang w:val="uk-UA"/>
        </w:rPr>
      </w:pPr>
      <w:r w:rsidRPr="0023058A">
        <w:rPr>
          <w:rFonts w:ascii="Times New Roman" w:hAnsi="Times New Roman" w:cs="Times New Roman"/>
          <w:sz w:val="28"/>
          <w:szCs w:val="28"/>
          <w:lang w:val="uk-UA"/>
        </w:rPr>
        <w:t>Матеріал</w:t>
      </w:r>
      <w:r w:rsidR="003D5486" w:rsidRPr="0023058A">
        <w:rPr>
          <w:rFonts w:ascii="Times New Roman" w:hAnsi="Times New Roman" w:cs="Times New Roman"/>
          <w:sz w:val="28"/>
          <w:szCs w:val="28"/>
          <w:lang w:val="uk-UA"/>
        </w:rPr>
        <w:t xml:space="preserve"> </w:t>
      </w:r>
      <w:r w:rsidRPr="0023058A">
        <w:rPr>
          <w:rFonts w:ascii="Times New Roman" w:hAnsi="Times New Roman" w:cs="Times New Roman"/>
          <w:sz w:val="28"/>
          <w:szCs w:val="28"/>
          <w:lang w:val="uk-UA"/>
        </w:rPr>
        <w:t>на</w:t>
      </w:r>
      <w:r w:rsidR="003D5486" w:rsidRPr="0023058A">
        <w:rPr>
          <w:rFonts w:ascii="Times New Roman" w:hAnsi="Times New Roman" w:cs="Times New Roman"/>
          <w:sz w:val="28"/>
          <w:szCs w:val="28"/>
          <w:lang w:val="uk-UA"/>
        </w:rPr>
        <w:t xml:space="preserve"> </w:t>
      </w:r>
      <w:r w:rsidRPr="0023058A">
        <w:rPr>
          <w:rFonts w:ascii="Times New Roman" w:hAnsi="Times New Roman" w:cs="Times New Roman"/>
          <w:sz w:val="28"/>
          <w:szCs w:val="28"/>
          <w:lang w:val="uk-UA"/>
        </w:rPr>
        <w:t>основі</w:t>
      </w:r>
      <w:r w:rsidR="003D5486" w:rsidRPr="0023058A">
        <w:rPr>
          <w:rFonts w:ascii="Times New Roman" w:hAnsi="Times New Roman" w:cs="Times New Roman"/>
          <w:sz w:val="28"/>
          <w:szCs w:val="28"/>
          <w:lang w:val="uk-UA"/>
        </w:rPr>
        <w:t xml:space="preserve"> </w:t>
      </w:r>
      <w:r w:rsidRPr="0023058A">
        <w:rPr>
          <w:rFonts w:ascii="Times New Roman" w:hAnsi="Times New Roman" w:cs="Times New Roman"/>
          <w:sz w:val="28"/>
          <w:szCs w:val="28"/>
          <w:lang w:val="uk-UA"/>
        </w:rPr>
        <w:t>полімеру</w:t>
      </w:r>
      <w:r w:rsidR="003D5486" w:rsidRPr="0023058A">
        <w:rPr>
          <w:rFonts w:ascii="Times New Roman" w:hAnsi="Times New Roman" w:cs="Times New Roman"/>
          <w:sz w:val="28"/>
          <w:szCs w:val="28"/>
          <w:lang w:val="uk-UA"/>
        </w:rPr>
        <w:t xml:space="preserve"> </w:t>
      </w:r>
      <w:r w:rsidR="0023058A" w:rsidRPr="0023058A">
        <w:rPr>
          <w:rFonts w:ascii="Times New Roman" w:hAnsi="Times New Roman" w:cs="Times New Roman"/>
          <w:sz w:val="28"/>
          <w:szCs w:val="28"/>
          <w:lang w:val="uk-UA"/>
        </w:rPr>
        <w:t xml:space="preserve">– </w:t>
      </w:r>
      <w:r w:rsidRPr="0023058A">
        <w:rPr>
          <w:rFonts w:ascii="Times New Roman" w:hAnsi="Times New Roman" w:cs="Times New Roman"/>
          <w:sz w:val="28"/>
          <w:szCs w:val="28"/>
          <w:lang w:val="uk-UA"/>
        </w:rPr>
        <w:t>Полімер у вигляді композиції з іншими речовинами</w:t>
      </w:r>
    </w:p>
    <w:p w:rsidR="00073D68" w:rsidRPr="00073D68" w:rsidRDefault="00684302" w:rsidP="008D5EB7">
      <w:pPr>
        <w:spacing w:after="0" w:line="360" w:lineRule="auto"/>
        <w:ind w:firstLine="709"/>
        <w:jc w:val="both"/>
        <w:rPr>
          <w:rFonts w:ascii="Times New Roman" w:eastAsia="Times New Roman" w:hAnsi="Times New Roman" w:cs="Times New Roman"/>
          <w:sz w:val="28"/>
          <w:szCs w:val="28"/>
          <w:lang w:val="uk-UA" w:eastAsia="uk-UA"/>
        </w:rPr>
      </w:pPr>
      <w:r w:rsidRPr="0023058A">
        <w:rPr>
          <w:rFonts w:ascii="Times New Roman" w:hAnsi="Times New Roman" w:cs="Times New Roman"/>
          <w:sz w:val="28"/>
          <w:szCs w:val="28"/>
          <w:lang w:val="uk-UA"/>
        </w:rPr>
        <w:t>Вироби</w:t>
      </w:r>
      <w:r w:rsidR="0023058A" w:rsidRPr="0023058A">
        <w:rPr>
          <w:rFonts w:ascii="Times New Roman" w:hAnsi="Times New Roman" w:cs="Times New Roman"/>
          <w:sz w:val="28"/>
          <w:szCs w:val="28"/>
          <w:lang w:val="uk-UA"/>
        </w:rPr>
        <w:t xml:space="preserve"> </w:t>
      </w:r>
      <w:r w:rsidRPr="0023058A">
        <w:rPr>
          <w:rFonts w:ascii="Times New Roman" w:hAnsi="Times New Roman" w:cs="Times New Roman"/>
          <w:sz w:val="28"/>
          <w:szCs w:val="28"/>
          <w:lang w:val="uk-UA"/>
        </w:rPr>
        <w:t>з</w:t>
      </w:r>
      <w:r w:rsidR="0023058A" w:rsidRPr="0023058A">
        <w:rPr>
          <w:rFonts w:ascii="Times New Roman" w:hAnsi="Times New Roman" w:cs="Times New Roman"/>
          <w:sz w:val="28"/>
          <w:szCs w:val="28"/>
          <w:lang w:val="uk-UA"/>
        </w:rPr>
        <w:t xml:space="preserve"> </w:t>
      </w:r>
      <w:r w:rsidRPr="0023058A">
        <w:rPr>
          <w:rFonts w:ascii="Times New Roman" w:hAnsi="Times New Roman" w:cs="Times New Roman"/>
          <w:sz w:val="28"/>
          <w:szCs w:val="28"/>
          <w:lang w:val="uk-UA"/>
        </w:rPr>
        <w:t>полімерів</w:t>
      </w:r>
      <w:r w:rsidR="0023058A" w:rsidRPr="0023058A">
        <w:rPr>
          <w:rFonts w:ascii="Times New Roman" w:hAnsi="Times New Roman" w:cs="Times New Roman"/>
          <w:sz w:val="28"/>
          <w:szCs w:val="28"/>
          <w:lang w:val="uk-UA"/>
        </w:rPr>
        <w:t xml:space="preserve"> – </w:t>
      </w:r>
      <w:r w:rsidRPr="0023058A">
        <w:rPr>
          <w:rFonts w:ascii="Times New Roman" w:hAnsi="Times New Roman" w:cs="Times New Roman"/>
          <w:sz w:val="28"/>
          <w:szCs w:val="28"/>
          <w:lang w:val="uk-UA"/>
        </w:rPr>
        <w:t>Вироби з матеріалу на основі полімеру</w:t>
      </w:r>
    </w:p>
    <w:p w:rsidR="00073D68" w:rsidRDefault="00073D68" w:rsidP="008D5EB7">
      <w:pPr>
        <w:spacing w:after="0" w:line="360" w:lineRule="auto"/>
        <w:ind w:firstLine="709"/>
        <w:jc w:val="both"/>
        <w:rPr>
          <w:rFonts w:ascii="Times New Roman" w:eastAsia="Times New Roman" w:hAnsi="Times New Roman" w:cs="Times New Roman"/>
          <w:sz w:val="28"/>
          <w:szCs w:val="28"/>
          <w:lang w:val="uk-UA" w:eastAsia="uk-UA"/>
        </w:rPr>
      </w:pPr>
      <w:r w:rsidRPr="00073D68">
        <w:rPr>
          <w:rFonts w:ascii="Times New Roman" w:eastAsia="Times New Roman" w:hAnsi="Times New Roman" w:cs="Times New Roman"/>
          <w:b/>
          <w:bCs/>
          <w:i/>
          <w:iCs/>
          <w:sz w:val="28"/>
          <w:szCs w:val="28"/>
          <w:lang w:val="uk-UA" w:eastAsia="uk-UA"/>
        </w:rPr>
        <w:t>За походженням</w:t>
      </w:r>
      <w:r>
        <w:rPr>
          <w:rFonts w:ascii="Times New Roman" w:eastAsia="Times New Roman" w:hAnsi="Times New Roman" w:cs="Times New Roman"/>
          <w:b/>
          <w:bCs/>
          <w:i/>
          <w:iCs/>
          <w:sz w:val="28"/>
          <w:szCs w:val="28"/>
          <w:lang w:val="uk-UA" w:eastAsia="uk-UA"/>
        </w:rPr>
        <w:t xml:space="preserve"> </w:t>
      </w:r>
      <w:r w:rsidRPr="00073D68">
        <w:rPr>
          <w:rFonts w:ascii="Times New Roman" w:eastAsia="Times New Roman" w:hAnsi="Times New Roman" w:cs="Times New Roman"/>
          <w:sz w:val="28"/>
          <w:szCs w:val="28"/>
          <w:lang w:val="uk-UA" w:eastAsia="uk-UA"/>
        </w:rPr>
        <w:t>ВМС поділяються на природні і синтетичні. Особливо велику роль у життєдіяльності людини займають природні ВМС, до яких належать білки і полісахариди – основні поживні речовини, а також нуклеїнові кислоти, натуральний каучук та інші біополімери.</w:t>
      </w:r>
    </w:p>
    <w:p w:rsidR="0061046B" w:rsidRDefault="0061046B" w:rsidP="008D5EB7">
      <w:pPr>
        <w:spacing w:after="0" w:line="360" w:lineRule="auto"/>
        <w:ind w:firstLine="709"/>
        <w:jc w:val="both"/>
        <w:rPr>
          <w:rFonts w:ascii="Times New Roman" w:hAnsi="Times New Roman" w:cs="Times New Roman"/>
          <w:sz w:val="28"/>
          <w:szCs w:val="28"/>
          <w:lang w:val="uk-UA"/>
        </w:rPr>
      </w:pPr>
      <w:r w:rsidRPr="0061046B">
        <w:rPr>
          <w:rFonts w:ascii="Times New Roman" w:hAnsi="Times New Roman" w:cs="Times New Roman"/>
          <w:sz w:val="28"/>
          <w:szCs w:val="28"/>
          <w:lang w:val="uk-UA"/>
        </w:rPr>
        <w:t>Білки або протеїни – найскладніші за будовою сполуки в природі. Молярна маса деяких білків перевищує1 млн. г/моль. Макромолекули білків побудовані з залишків α-амінокислот. Виняткова властивість протеїнів – самоорганізація будови, тобто вони</w:t>
      </w:r>
      <w:r>
        <w:rPr>
          <w:rFonts w:ascii="Times New Roman" w:hAnsi="Times New Roman" w:cs="Times New Roman"/>
          <w:sz w:val="28"/>
          <w:szCs w:val="28"/>
          <w:lang w:val="uk-UA"/>
        </w:rPr>
        <w:t xml:space="preserve"> </w:t>
      </w:r>
      <w:r w:rsidRPr="0061046B">
        <w:rPr>
          <w:rFonts w:ascii="Times New Roman" w:hAnsi="Times New Roman" w:cs="Times New Roman"/>
          <w:sz w:val="28"/>
          <w:szCs w:val="28"/>
          <w:lang w:val="uk-UA"/>
        </w:rPr>
        <w:t>здатні</w:t>
      </w:r>
      <w:r>
        <w:rPr>
          <w:rFonts w:ascii="Times New Roman" w:hAnsi="Times New Roman" w:cs="Times New Roman"/>
          <w:sz w:val="28"/>
          <w:szCs w:val="28"/>
          <w:lang w:val="uk-UA"/>
        </w:rPr>
        <w:t xml:space="preserve"> </w:t>
      </w:r>
      <w:r w:rsidRPr="0061046B">
        <w:rPr>
          <w:rFonts w:ascii="Times New Roman" w:hAnsi="Times New Roman" w:cs="Times New Roman"/>
          <w:sz w:val="28"/>
          <w:szCs w:val="28"/>
          <w:lang w:val="uk-UA"/>
        </w:rPr>
        <w:t>самочинно створювати певну властиву тільки даному типу білків просторову структуру.</w:t>
      </w:r>
    </w:p>
    <w:p w:rsidR="00FD4030" w:rsidRDefault="00FD4030" w:rsidP="008D5EB7">
      <w:pPr>
        <w:spacing w:after="0" w:line="360" w:lineRule="auto"/>
        <w:ind w:firstLine="709"/>
        <w:jc w:val="both"/>
        <w:rPr>
          <w:rFonts w:ascii="Times New Roman" w:hAnsi="Times New Roman" w:cs="Times New Roman"/>
          <w:sz w:val="28"/>
          <w:szCs w:val="28"/>
          <w:lang w:val="uk-UA"/>
        </w:rPr>
      </w:pPr>
      <w:r w:rsidRPr="00FD4030">
        <w:rPr>
          <w:rFonts w:ascii="Times New Roman" w:hAnsi="Times New Roman" w:cs="Times New Roman"/>
          <w:sz w:val="28"/>
          <w:szCs w:val="28"/>
          <w:lang w:val="uk-UA"/>
        </w:rPr>
        <w:t>Найбільш поширеними в</w:t>
      </w:r>
      <w:r>
        <w:rPr>
          <w:rFonts w:ascii="Times New Roman" w:hAnsi="Times New Roman" w:cs="Times New Roman"/>
          <w:sz w:val="28"/>
          <w:szCs w:val="28"/>
          <w:lang w:val="uk-UA"/>
        </w:rPr>
        <w:t xml:space="preserve"> </w:t>
      </w:r>
      <w:r w:rsidRPr="00FD4030">
        <w:rPr>
          <w:rFonts w:ascii="Times New Roman" w:hAnsi="Times New Roman" w:cs="Times New Roman"/>
          <w:sz w:val="28"/>
          <w:szCs w:val="28"/>
          <w:lang w:val="uk-UA"/>
        </w:rPr>
        <w:t>природі полісахаридами</w:t>
      </w:r>
      <w:r>
        <w:rPr>
          <w:rFonts w:ascii="Times New Roman" w:hAnsi="Times New Roman" w:cs="Times New Roman"/>
          <w:sz w:val="28"/>
          <w:szCs w:val="28"/>
          <w:lang w:val="uk-UA"/>
        </w:rPr>
        <w:t xml:space="preserve"> </w:t>
      </w:r>
      <w:r w:rsidRPr="00FD4030">
        <w:rPr>
          <w:rFonts w:ascii="Times New Roman" w:hAnsi="Times New Roman" w:cs="Times New Roman"/>
          <w:sz w:val="28"/>
          <w:szCs w:val="28"/>
          <w:lang w:val="uk-UA"/>
        </w:rPr>
        <w:t>є крохмаль і целюлоза. Макромолекули крохмалю складаються з ланок α-глюкози і мають різну довжину. Крохмаль – найважливіший харчовий продукт, він складає основну поживну частину хліба, картоплі, різноманітних круп. Фактично природний крохмаль є</w:t>
      </w:r>
      <w:r>
        <w:rPr>
          <w:rFonts w:ascii="Times New Roman" w:hAnsi="Times New Roman" w:cs="Times New Roman"/>
          <w:sz w:val="28"/>
          <w:szCs w:val="28"/>
          <w:lang w:val="uk-UA"/>
        </w:rPr>
        <w:t xml:space="preserve"> </w:t>
      </w:r>
      <w:r w:rsidRPr="00FD4030">
        <w:rPr>
          <w:rFonts w:ascii="Times New Roman" w:hAnsi="Times New Roman" w:cs="Times New Roman"/>
          <w:sz w:val="28"/>
          <w:szCs w:val="28"/>
          <w:lang w:val="uk-UA"/>
        </w:rPr>
        <w:t>сумішшю</w:t>
      </w:r>
      <w:r>
        <w:rPr>
          <w:rFonts w:ascii="Times New Roman" w:hAnsi="Times New Roman" w:cs="Times New Roman"/>
          <w:sz w:val="28"/>
          <w:szCs w:val="28"/>
          <w:lang w:val="uk-UA"/>
        </w:rPr>
        <w:t xml:space="preserve"> </w:t>
      </w:r>
      <w:r w:rsidRPr="00FD4030">
        <w:rPr>
          <w:rFonts w:ascii="Times New Roman" w:hAnsi="Times New Roman" w:cs="Times New Roman"/>
          <w:sz w:val="28"/>
          <w:szCs w:val="28"/>
          <w:lang w:val="uk-UA"/>
        </w:rPr>
        <w:t>полісахаридів, які відрізняються не тільки розміром макромолекул, але й будовою. У воді</w:t>
      </w:r>
      <w:r>
        <w:rPr>
          <w:rFonts w:ascii="Times New Roman" w:hAnsi="Times New Roman" w:cs="Times New Roman"/>
          <w:sz w:val="28"/>
          <w:szCs w:val="28"/>
          <w:lang w:val="uk-UA"/>
        </w:rPr>
        <w:t xml:space="preserve"> </w:t>
      </w:r>
      <w:r w:rsidRPr="00FD4030">
        <w:rPr>
          <w:rFonts w:ascii="Times New Roman" w:hAnsi="Times New Roman" w:cs="Times New Roman"/>
          <w:sz w:val="28"/>
          <w:szCs w:val="28"/>
          <w:lang w:val="uk-UA"/>
        </w:rPr>
        <w:t>крохмаль</w:t>
      </w:r>
      <w:r>
        <w:rPr>
          <w:rFonts w:ascii="Times New Roman" w:hAnsi="Times New Roman" w:cs="Times New Roman"/>
          <w:sz w:val="28"/>
          <w:szCs w:val="28"/>
          <w:lang w:val="uk-UA"/>
        </w:rPr>
        <w:t xml:space="preserve"> </w:t>
      </w:r>
      <w:r w:rsidRPr="00FD4030">
        <w:rPr>
          <w:rFonts w:ascii="Times New Roman" w:hAnsi="Times New Roman" w:cs="Times New Roman"/>
          <w:sz w:val="28"/>
          <w:szCs w:val="28"/>
          <w:lang w:val="uk-UA"/>
        </w:rPr>
        <w:t>набрякає, утворюючи однорідну густу рідину – клейстер. Піддаючи</w:t>
      </w:r>
      <w:r>
        <w:rPr>
          <w:rFonts w:ascii="Times New Roman" w:hAnsi="Times New Roman" w:cs="Times New Roman"/>
          <w:sz w:val="28"/>
          <w:szCs w:val="28"/>
          <w:lang w:val="uk-UA"/>
        </w:rPr>
        <w:t xml:space="preserve"> </w:t>
      </w:r>
      <w:r w:rsidRPr="00FD4030">
        <w:rPr>
          <w:rFonts w:ascii="Times New Roman" w:hAnsi="Times New Roman" w:cs="Times New Roman"/>
          <w:sz w:val="28"/>
          <w:szCs w:val="28"/>
          <w:lang w:val="uk-UA"/>
        </w:rPr>
        <w:t>крохмаль</w:t>
      </w:r>
      <w:r>
        <w:rPr>
          <w:rFonts w:ascii="Times New Roman" w:hAnsi="Times New Roman" w:cs="Times New Roman"/>
          <w:sz w:val="28"/>
          <w:szCs w:val="28"/>
          <w:lang w:val="uk-UA"/>
        </w:rPr>
        <w:t xml:space="preserve"> </w:t>
      </w:r>
      <w:r w:rsidRPr="00FD4030">
        <w:rPr>
          <w:rFonts w:ascii="Times New Roman" w:hAnsi="Times New Roman" w:cs="Times New Roman"/>
          <w:sz w:val="28"/>
          <w:szCs w:val="28"/>
          <w:lang w:val="uk-UA"/>
        </w:rPr>
        <w:t>гідролізу одержують декстрин, патоку і глюкозу. Целюлоза або клітковина – основна частина рослин, яка надає їм міцності та еластичності. Макромолекули клітковини складаються з ланок β-глюкози і мають значно більшу довжину, ніж макромолекули крохмалю.</w:t>
      </w:r>
    </w:p>
    <w:p w:rsidR="00FD4030" w:rsidRPr="008D5EB7" w:rsidRDefault="00FD4030" w:rsidP="008D5EB7">
      <w:pPr>
        <w:spacing w:after="0" w:line="360" w:lineRule="auto"/>
        <w:ind w:firstLine="709"/>
        <w:jc w:val="both"/>
        <w:rPr>
          <w:rFonts w:ascii="Times New Roman" w:eastAsia="Times New Roman" w:hAnsi="Times New Roman" w:cs="Times New Roman"/>
          <w:sz w:val="28"/>
          <w:szCs w:val="28"/>
          <w:lang w:val="uk-UA" w:eastAsia="uk-UA"/>
        </w:rPr>
      </w:pPr>
      <w:r w:rsidRPr="008D5EB7">
        <w:rPr>
          <w:rFonts w:ascii="Times New Roman" w:hAnsi="Times New Roman" w:cs="Times New Roman"/>
          <w:sz w:val="28"/>
          <w:szCs w:val="28"/>
          <w:lang w:val="uk-UA"/>
        </w:rPr>
        <w:lastRenderedPageBreak/>
        <w:t xml:space="preserve"> До переваг синтетичних ВМС відносять те, що їх можна одержати з заданими властивостями – міцністю, еластичністю, хімічною і термічною стійкістю. Синтетичні ВМС одержують двома методами: полімеризацією і поліконденсацією. Сучасна промисловість синтезує тисячі типів ВМС. Найбільш поширеними з них є поліетилени, полістироли, поліаміди тощо</w:t>
      </w:r>
    </w:p>
    <w:p w:rsidR="00FC1487" w:rsidRDefault="00FC1487" w:rsidP="008D5EB7">
      <w:pPr>
        <w:pStyle w:val="a3"/>
        <w:spacing w:before="0" w:beforeAutospacing="0" w:after="0" w:afterAutospacing="0" w:line="360" w:lineRule="auto"/>
        <w:ind w:firstLine="720"/>
        <w:jc w:val="both"/>
        <w:rPr>
          <w:sz w:val="28"/>
          <w:szCs w:val="28"/>
        </w:rPr>
      </w:pPr>
      <w:r w:rsidRPr="00FC1487">
        <w:rPr>
          <w:sz w:val="28"/>
          <w:szCs w:val="28"/>
        </w:rPr>
        <w:t xml:space="preserve">Термін полімер акцентує увагу на те, що його макромолекула, тобто молекула </w:t>
      </w:r>
      <w:proofErr w:type="spellStart"/>
      <w:r w:rsidRPr="00FC1487">
        <w:rPr>
          <w:sz w:val="28"/>
          <w:szCs w:val="28"/>
        </w:rPr>
        <w:t>полімера</w:t>
      </w:r>
      <w:proofErr w:type="spellEnd"/>
      <w:r w:rsidRPr="00FC1487">
        <w:rPr>
          <w:sz w:val="28"/>
          <w:szCs w:val="28"/>
        </w:rPr>
        <w:t>, це численні лінійні, розгалужені східчасті або сітчасті (</w:t>
      </w:r>
      <w:proofErr w:type="spellStart"/>
      <w:r w:rsidRPr="00FC1487">
        <w:rPr>
          <w:sz w:val="28"/>
          <w:szCs w:val="28"/>
        </w:rPr>
        <w:t>дво</w:t>
      </w:r>
      <w:proofErr w:type="spellEnd"/>
      <w:r w:rsidRPr="00FC1487">
        <w:rPr>
          <w:sz w:val="28"/>
          <w:szCs w:val="28"/>
        </w:rPr>
        <w:t xml:space="preserve"> - або тривимірні) малі системи, які складаються з однакових або різних елементів.</w:t>
      </w:r>
    </w:p>
    <w:p w:rsidR="00FC1487" w:rsidRPr="00FC1487" w:rsidRDefault="00FC1487" w:rsidP="008D5EB7">
      <w:pPr>
        <w:pStyle w:val="a3"/>
        <w:spacing w:before="0" w:beforeAutospacing="0" w:after="0" w:afterAutospacing="0" w:line="360" w:lineRule="auto"/>
        <w:ind w:firstLine="720"/>
        <w:jc w:val="both"/>
        <w:rPr>
          <w:sz w:val="28"/>
          <w:szCs w:val="28"/>
        </w:rPr>
      </w:pPr>
      <w:r w:rsidRPr="00FC1487">
        <w:rPr>
          <w:sz w:val="28"/>
          <w:szCs w:val="28"/>
        </w:rPr>
        <w:t>Поняття полімер визначає передусім не склад речовини, а те, як вона побудована. Полімери – це форма організації матерії.</w:t>
      </w:r>
    </w:p>
    <w:p w:rsidR="00FC1487" w:rsidRPr="00FC1487" w:rsidRDefault="00FC1487" w:rsidP="008D5EB7">
      <w:pPr>
        <w:pStyle w:val="a3"/>
        <w:spacing w:before="0" w:beforeAutospacing="0" w:after="0" w:afterAutospacing="0" w:line="360" w:lineRule="auto"/>
        <w:ind w:firstLine="720"/>
        <w:jc w:val="both"/>
        <w:rPr>
          <w:sz w:val="28"/>
          <w:szCs w:val="28"/>
        </w:rPr>
      </w:pPr>
      <w:r w:rsidRPr="00FC1487">
        <w:rPr>
          <w:sz w:val="28"/>
          <w:szCs w:val="28"/>
        </w:rPr>
        <w:t>Полімерні матеріали являють собою складні системи, з яких можна виділити ряд важливих підсистем (решітка, атом, атомні групи, макромолекули і інші). Всі ці підсистеми зв’язані між собою, тобто на зовнішню дію відгукуються різними властивостями. В цілому для аналізу властивостей таких матеріалів використовують ідеї і методи фізики твердого тіла, термодинаміки і статистичної фізики.</w:t>
      </w:r>
    </w:p>
    <w:p w:rsidR="00FC1487" w:rsidRPr="00FC1487" w:rsidRDefault="00FC1487" w:rsidP="008D5EB7">
      <w:pPr>
        <w:pStyle w:val="a3"/>
        <w:spacing w:before="0" w:beforeAutospacing="0" w:after="0" w:afterAutospacing="0" w:line="360" w:lineRule="auto"/>
        <w:ind w:firstLine="720"/>
        <w:jc w:val="both"/>
        <w:rPr>
          <w:sz w:val="28"/>
          <w:szCs w:val="28"/>
        </w:rPr>
      </w:pPr>
      <w:r w:rsidRPr="00FC1487">
        <w:rPr>
          <w:sz w:val="28"/>
          <w:szCs w:val="28"/>
        </w:rPr>
        <w:t xml:space="preserve">Полімери побудовані з макромолекул до складу яких входять десятки і сотні тисяч атомів. В зв’язку з цим такі матеріали мають велику відносну молекулярну масу. Лінійні макромолекули являють собою атомні ланцюги, в яких певні ланки, що утворилися в процесі полімеризації з молекул низькомолекулярних </w:t>
      </w:r>
      <w:proofErr w:type="spellStart"/>
      <w:r w:rsidRPr="00FC1487">
        <w:rPr>
          <w:sz w:val="28"/>
          <w:szCs w:val="28"/>
        </w:rPr>
        <w:t>сполук</w:t>
      </w:r>
      <w:proofErr w:type="spellEnd"/>
      <w:r w:rsidRPr="00FC1487">
        <w:rPr>
          <w:sz w:val="28"/>
          <w:szCs w:val="28"/>
        </w:rPr>
        <w:t xml:space="preserve"> мономерів, багаторазово повторюються.</w:t>
      </w:r>
    </w:p>
    <w:p w:rsidR="00FC1487" w:rsidRDefault="00FC1487" w:rsidP="008D5EB7">
      <w:pPr>
        <w:pStyle w:val="a3"/>
        <w:spacing w:before="0" w:beforeAutospacing="0" w:after="0" w:afterAutospacing="0" w:line="360" w:lineRule="auto"/>
        <w:ind w:firstLine="720"/>
        <w:jc w:val="both"/>
        <w:rPr>
          <w:sz w:val="28"/>
          <w:szCs w:val="28"/>
        </w:rPr>
      </w:pPr>
      <w:r w:rsidRPr="00FC1487">
        <w:rPr>
          <w:sz w:val="28"/>
          <w:szCs w:val="28"/>
        </w:rPr>
        <w:t xml:space="preserve">Полімерні матеріали можуть знаходитися в трьох релаксаційних станах - склоподібному, </w:t>
      </w:r>
      <w:proofErr w:type="spellStart"/>
      <w:r w:rsidRPr="00FC1487">
        <w:rPr>
          <w:sz w:val="28"/>
          <w:szCs w:val="28"/>
        </w:rPr>
        <w:t>високоеластичному</w:t>
      </w:r>
      <w:proofErr w:type="spellEnd"/>
      <w:r w:rsidRPr="00FC1487">
        <w:rPr>
          <w:sz w:val="28"/>
          <w:szCs w:val="28"/>
        </w:rPr>
        <w:t xml:space="preserve"> і </w:t>
      </w:r>
      <w:proofErr w:type="spellStart"/>
      <w:r w:rsidRPr="00FC1487">
        <w:rPr>
          <w:sz w:val="28"/>
          <w:szCs w:val="28"/>
        </w:rPr>
        <w:t>в’язкотекучому</w:t>
      </w:r>
      <w:proofErr w:type="spellEnd"/>
      <w:r w:rsidRPr="00FC1487">
        <w:rPr>
          <w:sz w:val="28"/>
          <w:szCs w:val="28"/>
        </w:rPr>
        <w:t xml:space="preserve">. Відмінність між ними проявляється не тільки в інтенсивності теплового руху структурних елементів, а й в характері деформацій. Так, зовнішня механічна дія на полімер, що перебуває у </w:t>
      </w:r>
      <w:proofErr w:type="spellStart"/>
      <w:r w:rsidRPr="00FC1487">
        <w:rPr>
          <w:sz w:val="28"/>
          <w:szCs w:val="28"/>
        </w:rPr>
        <w:t>високоеластичному</w:t>
      </w:r>
      <w:proofErr w:type="spellEnd"/>
      <w:r w:rsidRPr="00FC1487">
        <w:rPr>
          <w:sz w:val="28"/>
          <w:szCs w:val="28"/>
        </w:rPr>
        <w:t xml:space="preserve"> стані зумовлює пружні деформації а у </w:t>
      </w:r>
      <w:proofErr w:type="spellStart"/>
      <w:r w:rsidRPr="00FC1487">
        <w:rPr>
          <w:sz w:val="28"/>
          <w:szCs w:val="28"/>
        </w:rPr>
        <w:t>в’язкотекучому</w:t>
      </w:r>
      <w:proofErr w:type="spellEnd"/>
      <w:r w:rsidRPr="00FC1487">
        <w:rPr>
          <w:sz w:val="28"/>
          <w:szCs w:val="28"/>
        </w:rPr>
        <w:t xml:space="preserve"> – необоротні, пластичні деформації.</w:t>
      </w:r>
    </w:p>
    <w:p w:rsidR="00D6670F" w:rsidRDefault="00D6670F" w:rsidP="008D5EB7">
      <w:pPr>
        <w:pStyle w:val="a3"/>
        <w:spacing w:before="0" w:beforeAutospacing="0" w:after="0" w:afterAutospacing="0" w:line="360" w:lineRule="auto"/>
        <w:ind w:firstLine="720"/>
        <w:jc w:val="both"/>
        <w:rPr>
          <w:sz w:val="28"/>
          <w:szCs w:val="28"/>
        </w:rPr>
      </w:pPr>
      <w:r w:rsidRPr="00FC1487">
        <w:rPr>
          <w:sz w:val="28"/>
          <w:szCs w:val="28"/>
        </w:rPr>
        <w:lastRenderedPageBreak/>
        <w:t xml:space="preserve">Полімерні матеріали поділяються на три основні класи: органічні, неорганічні і </w:t>
      </w:r>
      <w:proofErr w:type="spellStart"/>
      <w:r w:rsidRPr="00FC1487">
        <w:rPr>
          <w:sz w:val="28"/>
          <w:szCs w:val="28"/>
        </w:rPr>
        <w:t>кремнійоорганічні</w:t>
      </w:r>
      <w:proofErr w:type="spellEnd"/>
      <w:r w:rsidRPr="00FC1487">
        <w:rPr>
          <w:sz w:val="28"/>
          <w:szCs w:val="28"/>
        </w:rPr>
        <w:t xml:space="preserve">. До складу органічних і </w:t>
      </w:r>
      <w:proofErr w:type="spellStart"/>
      <w:r w:rsidRPr="00FC1487">
        <w:rPr>
          <w:sz w:val="28"/>
          <w:szCs w:val="28"/>
        </w:rPr>
        <w:t>кремнійоорганічних</w:t>
      </w:r>
      <w:proofErr w:type="spellEnd"/>
      <w:r w:rsidRPr="00FC1487">
        <w:rPr>
          <w:sz w:val="28"/>
          <w:szCs w:val="28"/>
        </w:rPr>
        <w:t xml:space="preserve"> полімерів входить кисень і водень. Органічні полімери, в порівнянні з неорганічними, мають більш ширше застосування в техніці і становлять більший інтерес в науці.</w:t>
      </w:r>
    </w:p>
    <w:p w:rsidR="00D53713" w:rsidRDefault="00D53713" w:rsidP="008D5EB7">
      <w:pPr>
        <w:pStyle w:val="a3"/>
        <w:spacing w:before="0" w:beforeAutospacing="0" w:after="0" w:afterAutospacing="0" w:line="360" w:lineRule="auto"/>
        <w:ind w:firstLine="720"/>
        <w:jc w:val="center"/>
        <w:rPr>
          <w:sz w:val="45"/>
          <w:szCs w:val="45"/>
        </w:rPr>
      </w:pPr>
      <w:r>
        <w:rPr>
          <w:sz w:val="45"/>
          <w:szCs w:val="45"/>
        </w:rPr>
        <w:t>Класифікаці</w:t>
      </w:r>
      <w:r w:rsidR="009F799B">
        <w:rPr>
          <w:sz w:val="45"/>
          <w:szCs w:val="45"/>
        </w:rPr>
        <w:t>ї</w:t>
      </w:r>
      <w:r>
        <w:rPr>
          <w:sz w:val="45"/>
          <w:szCs w:val="45"/>
        </w:rPr>
        <w:t xml:space="preserve"> ВМС</w:t>
      </w:r>
    </w:p>
    <w:p w:rsidR="00DB04DD" w:rsidRPr="00D53713" w:rsidRDefault="00DB04DD" w:rsidP="008D5EB7">
      <w:pPr>
        <w:pStyle w:val="a3"/>
        <w:spacing w:before="0" w:beforeAutospacing="0" w:after="0" w:afterAutospacing="0" w:line="360" w:lineRule="auto"/>
        <w:ind w:firstLine="720"/>
        <w:jc w:val="both"/>
        <w:rPr>
          <w:b/>
          <w:sz w:val="30"/>
          <w:szCs w:val="30"/>
        </w:rPr>
      </w:pPr>
      <w:r w:rsidRPr="00D53713">
        <w:rPr>
          <w:b/>
          <w:sz w:val="30"/>
          <w:szCs w:val="30"/>
        </w:rPr>
        <w:t xml:space="preserve">За типом атомів, які складають основний ланцюг </w:t>
      </w:r>
    </w:p>
    <w:p w:rsidR="00D53713" w:rsidRDefault="00D53713" w:rsidP="008D5EB7">
      <w:pPr>
        <w:pStyle w:val="a3"/>
        <w:spacing w:before="0" w:beforeAutospacing="0" w:after="0" w:afterAutospacing="0" w:line="360" w:lineRule="auto"/>
        <w:ind w:firstLine="720"/>
        <w:jc w:val="both"/>
        <w:rPr>
          <w:sz w:val="30"/>
          <w:szCs w:val="30"/>
        </w:rPr>
      </w:pPr>
      <w:proofErr w:type="spellStart"/>
      <w:r>
        <w:rPr>
          <w:sz w:val="30"/>
          <w:szCs w:val="30"/>
        </w:rPr>
        <w:t>Гомоланцюгові</w:t>
      </w:r>
      <w:proofErr w:type="spellEnd"/>
      <w:r>
        <w:rPr>
          <w:sz w:val="30"/>
          <w:szCs w:val="30"/>
        </w:rPr>
        <w:t xml:space="preserve"> ВМС – ланцюг  складається з однакових атомів </w:t>
      </w:r>
      <w:proofErr w:type="spellStart"/>
      <w:r>
        <w:rPr>
          <w:sz w:val="30"/>
          <w:szCs w:val="30"/>
        </w:rPr>
        <w:t>Гетероланцюгові</w:t>
      </w:r>
      <w:proofErr w:type="spellEnd"/>
      <w:r>
        <w:rPr>
          <w:sz w:val="30"/>
          <w:szCs w:val="30"/>
        </w:rPr>
        <w:t xml:space="preserve"> ВМС – ланцюг складається з різних атомів</w:t>
      </w:r>
    </w:p>
    <w:p w:rsidR="00D53713" w:rsidRPr="00D53713" w:rsidRDefault="00D53713" w:rsidP="008D5EB7">
      <w:pPr>
        <w:pStyle w:val="a3"/>
        <w:spacing w:before="0" w:beforeAutospacing="0" w:after="0" w:afterAutospacing="0" w:line="360" w:lineRule="auto"/>
        <w:ind w:firstLine="720"/>
        <w:jc w:val="both"/>
        <w:rPr>
          <w:b/>
          <w:sz w:val="30"/>
          <w:szCs w:val="30"/>
        </w:rPr>
      </w:pPr>
      <w:r w:rsidRPr="00D53713">
        <w:rPr>
          <w:b/>
          <w:sz w:val="30"/>
          <w:szCs w:val="30"/>
        </w:rPr>
        <w:t xml:space="preserve">За походженням </w:t>
      </w:r>
    </w:p>
    <w:p w:rsidR="00D53713" w:rsidRDefault="00D53713" w:rsidP="008D5EB7">
      <w:pPr>
        <w:pStyle w:val="a3"/>
        <w:spacing w:before="0" w:beforeAutospacing="0" w:after="0" w:afterAutospacing="0" w:line="360" w:lineRule="auto"/>
        <w:ind w:firstLine="720"/>
        <w:jc w:val="both"/>
        <w:rPr>
          <w:sz w:val="30"/>
          <w:szCs w:val="30"/>
        </w:rPr>
      </w:pPr>
      <w:r>
        <w:rPr>
          <w:sz w:val="30"/>
          <w:szCs w:val="30"/>
        </w:rPr>
        <w:t xml:space="preserve">Неорганічні – алмаз, графіт, кварц та ін. </w:t>
      </w:r>
    </w:p>
    <w:p w:rsidR="00D53713" w:rsidRDefault="00D53713" w:rsidP="008D5EB7">
      <w:pPr>
        <w:pStyle w:val="a3"/>
        <w:spacing w:before="0" w:beforeAutospacing="0" w:after="0" w:afterAutospacing="0" w:line="360" w:lineRule="auto"/>
        <w:ind w:firstLine="720"/>
        <w:jc w:val="both"/>
        <w:rPr>
          <w:sz w:val="30"/>
          <w:szCs w:val="30"/>
        </w:rPr>
      </w:pPr>
      <w:r>
        <w:rPr>
          <w:sz w:val="30"/>
          <w:szCs w:val="30"/>
        </w:rPr>
        <w:t>Органічні – полісахариди  (крохмаль, глікоген, целюлоза), білки, нуклеїнові кислоти, натуральний каучук.</w:t>
      </w:r>
    </w:p>
    <w:p w:rsidR="00D53713" w:rsidRDefault="00D53713" w:rsidP="008D5EB7">
      <w:pPr>
        <w:pStyle w:val="a3"/>
        <w:spacing w:before="0" w:beforeAutospacing="0" w:after="0" w:afterAutospacing="0" w:line="360" w:lineRule="auto"/>
        <w:ind w:firstLine="720"/>
        <w:jc w:val="both"/>
        <w:rPr>
          <w:sz w:val="30"/>
          <w:szCs w:val="30"/>
        </w:rPr>
      </w:pPr>
      <w:r>
        <w:rPr>
          <w:sz w:val="30"/>
          <w:szCs w:val="30"/>
        </w:rPr>
        <w:t>Штучні – хімічна модифікація природних полімерів (волокна, одержані на основі целюлози – ацетатне, віскозне)</w:t>
      </w:r>
    </w:p>
    <w:p w:rsidR="00D53713" w:rsidRDefault="00D53713" w:rsidP="008D5EB7">
      <w:pPr>
        <w:pStyle w:val="a3"/>
        <w:spacing w:before="0" w:beforeAutospacing="0" w:after="0" w:afterAutospacing="0" w:line="360" w:lineRule="auto"/>
        <w:ind w:firstLine="720"/>
        <w:jc w:val="both"/>
        <w:rPr>
          <w:sz w:val="30"/>
          <w:szCs w:val="30"/>
        </w:rPr>
      </w:pPr>
      <w:r>
        <w:rPr>
          <w:sz w:val="30"/>
          <w:szCs w:val="30"/>
        </w:rPr>
        <w:t xml:space="preserve">Синтетичні одержані синтезом низькомолекулярних </w:t>
      </w:r>
      <w:proofErr w:type="spellStart"/>
      <w:r>
        <w:rPr>
          <w:sz w:val="30"/>
          <w:szCs w:val="30"/>
        </w:rPr>
        <w:t>сполук</w:t>
      </w:r>
      <w:proofErr w:type="spellEnd"/>
      <w:r>
        <w:rPr>
          <w:sz w:val="30"/>
          <w:szCs w:val="30"/>
        </w:rPr>
        <w:t xml:space="preserve"> (поліетилен, поліпропілен, </w:t>
      </w:r>
      <w:proofErr w:type="spellStart"/>
      <w:r>
        <w:rPr>
          <w:sz w:val="30"/>
          <w:szCs w:val="30"/>
        </w:rPr>
        <w:t>фенолоформальдегідні</w:t>
      </w:r>
      <w:proofErr w:type="spellEnd"/>
      <w:r>
        <w:rPr>
          <w:sz w:val="30"/>
          <w:szCs w:val="30"/>
        </w:rPr>
        <w:t xml:space="preserve"> смоли)</w:t>
      </w:r>
    </w:p>
    <w:p w:rsidR="00507FF8" w:rsidRDefault="00507FF8" w:rsidP="008D5EB7">
      <w:pPr>
        <w:pStyle w:val="a3"/>
        <w:spacing w:before="0" w:beforeAutospacing="0" w:after="0" w:afterAutospacing="0" w:line="360" w:lineRule="auto"/>
        <w:ind w:firstLine="720"/>
        <w:jc w:val="both"/>
        <w:rPr>
          <w:b/>
          <w:sz w:val="30"/>
          <w:szCs w:val="30"/>
        </w:rPr>
      </w:pPr>
      <w:r w:rsidRPr="00507FF8">
        <w:rPr>
          <w:b/>
          <w:sz w:val="30"/>
          <w:szCs w:val="30"/>
        </w:rPr>
        <w:t xml:space="preserve">За складом </w:t>
      </w:r>
    </w:p>
    <w:p w:rsidR="00507FF8" w:rsidRPr="00507FF8" w:rsidRDefault="00507FF8" w:rsidP="008D5EB7">
      <w:pPr>
        <w:pStyle w:val="a3"/>
        <w:spacing w:before="0" w:beforeAutospacing="0" w:after="0" w:afterAutospacing="0" w:line="360" w:lineRule="auto"/>
        <w:ind w:firstLine="720"/>
        <w:jc w:val="both"/>
        <w:rPr>
          <w:b/>
          <w:sz w:val="30"/>
          <w:szCs w:val="30"/>
        </w:rPr>
      </w:pPr>
      <w:proofErr w:type="spellStart"/>
      <w:r>
        <w:rPr>
          <w:sz w:val="30"/>
          <w:szCs w:val="30"/>
        </w:rPr>
        <w:t>Гомополімери</w:t>
      </w:r>
      <w:proofErr w:type="spellEnd"/>
      <w:r>
        <w:rPr>
          <w:sz w:val="30"/>
          <w:szCs w:val="30"/>
        </w:rPr>
        <w:t xml:space="preserve"> – складаються  з однакових структурних ланок </w:t>
      </w:r>
      <w:proofErr w:type="spellStart"/>
      <w:r>
        <w:rPr>
          <w:sz w:val="30"/>
          <w:szCs w:val="30"/>
        </w:rPr>
        <w:t>Кополімери</w:t>
      </w:r>
      <w:proofErr w:type="spellEnd"/>
      <w:r w:rsidR="00C82861">
        <w:rPr>
          <w:sz w:val="30"/>
          <w:szCs w:val="30"/>
        </w:rPr>
        <w:t xml:space="preserve"> – </w:t>
      </w:r>
      <w:r>
        <w:rPr>
          <w:sz w:val="30"/>
          <w:szCs w:val="30"/>
        </w:rPr>
        <w:t>складаються з різних структурних ланок</w:t>
      </w:r>
    </w:p>
    <w:p w:rsidR="00DB04DD" w:rsidRPr="00642B5A" w:rsidRDefault="00DB04DD" w:rsidP="008D5EB7">
      <w:pPr>
        <w:pStyle w:val="a3"/>
        <w:spacing w:before="0" w:beforeAutospacing="0" w:after="0" w:afterAutospacing="0" w:line="360" w:lineRule="auto"/>
        <w:ind w:firstLine="720"/>
        <w:jc w:val="both"/>
        <w:rPr>
          <w:b/>
          <w:sz w:val="30"/>
          <w:szCs w:val="30"/>
        </w:rPr>
      </w:pPr>
      <w:r w:rsidRPr="00642B5A">
        <w:rPr>
          <w:b/>
          <w:sz w:val="30"/>
          <w:szCs w:val="30"/>
        </w:rPr>
        <w:t xml:space="preserve">За характером розміщення структурних ланок </w:t>
      </w:r>
    </w:p>
    <w:p w:rsidR="00642B5A" w:rsidRDefault="00642B5A" w:rsidP="008D5EB7">
      <w:pPr>
        <w:pStyle w:val="a3"/>
        <w:spacing w:before="0" w:beforeAutospacing="0" w:after="0" w:afterAutospacing="0" w:line="360" w:lineRule="auto"/>
        <w:ind w:firstLine="720"/>
        <w:jc w:val="both"/>
        <w:rPr>
          <w:sz w:val="30"/>
          <w:szCs w:val="30"/>
        </w:rPr>
      </w:pPr>
      <w:r>
        <w:rPr>
          <w:sz w:val="30"/>
          <w:szCs w:val="30"/>
        </w:rPr>
        <w:t>Регулярні – певний порядок в сполученні структурних ланок Нерегулярні – розміщення структурних ланок носить безладний характер</w:t>
      </w:r>
    </w:p>
    <w:p w:rsidR="00D53713" w:rsidRPr="00823B10" w:rsidRDefault="00DB04DD" w:rsidP="008D5EB7">
      <w:pPr>
        <w:pStyle w:val="a3"/>
        <w:spacing w:before="0" w:beforeAutospacing="0" w:after="0" w:afterAutospacing="0" w:line="360" w:lineRule="auto"/>
        <w:ind w:firstLine="720"/>
        <w:jc w:val="both"/>
        <w:rPr>
          <w:b/>
          <w:sz w:val="30"/>
          <w:szCs w:val="30"/>
        </w:rPr>
      </w:pPr>
      <w:r w:rsidRPr="00823B10">
        <w:rPr>
          <w:b/>
          <w:sz w:val="30"/>
          <w:szCs w:val="30"/>
        </w:rPr>
        <w:t>За</w:t>
      </w:r>
      <w:r w:rsidR="00D53713" w:rsidRPr="00823B10">
        <w:rPr>
          <w:b/>
          <w:sz w:val="30"/>
          <w:szCs w:val="30"/>
        </w:rPr>
        <w:t xml:space="preserve"> </w:t>
      </w:r>
      <w:r w:rsidRPr="00823B10">
        <w:rPr>
          <w:b/>
          <w:sz w:val="30"/>
          <w:szCs w:val="30"/>
        </w:rPr>
        <w:t>властивостями</w:t>
      </w:r>
    </w:p>
    <w:p w:rsidR="00823B10" w:rsidRDefault="00823B10" w:rsidP="008D5EB7">
      <w:pPr>
        <w:pStyle w:val="a3"/>
        <w:spacing w:before="0" w:beforeAutospacing="0" w:after="0" w:afterAutospacing="0" w:line="360" w:lineRule="auto"/>
        <w:ind w:firstLine="720"/>
        <w:jc w:val="both"/>
        <w:rPr>
          <w:sz w:val="30"/>
          <w:szCs w:val="30"/>
        </w:rPr>
      </w:pPr>
      <w:r>
        <w:rPr>
          <w:sz w:val="30"/>
          <w:szCs w:val="30"/>
        </w:rPr>
        <w:t>Термопласти – при нагріванні багаторазово змінюють форму. Реактопласти – при нагріванні не змінюють форму</w:t>
      </w:r>
    </w:p>
    <w:p w:rsidR="00D53713" w:rsidRPr="00642B5A" w:rsidRDefault="00DB04DD" w:rsidP="008D5EB7">
      <w:pPr>
        <w:pStyle w:val="a3"/>
        <w:spacing w:before="0" w:beforeAutospacing="0" w:after="0" w:afterAutospacing="0" w:line="360" w:lineRule="auto"/>
        <w:ind w:firstLine="720"/>
        <w:jc w:val="both"/>
        <w:rPr>
          <w:b/>
          <w:sz w:val="30"/>
          <w:szCs w:val="30"/>
        </w:rPr>
      </w:pPr>
      <w:r w:rsidRPr="00642B5A">
        <w:rPr>
          <w:b/>
          <w:sz w:val="30"/>
          <w:szCs w:val="30"/>
        </w:rPr>
        <w:lastRenderedPageBreak/>
        <w:t>За</w:t>
      </w:r>
      <w:r w:rsidR="00D53713" w:rsidRPr="00642B5A">
        <w:rPr>
          <w:b/>
          <w:sz w:val="30"/>
          <w:szCs w:val="30"/>
        </w:rPr>
        <w:t xml:space="preserve"> </w:t>
      </w:r>
      <w:r w:rsidRPr="00642B5A">
        <w:rPr>
          <w:b/>
          <w:sz w:val="30"/>
          <w:szCs w:val="30"/>
        </w:rPr>
        <w:t>просторовим</w:t>
      </w:r>
      <w:r w:rsidR="00D53713" w:rsidRPr="00642B5A">
        <w:rPr>
          <w:b/>
          <w:sz w:val="30"/>
          <w:szCs w:val="30"/>
        </w:rPr>
        <w:t xml:space="preserve"> </w:t>
      </w:r>
      <w:r w:rsidRPr="00642B5A">
        <w:rPr>
          <w:b/>
          <w:sz w:val="30"/>
          <w:szCs w:val="30"/>
        </w:rPr>
        <w:t>розміщенням</w:t>
      </w:r>
      <w:r w:rsidR="00D53713" w:rsidRPr="00642B5A">
        <w:rPr>
          <w:b/>
          <w:sz w:val="30"/>
          <w:szCs w:val="30"/>
        </w:rPr>
        <w:t xml:space="preserve"> </w:t>
      </w:r>
    </w:p>
    <w:p w:rsidR="00642B5A" w:rsidRDefault="00642B5A" w:rsidP="008D5EB7">
      <w:pPr>
        <w:pStyle w:val="a3"/>
        <w:spacing w:before="0" w:beforeAutospacing="0" w:after="0" w:afterAutospacing="0" w:line="360" w:lineRule="auto"/>
        <w:ind w:firstLine="720"/>
        <w:jc w:val="both"/>
        <w:rPr>
          <w:sz w:val="30"/>
          <w:szCs w:val="30"/>
        </w:rPr>
      </w:pPr>
      <w:proofErr w:type="spellStart"/>
      <w:r>
        <w:rPr>
          <w:sz w:val="30"/>
          <w:szCs w:val="30"/>
        </w:rPr>
        <w:t>Стереонерегулярні</w:t>
      </w:r>
      <w:proofErr w:type="spellEnd"/>
      <w:r>
        <w:rPr>
          <w:sz w:val="30"/>
          <w:szCs w:val="30"/>
        </w:rPr>
        <w:t xml:space="preserve"> (</w:t>
      </w:r>
      <w:proofErr w:type="spellStart"/>
      <w:r>
        <w:rPr>
          <w:sz w:val="30"/>
          <w:szCs w:val="30"/>
        </w:rPr>
        <w:t>атактичні</w:t>
      </w:r>
      <w:proofErr w:type="spellEnd"/>
      <w:r>
        <w:rPr>
          <w:sz w:val="30"/>
          <w:szCs w:val="30"/>
        </w:rPr>
        <w:t xml:space="preserve">) </w:t>
      </w:r>
    </w:p>
    <w:p w:rsidR="00642B5A" w:rsidRDefault="00642B5A" w:rsidP="008D5EB7">
      <w:pPr>
        <w:pStyle w:val="a3"/>
        <w:spacing w:before="0" w:beforeAutospacing="0" w:after="0" w:afterAutospacing="0" w:line="360" w:lineRule="auto"/>
        <w:ind w:firstLine="720"/>
        <w:jc w:val="both"/>
        <w:rPr>
          <w:sz w:val="30"/>
          <w:szCs w:val="30"/>
        </w:rPr>
      </w:pPr>
      <w:r>
        <w:rPr>
          <w:sz w:val="30"/>
          <w:szCs w:val="30"/>
        </w:rPr>
        <w:t xml:space="preserve">Стереорегулярні – </w:t>
      </w:r>
      <w:proofErr w:type="spellStart"/>
      <w:r>
        <w:rPr>
          <w:sz w:val="30"/>
          <w:szCs w:val="30"/>
        </w:rPr>
        <w:t>ізотактичні</w:t>
      </w:r>
      <w:proofErr w:type="spellEnd"/>
      <w:r>
        <w:rPr>
          <w:sz w:val="30"/>
          <w:szCs w:val="30"/>
        </w:rPr>
        <w:t xml:space="preserve">, </w:t>
      </w:r>
      <w:proofErr w:type="spellStart"/>
      <w:r>
        <w:rPr>
          <w:sz w:val="30"/>
          <w:szCs w:val="30"/>
        </w:rPr>
        <w:t>синдіотактичні</w:t>
      </w:r>
      <w:proofErr w:type="spellEnd"/>
    </w:p>
    <w:p w:rsidR="00D53713" w:rsidRPr="00823B10" w:rsidRDefault="00DB04DD" w:rsidP="008D5EB7">
      <w:pPr>
        <w:pStyle w:val="a3"/>
        <w:spacing w:before="0" w:beforeAutospacing="0" w:after="0" w:afterAutospacing="0" w:line="360" w:lineRule="auto"/>
        <w:ind w:firstLine="720"/>
        <w:jc w:val="both"/>
        <w:rPr>
          <w:b/>
          <w:sz w:val="30"/>
          <w:szCs w:val="30"/>
        </w:rPr>
      </w:pPr>
      <w:r w:rsidRPr="00823B10">
        <w:rPr>
          <w:b/>
          <w:sz w:val="30"/>
          <w:szCs w:val="30"/>
        </w:rPr>
        <w:t>За</w:t>
      </w:r>
      <w:r w:rsidR="00D53713" w:rsidRPr="00823B10">
        <w:rPr>
          <w:b/>
          <w:sz w:val="30"/>
          <w:szCs w:val="30"/>
        </w:rPr>
        <w:t xml:space="preserve"> </w:t>
      </w:r>
      <w:r w:rsidRPr="00823B10">
        <w:rPr>
          <w:b/>
          <w:sz w:val="30"/>
          <w:szCs w:val="30"/>
        </w:rPr>
        <w:t>методом</w:t>
      </w:r>
      <w:r w:rsidR="00D53713" w:rsidRPr="00823B10">
        <w:rPr>
          <w:b/>
          <w:sz w:val="30"/>
          <w:szCs w:val="30"/>
        </w:rPr>
        <w:t xml:space="preserve"> </w:t>
      </w:r>
      <w:r w:rsidRPr="00823B10">
        <w:rPr>
          <w:b/>
          <w:sz w:val="30"/>
          <w:szCs w:val="30"/>
        </w:rPr>
        <w:t>синтезу</w:t>
      </w:r>
      <w:r w:rsidR="00823B10" w:rsidRPr="00823B10">
        <w:rPr>
          <w:b/>
          <w:sz w:val="30"/>
          <w:szCs w:val="30"/>
        </w:rPr>
        <w:t xml:space="preserve"> </w:t>
      </w:r>
    </w:p>
    <w:p w:rsidR="00823B10" w:rsidRDefault="00823B10" w:rsidP="008D5EB7">
      <w:pPr>
        <w:pStyle w:val="a3"/>
        <w:spacing w:before="0" w:beforeAutospacing="0" w:after="0" w:afterAutospacing="0" w:line="360" w:lineRule="auto"/>
        <w:ind w:firstLine="720"/>
        <w:jc w:val="both"/>
        <w:rPr>
          <w:sz w:val="30"/>
          <w:szCs w:val="30"/>
        </w:rPr>
      </w:pPr>
      <w:r>
        <w:rPr>
          <w:sz w:val="30"/>
          <w:szCs w:val="30"/>
        </w:rPr>
        <w:t>Одержані реакцією полімеризації</w:t>
      </w:r>
    </w:p>
    <w:p w:rsidR="00823B10" w:rsidRDefault="00823B10" w:rsidP="008D5EB7">
      <w:pPr>
        <w:pStyle w:val="a3"/>
        <w:spacing w:before="0" w:beforeAutospacing="0" w:after="0" w:afterAutospacing="0" w:line="360" w:lineRule="auto"/>
        <w:ind w:firstLine="720"/>
        <w:jc w:val="both"/>
        <w:rPr>
          <w:sz w:val="30"/>
          <w:szCs w:val="30"/>
        </w:rPr>
      </w:pPr>
      <w:r>
        <w:rPr>
          <w:sz w:val="30"/>
          <w:szCs w:val="30"/>
        </w:rPr>
        <w:t>Одержані реакцією поліконденсації</w:t>
      </w:r>
    </w:p>
    <w:p w:rsidR="00DB04DD" w:rsidRPr="00FC1487" w:rsidRDefault="00DB04DD" w:rsidP="008D5EB7">
      <w:pPr>
        <w:pStyle w:val="a3"/>
        <w:spacing w:before="0" w:beforeAutospacing="0" w:after="0" w:afterAutospacing="0" w:line="360" w:lineRule="auto"/>
        <w:ind w:firstLine="720"/>
        <w:jc w:val="both"/>
        <w:rPr>
          <w:sz w:val="28"/>
          <w:szCs w:val="28"/>
        </w:rPr>
      </w:pPr>
      <w:r w:rsidRPr="00642B5A">
        <w:rPr>
          <w:b/>
          <w:sz w:val="30"/>
          <w:szCs w:val="30"/>
        </w:rPr>
        <w:t>За</w:t>
      </w:r>
      <w:r w:rsidR="00D53713" w:rsidRPr="00642B5A">
        <w:rPr>
          <w:b/>
          <w:sz w:val="30"/>
          <w:szCs w:val="30"/>
        </w:rPr>
        <w:t xml:space="preserve"> </w:t>
      </w:r>
      <w:r w:rsidRPr="00642B5A">
        <w:rPr>
          <w:b/>
          <w:sz w:val="30"/>
          <w:szCs w:val="30"/>
        </w:rPr>
        <w:t>формою</w:t>
      </w:r>
      <w:r w:rsidR="00D53713" w:rsidRPr="00642B5A">
        <w:rPr>
          <w:b/>
          <w:sz w:val="30"/>
          <w:szCs w:val="30"/>
        </w:rPr>
        <w:t xml:space="preserve"> </w:t>
      </w:r>
      <w:r w:rsidRPr="00642B5A">
        <w:rPr>
          <w:b/>
          <w:sz w:val="30"/>
          <w:szCs w:val="30"/>
        </w:rPr>
        <w:t>молеку</w:t>
      </w:r>
      <w:r w:rsidR="00D53713" w:rsidRPr="00642B5A">
        <w:rPr>
          <w:b/>
          <w:sz w:val="30"/>
          <w:szCs w:val="30"/>
        </w:rPr>
        <w:t>л</w:t>
      </w:r>
      <w:r w:rsidR="00642B5A">
        <w:rPr>
          <w:sz w:val="30"/>
          <w:szCs w:val="30"/>
        </w:rPr>
        <w:t xml:space="preserve"> – лінійні, </w:t>
      </w:r>
      <w:r w:rsidR="0016317F">
        <w:rPr>
          <w:sz w:val="30"/>
          <w:szCs w:val="30"/>
        </w:rPr>
        <w:t xml:space="preserve">розгалуженні, </w:t>
      </w:r>
      <w:r w:rsidR="00823B10">
        <w:rPr>
          <w:sz w:val="30"/>
          <w:szCs w:val="30"/>
        </w:rPr>
        <w:t>сітчасті (</w:t>
      </w:r>
      <w:proofErr w:type="spellStart"/>
      <w:r w:rsidR="00823B10">
        <w:rPr>
          <w:sz w:val="30"/>
          <w:szCs w:val="30"/>
        </w:rPr>
        <w:t>дво</w:t>
      </w:r>
      <w:proofErr w:type="spellEnd"/>
      <w:r w:rsidR="00823B10">
        <w:rPr>
          <w:sz w:val="30"/>
          <w:szCs w:val="30"/>
        </w:rPr>
        <w:t>- і тривимірні)</w:t>
      </w:r>
    </w:p>
    <w:p w:rsidR="000E2EB1" w:rsidRPr="00823B10" w:rsidRDefault="000E2EB1" w:rsidP="008D5EB7">
      <w:pPr>
        <w:pStyle w:val="a3"/>
        <w:spacing w:before="0" w:beforeAutospacing="0" w:after="0" w:afterAutospacing="0" w:line="360" w:lineRule="auto"/>
        <w:ind w:firstLine="720"/>
        <w:jc w:val="both"/>
        <w:rPr>
          <w:b/>
          <w:sz w:val="30"/>
          <w:szCs w:val="30"/>
        </w:rPr>
      </w:pPr>
      <w:r w:rsidRPr="00823B10">
        <w:rPr>
          <w:b/>
          <w:sz w:val="30"/>
          <w:szCs w:val="30"/>
        </w:rPr>
        <w:t>За характеристичними групами</w:t>
      </w:r>
    </w:p>
    <w:p w:rsidR="000E2EB1" w:rsidRPr="001976BE" w:rsidRDefault="000E2EB1" w:rsidP="008D5EB7">
      <w:pPr>
        <w:pStyle w:val="a3"/>
        <w:spacing w:before="0" w:beforeAutospacing="0" w:after="0" w:afterAutospacing="0" w:line="360" w:lineRule="auto"/>
        <w:jc w:val="both"/>
        <w:rPr>
          <w:sz w:val="28"/>
          <w:szCs w:val="28"/>
        </w:rPr>
      </w:pPr>
      <w:proofErr w:type="spellStart"/>
      <w:r w:rsidRPr="001976BE">
        <w:rPr>
          <w:sz w:val="28"/>
          <w:szCs w:val="28"/>
        </w:rPr>
        <w:t>Поліалкани</w:t>
      </w:r>
      <w:proofErr w:type="spellEnd"/>
      <w:r w:rsidRPr="001976BE">
        <w:rPr>
          <w:sz w:val="28"/>
          <w:szCs w:val="28"/>
        </w:rPr>
        <w:t xml:space="preserve">, поліолефіни, поліаміди, </w:t>
      </w:r>
      <w:proofErr w:type="spellStart"/>
      <w:r w:rsidRPr="001976BE">
        <w:rPr>
          <w:sz w:val="28"/>
          <w:szCs w:val="28"/>
        </w:rPr>
        <w:t>поліетери</w:t>
      </w:r>
      <w:proofErr w:type="spellEnd"/>
      <w:r w:rsidRPr="001976BE">
        <w:rPr>
          <w:sz w:val="28"/>
          <w:szCs w:val="28"/>
        </w:rPr>
        <w:t xml:space="preserve">, </w:t>
      </w:r>
      <w:proofErr w:type="spellStart"/>
      <w:r w:rsidRPr="001976BE">
        <w:rPr>
          <w:sz w:val="28"/>
          <w:szCs w:val="28"/>
        </w:rPr>
        <w:t>поліестери</w:t>
      </w:r>
      <w:proofErr w:type="spellEnd"/>
      <w:r w:rsidRPr="001976BE">
        <w:rPr>
          <w:sz w:val="28"/>
          <w:szCs w:val="28"/>
        </w:rPr>
        <w:t xml:space="preserve">, </w:t>
      </w:r>
      <w:proofErr w:type="spellStart"/>
      <w:r w:rsidRPr="001976BE">
        <w:rPr>
          <w:sz w:val="28"/>
          <w:szCs w:val="28"/>
        </w:rPr>
        <w:t>полінітрили</w:t>
      </w:r>
      <w:proofErr w:type="spellEnd"/>
      <w:r w:rsidRPr="001976BE">
        <w:rPr>
          <w:sz w:val="28"/>
          <w:szCs w:val="28"/>
        </w:rPr>
        <w:t>.</w:t>
      </w:r>
    </w:p>
    <w:p w:rsidR="000E2EB1" w:rsidRPr="001976BE" w:rsidRDefault="000E2EB1" w:rsidP="008D5EB7">
      <w:pPr>
        <w:pStyle w:val="a3"/>
        <w:spacing w:before="0" w:beforeAutospacing="0" w:after="0" w:afterAutospacing="0" w:line="360" w:lineRule="auto"/>
        <w:jc w:val="both"/>
        <w:rPr>
          <w:i/>
          <w:sz w:val="28"/>
          <w:szCs w:val="28"/>
        </w:rPr>
      </w:pPr>
      <w:proofErr w:type="spellStart"/>
      <w:r w:rsidRPr="001976BE">
        <w:rPr>
          <w:i/>
          <w:sz w:val="28"/>
          <w:szCs w:val="28"/>
        </w:rPr>
        <w:t>Карболанцюгові</w:t>
      </w:r>
      <w:proofErr w:type="spellEnd"/>
      <w:r w:rsidRPr="001976BE">
        <w:rPr>
          <w:i/>
          <w:sz w:val="28"/>
          <w:szCs w:val="28"/>
        </w:rPr>
        <w:t xml:space="preserve"> полімери</w:t>
      </w:r>
    </w:p>
    <w:p w:rsidR="00373B37" w:rsidRPr="001976BE" w:rsidRDefault="000E2EB1" w:rsidP="008D5EB7">
      <w:pPr>
        <w:pStyle w:val="a3"/>
        <w:spacing w:before="0" w:beforeAutospacing="0" w:after="0" w:afterAutospacing="0" w:line="360" w:lineRule="auto"/>
        <w:jc w:val="both"/>
        <w:rPr>
          <w:sz w:val="28"/>
          <w:szCs w:val="28"/>
        </w:rPr>
      </w:pPr>
      <w:r w:rsidRPr="001976BE">
        <w:rPr>
          <w:sz w:val="28"/>
          <w:szCs w:val="28"/>
        </w:rPr>
        <w:t xml:space="preserve">Насичені вуглеводні </w:t>
      </w:r>
      <w:r w:rsidR="00373B37" w:rsidRPr="001976BE">
        <w:rPr>
          <w:sz w:val="28"/>
          <w:szCs w:val="28"/>
        </w:rPr>
        <w:t>(Поліетилен поліпропілен)</w:t>
      </w:r>
    </w:p>
    <w:p w:rsidR="00373B37" w:rsidRPr="001976BE" w:rsidRDefault="00373B37" w:rsidP="008D5EB7">
      <w:pPr>
        <w:pStyle w:val="a3"/>
        <w:spacing w:before="0" w:beforeAutospacing="0" w:after="0" w:afterAutospacing="0" w:line="360" w:lineRule="auto"/>
        <w:jc w:val="both"/>
        <w:rPr>
          <w:sz w:val="28"/>
          <w:szCs w:val="28"/>
        </w:rPr>
      </w:pPr>
      <w:r w:rsidRPr="001976BE">
        <w:rPr>
          <w:sz w:val="28"/>
          <w:szCs w:val="28"/>
        </w:rPr>
        <w:t>Ненасичені вуглеводні (Полібутадієн, поліізопрен)</w:t>
      </w:r>
    </w:p>
    <w:p w:rsidR="00373B37" w:rsidRPr="001976BE" w:rsidRDefault="00373B37" w:rsidP="008D5EB7">
      <w:pPr>
        <w:pStyle w:val="a3"/>
        <w:spacing w:before="0" w:beforeAutospacing="0" w:after="0" w:afterAutospacing="0" w:line="360" w:lineRule="auto"/>
        <w:jc w:val="both"/>
        <w:rPr>
          <w:sz w:val="28"/>
          <w:szCs w:val="28"/>
        </w:rPr>
      </w:pPr>
      <w:r w:rsidRPr="001976BE">
        <w:rPr>
          <w:sz w:val="28"/>
          <w:szCs w:val="28"/>
        </w:rPr>
        <w:t>Ароматичні вуглеводні та їх похідні (</w:t>
      </w:r>
      <w:proofErr w:type="spellStart"/>
      <w:r w:rsidRPr="001976BE">
        <w:rPr>
          <w:sz w:val="28"/>
          <w:szCs w:val="28"/>
        </w:rPr>
        <w:t>полістирен</w:t>
      </w:r>
      <w:proofErr w:type="spellEnd"/>
      <w:r w:rsidRPr="001976BE">
        <w:rPr>
          <w:sz w:val="28"/>
          <w:szCs w:val="28"/>
        </w:rPr>
        <w:t>)</w:t>
      </w:r>
    </w:p>
    <w:p w:rsidR="00373B37" w:rsidRPr="001976BE" w:rsidRDefault="00373B37" w:rsidP="008D5EB7">
      <w:pPr>
        <w:pStyle w:val="a3"/>
        <w:spacing w:before="0" w:beforeAutospacing="0" w:after="0" w:afterAutospacing="0" w:line="360" w:lineRule="auto"/>
        <w:jc w:val="both"/>
        <w:rPr>
          <w:sz w:val="28"/>
          <w:szCs w:val="28"/>
        </w:rPr>
      </w:pPr>
      <w:r w:rsidRPr="001976BE">
        <w:rPr>
          <w:sz w:val="28"/>
          <w:szCs w:val="28"/>
        </w:rPr>
        <w:t xml:space="preserve">Галогенопохідні вуглеводів (полівінілхлорид, </w:t>
      </w:r>
      <w:proofErr w:type="spellStart"/>
      <w:r w:rsidRPr="001976BE">
        <w:rPr>
          <w:sz w:val="28"/>
          <w:szCs w:val="28"/>
        </w:rPr>
        <w:t>політетрафторетилен</w:t>
      </w:r>
      <w:proofErr w:type="spellEnd"/>
      <w:r w:rsidRPr="001976BE">
        <w:rPr>
          <w:sz w:val="28"/>
          <w:szCs w:val="28"/>
        </w:rPr>
        <w:t>)</w:t>
      </w:r>
    </w:p>
    <w:p w:rsidR="00CA7A5B" w:rsidRPr="001976BE" w:rsidRDefault="00CA7A5B" w:rsidP="008D5EB7">
      <w:pPr>
        <w:spacing w:after="0" w:line="360" w:lineRule="auto"/>
        <w:rPr>
          <w:rFonts w:ascii="Times New Roman" w:eastAsia="Times New Roman" w:hAnsi="Times New Roman" w:cs="Times New Roman"/>
          <w:sz w:val="28"/>
          <w:szCs w:val="28"/>
          <w:lang w:val="uk-UA" w:eastAsia="uk-UA"/>
        </w:rPr>
      </w:pPr>
      <w:r w:rsidRPr="001976BE">
        <w:rPr>
          <w:rFonts w:ascii="Times New Roman" w:eastAsia="Times New Roman" w:hAnsi="Times New Roman" w:cs="Times New Roman"/>
          <w:noProof/>
          <w:sz w:val="28"/>
          <w:szCs w:val="28"/>
          <w:lang w:val="uk-UA" w:eastAsia="uk-UA"/>
        </w:rPr>
        <w:drawing>
          <wp:inline distT="0" distB="0" distL="0" distR="0">
            <wp:extent cx="1990725" cy="1200150"/>
            <wp:effectExtent l="0" t="0" r="9525" b="0"/>
            <wp:docPr id="14" name="Рисунок 14" descr="https://images.ua.prom.st/230046785_230046785.jpg?PIMAGE_ID=230046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ua.prom.st/230046785_230046785.jpg?PIMAGE_ID=2300467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1200150"/>
                    </a:xfrm>
                    <a:prstGeom prst="rect">
                      <a:avLst/>
                    </a:prstGeom>
                    <a:noFill/>
                    <a:ln>
                      <a:noFill/>
                    </a:ln>
                  </pic:spPr>
                </pic:pic>
              </a:graphicData>
            </a:graphic>
          </wp:inline>
        </w:drawing>
      </w:r>
      <w:r w:rsidRPr="001976BE">
        <w:rPr>
          <w:rFonts w:ascii="Times New Roman" w:eastAsia="Times New Roman" w:hAnsi="Times New Roman" w:cs="Times New Roman"/>
          <w:sz w:val="28"/>
          <w:szCs w:val="28"/>
          <w:lang w:val="uk-UA" w:eastAsia="uk-UA"/>
        </w:rPr>
        <w:t xml:space="preserve">          </w:t>
      </w:r>
      <w:r w:rsidRPr="001976BE">
        <w:rPr>
          <w:rFonts w:ascii="Times New Roman" w:eastAsia="Times New Roman" w:hAnsi="Times New Roman" w:cs="Times New Roman"/>
          <w:noProof/>
          <w:sz w:val="28"/>
          <w:szCs w:val="28"/>
          <w:lang w:val="uk-UA" w:eastAsia="uk-UA"/>
        </w:rPr>
        <w:drawing>
          <wp:inline distT="0" distB="0" distL="0" distR="0">
            <wp:extent cx="2652395" cy="1370949"/>
            <wp:effectExtent l="0" t="0" r="0" b="1270"/>
            <wp:docPr id="15" name="Рисунок 15" descr="Формула полипропилена: свойства и примен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рмула полипропилена: свойства и примен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423" cy="1388537"/>
                    </a:xfrm>
                    <a:prstGeom prst="rect">
                      <a:avLst/>
                    </a:prstGeom>
                    <a:noFill/>
                    <a:ln>
                      <a:noFill/>
                    </a:ln>
                  </pic:spPr>
                </pic:pic>
              </a:graphicData>
            </a:graphic>
          </wp:inline>
        </w:drawing>
      </w:r>
    </w:p>
    <w:p w:rsidR="00D6670F" w:rsidRPr="001976BE" w:rsidRDefault="00373B37" w:rsidP="008D5EB7">
      <w:pPr>
        <w:spacing w:after="0" w:line="360" w:lineRule="auto"/>
        <w:jc w:val="both"/>
        <w:rPr>
          <w:rFonts w:ascii="Times New Roman" w:hAnsi="Times New Roman" w:cs="Times New Roman"/>
          <w:i/>
          <w:sz w:val="28"/>
          <w:szCs w:val="28"/>
          <w:lang w:val="uk-UA"/>
        </w:rPr>
      </w:pPr>
      <w:proofErr w:type="spellStart"/>
      <w:r w:rsidRPr="001976BE">
        <w:rPr>
          <w:rFonts w:ascii="Times New Roman" w:hAnsi="Times New Roman" w:cs="Times New Roman"/>
          <w:i/>
          <w:sz w:val="28"/>
          <w:szCs w:val="28"/>
          <w:lang w:val="uk-UA"/>
        </w:rPr>
        <w:t>Карболанцюгові</w:t>
      </w:r>
      <w:proofErr w:type="spellEnd"/>
      <w:r w:rsidRPr="001976BE">
        <w:rPr>
          <w:rFonts w:ascii="Times New Roman" w:hAnsi="Times New Roman" w:cs="Times New Roman"/>
          <w:i/>
          <w:sz w:val="28"/>
          <w:szCs w:val="28"/>
          <w:lang w:val="uk-UA"/>
        </w:rPr>
        <w:t xml:space="preserve"> полімери</w:t>
      </w:r>
    </w:p>
    <w:p w:rsidR="00373B37" w:rsidRPr="001976BE" w:rsidRDefault="00373B37" w:rsidP="008D5EB7">
      <w:pPr>
        <w:spacing w:after="0" w:line="360" w:lineRule="auto"/>
        <w:jc w:val="both"/>
        <w:rPr>
          <w:rFonts w:ascii="Times New Roman" w:hAnsi="Times New Roman" w:cs="Times New Roman"/>
          <w:sz w:val="28"/>
          <w:szCs w:val="28"/>
          <w:lang w:val="uk-UA"/>
        </w:rPr>
      </w:pPr>
      <w:r w:rsidRPr="001976BE">
        <w:rPr>
          <w:rFonts w:ascii="Times New Roman" w:hAnsi="Times New Roman" w:cs="Times New Roman"/>
          <w:sz w:val="28"/>
          <w:szCs w:val="28"/>
          <w:lang w:val="uk-UA"/>
        </w:rPr>
        <w:t xml:space="preserve">Спирти та їх </w:t>
      </w:r>
      <w:proofErr w:type="spellStart"/>
      <w:r w:rsidRPr="001976BE">
        <w:rPr>
          <w:rFonts w:ascii="Times New Roman" w:hAnsi="Times New Roman" w:cs="Times New Roman"/>
          <w:sz w:val="28"/>
          <w:szCs w:val="28"/>
          <w:lang w:val="uk-UA"/>
        </w:rPr>
        <w:t>естери</w:t>
      </w:r>
      <w:proofErr w:type="spellEnd"/>
      <w:r w:rsidRPr="001976BE">
        <w:rPr>
          <w:rFonts w:ascii="Times New Roman" w:hAnsi="Times New Roman" w:cs="Times New Roman"/>
          <w:sz w:val="28"/>
          <w:szCs w:val="28"/>
          <w:lang w:val="uk-UA"/>
        </w:rPr>
        <w:t xml:space="preserve"> (</w:t>
      </w:r>
      <w:proofErr w:type="spellStart"/>
      <w:r w:rsidRPr="001976BE">
        <w:rPr>
          <w:rFonts w:ascii="Times New Roman" w:hAnsi="Times New Roman" w:cs="Times New Roman"/>
          <w:sz w:val="28"/>
          <w:szCs w:val="28"/>
          <w:lang w:val="uk-UA"/>
        </w:rPr>
        <w:t>полівініловий</w:t>
      </w:r>
      <w:proofErr w:type="spellEnd"/>
      <w:r w:rsidRPr="001976BE">
        <w:rPr>
          <w:rFonts w:ascii="Times New Roman" w:hAnsi="Times New Roman" w:cs="Times New Roman"/>
          <w:sz w:val="28"/>
          <w:szCs w:val="28"/>
          <w:lang w:val="uk-UA"/>
        </w:rPr>
        <w:t xml:space="preserve">  спирт, </w:t>
      </w:r>
      <w:proofErr w:type="spellStart"/>
      <w:r w:rsidRPr="001976BE">
        <w:rPr>
          <w:rFonts w:ascii="Times New Roman" w:hAnsi="Times New Roman" w:cs="Times New Roman"/>
          <w:sz w:val="28"/>
          <w:szCs w:val="28"/>
          <w:lang w:val="uk-UA"/>
        </w:rPr>
        <w:t>полівінілацетат</w:t>
      </w:r>
      <w:proofErr w:type="spellEnd"/>
      <w:r w:rsidRPr="001976BE">
        <w:rPr>
          <w:rFonts w:ascii="Times New Roman" w:hAnsi="Times New Roman" w:cs="Times New Roman"/>
          <w:sz w:val="28"/>
          <w:szCs w:val="28"/>
          <w:lang w:val="uk-UA"/>
        </w:rPr>
        <w:t>)</w:t>
      </w:r>
    </w:p>
    <w:p w:rsidR="00373B37" w:rsidRPr="001976BE" w:rsidRDefault="00373B37" w:rsidP="008D5EB7">
      <w:pPr>
        <w:spacing w:after="0" w:line="360" w:lineRule="auto"/>
        <w:jc w:val="both"/>
        <w:rPr>
          <w:rFonts w:ascii="Times New Roman" w:hAnsi="Times New Roman" w:cs="Times New Roman"/>
          <w:sz w:val="28"/>
          <w:szCs w:val="28"/>
          <w:lang w:val="uk-UA"/>
        </w:rPr>
      </w:pPr>
      <w:r w:rsidRPr="001976BE">
        <w:rPr>
          <w:rFonts w:ascii="Times New Roman" w:hAnsi="Times New Roman" w:cs="Times New Roman"/>
          <w:sz w:val="28"/>
          <w:szCs w:val="28"/>
          <w:lang w:val="uk-UA"/>
        </w:rPr>
        <w:t>Альдегіди та кетони (</w:t>
      </w:r>
      <w:proofErr w:type="spellStart"/>
      <w:r w:rsidR="00D52651" w:rsidRPr="001976BE">
        <w:rPr>
          <w:rFonts w:ascii="Times New Roman" w:hAnsi="Times New Roman" w:cs="Times New Roman"/>
          <w:sz w:val="28"/>
          <w:szCs w:val="28"/>
          <w:lang w:val="uk-UA"/>
        </w:rPr>
        <w:t>поліакролеїн</w:t>
      </w:r>
      <w:proofErr w:type="spellEnd"/>
      <w:r w:rsidR="00D52651" w:rsidRPr="001976BE">
        <w:rPr>
          <w:rFonts w:ascii="Times New Roman" w:hAnsi="Times New Roman" w:cs="Times New Roman"/>
          <w:sz w:val="28"/>
          <w:szCs w:val="28"/>
          <w:lang w:val="uk-UA"/>
        </w:rPr>
        <w:t xml:space="preserve">, </w:t>
      </w:r>
      <w:proofErr w:type="spellStart"/>
      <w:r w:rsidR="00D52651" w:rsidRPr="001976BE">
        <w:rPr>
          <w:rFonts w:ascii="Times New Roman" w:hAnsi="Times New Roman" w:cs="Times New Roman"/>
          <w:sz w:val="28"/>
          <w:szCs w:val="28"/>
          <w:lang w:val="uk-UA"/>
        </w:rPr>
        <w:t>поліметилвінілкетон</w:t>
      </w:r>
      <w:proofErr w:type="spellEnd"/>
      <w:r w:rsidR="00D52651" w:rsidRPr="001976BE">
        <w:rPr>
          <w:rFonts w:ascii="Times New Roman" w:hAnsi="Times New Roman" w:cs="Times New Roman"/>
          <w:sz w:val="28"/>
          <w:szCs w:val="28"/>
          <w:lang w:val="uk-UA"/>
        </w:rPr>
        <w:t>)</w:t>
      </w:r>
    </w:p>
    <w:p w:rsidR="00D52651" w:rsidRPr="001976BE" w:rsidRDefault="00D52651" w:rsidP="008D5EB7">
      <w:pPr>
        <w:spacing w:after="0" w:line="360" w:lineRule="auto"/>
        <w:jc w:val="both"/>
        <w:rPr>
          <w:rFonts w:ascii="Times New Roman" w:hAnsi="Times New Roman" w:cs="Times New Roman"/>
          <w:sz w:val="28"/>
          <w:szCs w:val="28"/>
          <w:lang w:val="uk-UA"/>
        </w:rPr>
      </w:pPr>
      <w:r w:rsidRPr="001976BE">
        <w:rPr>
          <w:rFonts w:ascii="Times New Roman" w:hAnsi="Times New Roman" w:cs="Times New Roman"/>
          <w:sz w:val="28"/>
          <w:szCs w:val="28"/>
          <w:lang w:val="uk-UA"/>
        </w:rPr>
        <w:t>Кислоти та їх похідні (</w:t>
      </w:r>
      <w:proofErr w:type="spellStart"/>
      <w:r w:rsidRPr="001976BE">
        <w:rPr>
          <w:rFonts w:ascii="Times New Roman" w:hAnsi="Times New Roman" w:cs="Times New Roman"/>
          <w:sz w:val="28"/>
          <w:szCs w:val="28"/>
          <w:lang w:val="uk-UA"/>
        </w:rPr>
        <w:t>поліметакрилова</w:t>
      </w:r>
      <w:proofErr w:type="spellEnd"/>
      <w:r w:rsidRPr="001976BE">
        <w:rPr>
          <w:rFonts w:ascii="Times New Roman" w:hAnsi="Times New Roman" w:cs="Times New Roman"/>
          <w:sz w:val="28"/>
          <w:szCs w:val="28"/>
          <w:lang w:val="uk-UA"/>
        </w:rPr>
        <w:t xml:space="preserve"> кислота, </w:t>
      </w:r>
      <w:proofErr w:type="spellStart"/>
      <w:r w:rsidRPr="001976BE">
        <w:rPr>
          <w:rFonts w:ascii="Times New Roman" w:hAnsi="Times New Roman" w:cs="Times New Roman"/>
          <w:sz w:val="28"/>
          <w:szCs w:val="28"/>
          <w:lang w:val="uk-UA"/>
        </w:rPr>
        <w:t>поліметалметакрилат</w:t>
      </w:r>
      <w:proofErr w:type="spellEnd"/>
      <w:r w:rsidRPr="001976BE">
        <w:rPr>
          <w:rFonts w:ascii="Times New Roman" w:hAnsi="Times New Roman" w:cs="Times New Roman"/>
          <w:sz w:val="28"/>
          <w:szCs w:val="28"/>
          <w:lang w:val="uk-UA"/>
        </w:rPr>
        <w:t>)</w:t>
      </w:r>
    </w:p>
    <w:p w:rsidR="00D52651" w:rsidRPr="001976BE" w:rsidRDefault="00D52651" w:rsidP="008D5EB7">
      <w:pPr>
        <w:spacing w:after="0" w:line="360" w:lineRule="auto"/>
        <w:jc w:val="both"/>
        <w:rPr>
          <w:rFonts w:ascii="Times New Roman" w:hAnsi="Times New Roman" w:cs="Times New Roman"/>
          <w:sz w:val="28"/>
          <w:szCs w:val="28"/>
          <w:lang w:val="uk-UA"/>
        </w:rPr>
      </w:pPr>
      <w:r w:rsidRPr="001976BE">
        <w:rPr>
          <w:rFonts w:ascii="Times New Roman" w:hAnsi="Times New Roman" w:cs="Times New Roman"/>
          <w:sz w:val="28"/>
          <w:szCs w:val="28"/>
          <w:lang w:val="uk-UA"/>
        </w:rPr>
        <w:t>Аміни (</w:t>
      </w:r>
      <w:proofErr w:type="spellStart"/>
      <w:r w:rsidRPr="001976BE">
        <w:rPr>
          <w:rFonts w:ascii="Times New Roman" w:hAnsi="Times New Roman" w:cs="Times New Roman"/>
          <w:sz w:val="28"/>
          <w:szCs w:val="28"/>
          <w:lang w:val="uk-UA"/>
        </w:rPr>
        <w:t>полівініламін</w:t>
      </w:r>
      <w:proofErr w:type="spellEnd"/>
      <w:r w:rsidRPr="001976BE">
        <w:rPr>
          <w:rFonts w:ascii="Times New Roman" w:hAnsi="Times New Roman" w:cs="Times New Roman"/>
          <w:sz w:val="28"/>
          <w:szCs w:val="28"/>
          <w:lang w:val="uk-UA"/>
        </w:rPr>
        <w:t>)</w:t>
      </w:r>
    </w:p>
    <w:p w:rsidR="00D52651" w:rsidRPr="001976BE" w:rsidRDefault="00D52651" w:rsidP="008D5EB7">
      <w:pPr>
        <w:spacing w:after="0" w:line="360" w:lineRule="auto"/>
        <w:jc w:val="both"/>
        <w:rPr>
          <w:rFonts w:ascii="Times New Roman" w:hAnsi="Times New Roman" w:cs="Times New Roman"/>
          <w:sz w:val="28"/>
          <w:szCs w:val="28"/>
          <w:lang w:val="uk-UA"/>
        </w:rPr>
      </w:pPr>
      <w:proofErr w:type="spellStart"/>
      <w:r w:rsidRPr="001976BE">
        <w:rPr>
          <w:rFonts w:ascii="Times New Roman" w:hAnsi="Times New Roman" w:cs="Times New Roman"/>
          <w:sz w:val="28"/>
          <w:szCs w:val="28"/>
          <w:lang w:val="uk-UA"/>
        </w:rPr>
        <w:t>Етери</w:t>
      </w:r>
      <w:proofErr w:type="spellEnd"/>
      <w:r w:rsidRPr="001976BE">
        <w:rPr>
          <w:rFonts w:ascii="Times New Roman" w:hAnsi="Times New Roman" w:cs="Times New Roman"/>
          <w:sz w:val="28"/>
          <w:szCs w:val="28"/>
          <w:lang w:val="uk-UA"/>
        </w:rPr>
        <w:t xml:space="preserve"> (</w:t>
      </w:r>
      <w:proofErr w:type="spellStart"/>
      <w:r w:rsidRPr="001976BE">
        <w:rPr>
          <w:rFonts w:ascii="Times New Roman" w:hAnsi="Times New Roman" w:cs="Times New Roman"/>
          <w:sz w:val="28"/>
          <w:szCs w:val="28"/>
          <w:lang w:val="uk-UA"/>
        </w:rPr>
        <w:t>поліетиленоксид</w:t>
      </w:r>
      <w:proofErr w:type="spellEnd"/>
      <w:r w:rsidRPr="001976BE">
        <w:rPr>
          <w:rFonts w:ascii="Times New Roman" w:hAnsi="Times New Roman" w:cs="Times New Roman"/>
          <w:sz w:val="28"/>
          <w:szCs w:val="28"/>
          <w:lang w:val="uk-UA"/>
        </w:rPr>
        <w:t>)</w:t>
      </w:r>
    </w:p>
    <w:p w:rsidR="00D52651" w:rsidRPr="001976BE" w:rsidRDefault="00D52651" w:rsidP="008D5EB7">
      <w:pPr>
        <w:spacing w:after="0" w:line="360" w:lineRule="auto"/>
        <w:jc w:val="both"/>
        <w:rPr>
          <w:rFonts w:ascii="Times New Roman" w:hAnsi="Times New Roman" w:cs="Times New Roman"/>
          <w:sz w:val="28"/>
          <w:szCs w:val="28"/>
          <w:lang w:val="uk-UA"/>
        </w:rPr>
      </w:pPr>
      <w:proofErr w:type="spellStart"/>
      <w:r w:rsidRPr="001976BE">
        <w:rPr>
          <w:rFonts w:ascii="Times New Roman" w:hAnsi="Times New Roman" w:cs="Times New Roman"/>
          <w:sz w:val="28"/>
          <w:szCs w:val="28"/>
          <w:lang w:val="uk-UA"/>
        </w:rPr>
        <w:t>Естери</w:t>
      </w:r>
      <w:proofErr w:type="spellEnd"/>
      <w:r w:rsidRPr="001976BE">
        <w:rPr>
          <w:rFonts w:ascii="Times New Roman" w:hAnsi="Times New Roman" w:cs="Times New Roman"/>
          <w:sz w:val="28"/>
          <w:szCs w:val="28"/>
          <w:lang w:val="uk-UA"/>
        </w:rPr>
        <w:t xml:space="preserve"> (</w:t>
      </w:r>
      <w:proofErr w:type="spellStart"/>
      <w:r w:rsidRPr="001976BE">
        <w:rPr>
          <w:rFonts w:ascii="Times New Roman" w:hAnsi="Times New Roman" w:cs="Times New Roman"/>
          <w:sz w:val="28"/>
          <w:szCs w:val="28"/>
          <w:lang w:val="uk-UA"/>
        </w:rPr>
        <w:t>поліетилентерефталат</w:t>
      </w:r>
      <w:proofErr w:type="spellEnd"/>
      <w:r w:rsidRPr="001976BE">
        <w:rPr>
          <w:rFonts w:ascii="Times New Roman" w:hAnsi="Times New Roman" w:cs="Times New Roman"/>
          <w:sz w:val="28"/>
          <w:szCs w:val="28"/>
          <w:lang w:val="uk-UA"/>
        </w:rPr>
        <w:t>)</w:t>
      </w:r>
    </w:p>
    <w:p w:rsidR="00D52651" w:rsidRPr="001976BE" w:rsidRDefault="00D52651" w:rsidP="008D5EB7">
      <w:pPr>
        <w:spacing w:after="0" w:line="360" w:lineRule="auto"/>
        <w:jc w:val="both"/>
        <w:rPr>
          <w:rFonts w:ascii="Times New Roman" w:hAnsi="Times New Roman" w:cs="Times New Roman"/>
          <w:sz w:val="28"/>
          <w:szCs w:val="28"/>
          <w:lang w:val="uk-UA"/>
        </w:rPr>
      </w:pPr>
      <w:r w:rsidRPr="001976BE">
        <w:rPr>
          <w:rFonts w:ascii="Times New Roman" w:hAnsi="Times New Roman" w:cs="Times New Roman"/>
          <w:sz w:val="28"/>
          <w:szCs w:val="28"/>
          <w:lang w:val="uk-UA"/>
        </w:rPr>
        <w:lastRenderedPageBreak/>
        <w:t>Аміди (</w:t>
      </w:r>
      <w:proofErr w:type="spellStart"/>
      <w:r w:rsidR="001976BE" w:rsidRPr="001976BE">
        <w:rPr>
          <w:rFonts w:ascii="Times New Roman" w:hAnsi="Times New Roman" w:cs="Times New Roman"/>
          <w:sz w:val="28"/>
          <w:szCs w:val="28"/>
          <w:lang w:val="uk-UA"/>
        </w:rPr>
        <w:t>полігексаметиленадіпамід</w:t>
      </w:r>
      <w:proofErr w:type="spellEnd"/>
      <w:r w:rsidR="001976BE" w:rsidRPr="001976BE">
        <w:rPr>
          <w:rFonts w:ascii="Times New Roman" w:hAnsi="Times New Roman" w:cs="Times New Roman"/>
          <w:sz w:val="28"/>
          <w:szCs w:val="28"/>
          <w:lang w:val="uk-UA"/>
        </w:rPr>
        <w:t>)</w:t>
      </w:r>
    </w:p>
    <w:p w:rsidR="001976BE" w:rsidRPr="001976BE" w:rsidRDefault="001976BE" w:rsidP="008D5EB7">
      <w:pPr>
        <w:spacing w:after="0" w:line="360" w:lineRule="auto"/>
        <w:jc w:val="both"/>
        <w:rPr>
          <w:rFonts w:ascii="Times New Roman" w:hAnsi="Times New Roman" w:cs="Times New Roman"/>
          <w:i/>
          <w:sz w:val="28"/>
          <w:szCs w:val="28"/>
          <w:lang w:val="uk-UA"/>
        </w:rPr>
      </w:pPr>
      <w:r w:rsidRPr="001976BE">
        <w:rPr>
          <w:rFonts w:ascii="Times New Roman" w:hAnsi="Times New Roman" w:cs="Times New Roman"/>
          <w:i/>
          <w:sz w:val="28"/>
          <w:szCs w:val="28"/>
          <w:lang w:val="uk-UA"/>
        </w:rPr>
        <w:t>Полімери з неорганічним головним ланцюгом</w:t>
      </w:r>
    </w:p>
    <w:p w:rsidR="001976BE" w:rsidRPr="001976BE" w:rsidRDefault="001976BE" w:rsidP="008D5EB7">
      <w:pPr>
        <w:spacing w:after="0" w:line="360" w:lineRule="auto"/>
        <w:jc w:val="both"/>
        <w:rPr>
          <w:rFonts w:ascii="Times New Roman" w:eastAsia="Times New Roman" w:hAnsi="Times New Roman" w:cs="Times New Roman"/>
          <w:sz w:val="28"/>
          <w:szCs w:val="28"/>
          <w:lang w:val="uk-UA" w:eastAsia="uk-UA"/>
        </w:rPr>
      </w:pPr>
      <w:r w:rsidRPr="001976BE">
        <w:rPr>
          <w:rFonts w:ascii="Times New Roman" w:eastAsia="Times New Roman" w:hAnsi="Times New Roman" w:cs="Times New Roman"/>
          <w:sz w:val="28"/>
          <w:szCs w:val="28"/>
          <w:lang w:val="uk-UA" w:eastAsia="uk-UA"/>
        </w:rPr>
        <w:t>(</w:t>
      </w:r>
      <w:proofErr w:type="spellStart"/>
      <w:r w:rsidRPr="001976BE">
        <w:rPr>
          <w:rFonts w:ascii="Times New Roman" w:eastAsia="Times New Roman" w:hAnsi="Times New Roman" w:cs="Times New Roman"/>
          <w:sz w:val="28"/>
          <w:szCs w:val="28"/>
          <w:lang w:val="uk-UA" w:eastAsia="uk-UA"/>
        </w:rPr>
        <w:t>Полісилоксани</w:t>
      </w:r>
      <w:proofErr w:type="spellEnd"/>
      <w:r w:rsidRPr="001976BE">
        <w:rPr>
          <w:rFonts w:ascii="Times New Roman" w:eastAsia="Times New Roman" w:hAnsi="Times New Roman" w:cs="Times New Roman"/>
          <w:sz w:val="28"/>
          <w:szCs w:val="28"/>
          <w:lang w:val="uk-UA" w:eastAsia="uk-UA"/>
        </w:rPr>
        <w:t xml:space="preserve">, </w:t>
      </w:r>
      <w:proofErr w:type="spellStart"/>
      <w:r w:rsidRPr="001976BE">
        <w:rPr>
          <w:rFonts w:ascii="Times New Roman" w:eastAsia="Times New Roman" w:hAnsi="Times New Roman" w:cs="Times New Roman"/>
          <w:sz w:val="28"/>
          <w:szCs w:val="28"/>
          <w:lang w:val="uk-UA" w:eastAsia="uk-UA"/>
        </w:rPr>
        <w:t>поліалюмоксани</w:t>
      </w:r>
      <w:proofErr w:type="spellEnd"/>
      <w:r w:rsidRPr="001976BE">
        <w:rPr>
          <w:rFonts w:ascii="Times New Roman" w:eastAsia="Times New Roman" w:hAnsi="Times New Roman" w:cs="Times New Roman"/>
          <w:sz w:val="28"/>
          <w:szCs w:val="28"/>
          <w:lang w:val="uk-UA" w:eastAsia="uk-UA"/>
        </w:rPr>
        <w:t>)</w:t>
      </w:r>
    </w:p>
    <w:p w:rsidR="00FC1487" w:rsidRPr="00FC1487" w:rsidRDefault="00FC1487" w:rsidP="008D5EB7">
      <w:pPr>
        <w:pStyle w:val="a3"/>
        <w:spacing w:before="0" w:beforeAutospacing="0" w:after="0" w:afterAutospacing="0" w:line="360" w:lineRule="auto"/>
        <w:ind w:firstLine="720"/>
        <w:jc w:val="both"/>
        <w:rPr>
          <w:sz w:val="28"/>
          <w:szCs w:val="28"/>
        </w:rPr>
      </w:pPr>
      <w:r w:rsidRPr="00FC1487">
        <w:rPr>
          <w:sz w:val="28"/>
          <w:szCs w:val="28"/>
        </w:rPr>
        <w:t>В залежності від способу отримання, фізичних і хімічних властивостей та застосування органічних полімерів їх поділяють на три групи: еластоміри, пластики (пластмаси) і полімерні волокна.</w:t>
      </w:r>
    </w:p>
    <w:p w:rsidR="00FC1487" w:rsidRPr="00FC1487" w:rsidRDefault="00FC1487" w:rsidP="008D5EB7">
      <w:pPr>
        <w:pStyle w:val="a3"/>
        <w:numPr>
          <w:ilvl w:val="0"/>
          <w:numId w:val="1"/>
        </w:numPr>
        <w:spacing w:before="0" w:beforeAutospacing="0" w:after="0" w:afterAutospacing="0" w:line="360" w:lineRule="auto"/>
        <w:ind w:left="0" w:firstLine="720"/>
        <w:jc w:val="both"/>
        <w:rPr>
          <w:sz w:val="28"/>
          <w:szCs w:val="28"/>
        </w:rPr>
      </w:pPr>
      <w:r w:rsidRPr="00FC1487">
        <w:rPr>
          <w:b/>
          <w:bCs/>
          <w:sz w:val="28"/>
          <w:szCs w:val="28"/>
        </w:rPr>
        <w:t xml:space="preserve">Основні ознаки груп полімерів. </w:t>
      </w:r>
    </w:p>
    <w:p w:rsidR="00FC1487" w:rsidRPr="00FC1487" w:rsidRDefault="00FC1487" w:rsidP="008D5EB7">
      <w:pPr>
        <w:pStyle w:val="a3"/>
        <w:numPr>
          <w:ilvl w:val="0"/>
          <w:numId w:val="2"/>
        </w:numPr>
        <w:spacing w:before="0" w:beforeAutospacing="0" w:after="0" w:afterAutospacing="0" w:line="360" w:lineRule="auto"/>
        <w:ind w:left="0" w:firstLine="720"/>
        <w:jc w:val="both"/>
        <w:rPr>
          <w:sz w:val="28"/>
          <w:szCs w:val="28"/>
        </w:rPr>
      </w:pPr>
      <w:r w:rsidRPr="00FC1487">
        <w:rPr>
          <w:i/>
          <w:iCs/>
          <w:sz w:val="28"/>
          <w:szCs w:val="28"/>
        </w:rPr>
        <w:t xml:space="preserve">Еластоміри </w:t>
      </w:r>
      <w:r w:rsidRPr="00FC1487">
        <w:rPr>
          <w:sz w:val="28"/>
          <w:szCs w:val="28"/>
        </w:rPr>
        <w:t xml:space="preserve">характеризуються </w:t>
      </w:r>
      <w:proofErr w:type="spellStart"/>
      <w:r w:rsidRPr="00FC1487">
        <w:rPr>
          <w:sz w:val="28"/>
          <w:szCs w:val="28"/>
        </w:rPr>
        <w:t>високоеластичними</w:t>
      </w:r>
      <w:proofErr w:type="spellEnd"/>
      <w:r w:rsidRPr="00FC1487">
        <w:rPr>
          <w:sz w:val="28"/>
          <w:szCs w:val="28"/>
        </w:rPr>
        <w:t xml:space="preserve"> властивостями при звичайній кімнатній температурі, їх температура </w:t>
      </w:r>
      <w:proofErr w:type="spellStart"/>
      <w:r w:rsidRPr="00FC1487">
        <w:rPr>
          <w:sz w:val="28"/>
          <w:szCs w:val="28"/>
        </w:rPr>
        <w:t>склування</w:t>
      </w:r>
      <w:proofErr w:type="spellEnd"/>
      <w:r w:rsidRPr="00FC1487">
        <w:rPr>
          <w:sz w:val="28"/>
          <w:szCs w:val="28"/>
        </w:rPr>
        <w:t xml:space="preserve"> (температура, при якій полімери при охолодженні переходять в склоподібний стан нижча 0° С. Серед еластомірів найбільш практичне значення мають </w:t>
      </w:r>
      <w:proofErr w:type="spellStart"/>
      <w:r w:rsidRPr="00FC1487">
        <w:rPr>
          <w:sz w:val="28"/>
          <w:szCs w:val="28"/>
        </w:rPr>
        <w:t>каучуки</w:t>
      </w:r>
      <w:proofErr w:type="spellEnd"/>
      <w:r w:rsidRPr="00FC1487">
        <w:rPr>
          <w:sz w:val="28"/>
          <w:szCs w:val="28"/>
        </w:rPr>
        <w:t>.</w:t>
      </w:r>
    </w:p>
    <w:p w:rsidR="00FC1487" w:rsidRPr="00FC1487" w:rsidRDefault="00FC1487" w:rsidP="008D5EB7">
      <w:pPr>
        <w:pStyle w:val="a3"/>
        <w:numPr>
          <w:ilvl w:val="0"/>
          <w:numId w:val="2"/>
        </w:numPr>
        <w:spacing w:before="0" w:beforeAutospacing="0" w:after="0" w:afterAutospacing="0" w:line="360" w:lineRule="auto"/>
        <w:ind w:left="0" w:firstLine="720"/>
        <w:jc w:val="both"/>
        <w:rPr>
          <w:sz w:val="28"/>
          <w:szCs w:val="28"/>
        </w:rPr>
      </w:pPr>
      <w:r w:rsidRPr="00FC1487">
        <w:rPr>
          <w:i/>
          <w:iCs/>
          <w:sz w:val="28"/>
          <w:szCs w:val="28"/>
        </w:rPr>
        <w:t>Пластики</w:t>
      </w:r>
      <w:r w:rsidRPr="00FC1487">
        <w:rPr>
          <w:sz w:val="28"/>
          <w:szCs w:val="28"/>
        </w:rPr>
        <w:t xml:space="preserve"> характеризуються інтенсивними міжмолекулярними взаємодіями. Тому температура силування або плавлення цих полімерів вища 80°С. При звичайних температурах пластмаси знаходяться в твердому кристалічному або аморфному (склоподібному) стані. Пластмаси – важливі конструкційні матеріали, часто – замінники металів.</w:t>
      </w:r>
    </w:p>
    <w:p w:rsidR="00FC1487" w:rsidRPr="00FC1487" w:rsidRDefault="00FC1487" w:rsidP="008D5EB7">
      <w:pPr>
        <w:pStyle w:val="a3"/>
        <w:numPr>
          <w:ilvl w:val="0"/>
          <w:numId w:val="2"/>
        </w:numPr>
        <w:spacing w:before="0" w:beforeAutospacing="0" w:after="0" w:afterAutospacing="0" w:line="360" w:lineRule="auto"/>
        <w:ind w:left="0" w:firstLine="720"/>
        <w:jc w:val="both"/>
        <w:rPr>
          <w:sz w:val="28"/>
          <w:szCs w:val="28"/>
        </w:rPr>
      </w:pPr>
      <w:proofErr w:type="spellStart"/>
      <w:r w:rsidRPr="00FC1487">
        <w:rPr>
          <w:i/>
          <w:iCs/>
          <w:sz w:val="28"/>
          <w:szCs w:val="28"/>
        </w:rPr>
        <w:t>Волокноутворюючі</w:t>
      </w:r>
      <w:proofErr w:type="spellEnd"/>
      <w:r w:rsidRPr="00FC1487">
        <w:rPr>
          <w:i/>
          <w:iCs/>
          <w:sz w:val="28"/>
          <w:szCs w:val="28"/>
        </w:rPr>
        <w:t xml:space="preserve"> </w:t>
      </w:r>
      <w:r w:rsidRPr="00FC1487">
        <w:rPr>
          <w:sz w:val="28"/>
          <w:szCs w:val="28"/>
        </w:rPr>
        <w:t>полімери знаходяться в кристалічному стані і характеризуються сильними міжмолекулярними зв’язками. Температура плавлення цих полімерів 100-300°С. Природні і синтетичні волокна є основою для створення</w:t>
      </w:r>
      <w:r w:rsidR="005F1105">
        <w:rPr>
          <w:sz w:val="28"/>
          <w:szCs w:val="28"/>
        </w:rPr>
        <w:t xml:space="preserve"> </w:t>
      </w:r>
      <w:r w:rsidRPr="00FC1487">
        <w:rPr>
          <w:sz w:val="28"/>
          <w:szCs w:val="28"/>
        </w:rPr>
        <w:t>текстильних матеріалів і виробів.</w:t>
      </w:r>
    </w:p>
    <w:p w:rsidR="00FC1487" w:rsidRPr="00FC1487" w:rsidRDefault="00FC1487" w:rsidP="008D5EB7">
      <w:pPr>
        <w:pStyle w:val="a3"/>
        <w:numPr>
          <w:ilvl w:val="0"/>
          <w:numId w:val="2"/>
        </w:numPr>
        <w:spacing w:before="0" w:beforeAutospacing="0" w:after="0" w:afterAutospacing="0" w:line="360" w:lineRule="auto"/>
        <w:ind w:left="0" w:firstLine="720"/>
        <w:jc w:val="both"/>
        <w:rPr>
          <w:sz w:val="28"/>
          <w:szCs w:val="28"/>
        </w:rPr>
      </w:pPr>
      <w:r w:rsidRPr="00FC1487">
        <w:rPr>
          <w:i/>
          <w:iCs/>
          <w:sz w:val="28"/>
          <w:szCs w:val="28"/>
        </w:rPr>
        <w:t>Біополімери</w:t>
      </w:r>
      <w:r w:rsidRPr="00FC1487">
        <w:rPr>
          <w:sz w:val="28"/>
          <w:szCs w:val="28"/>
        </w:rPr>
        <w:t xml:space="preserve"> складають основу живої природи і мають специфічну будову.</w:t>
      </w:r>
    </w:p>
    <w:p w:rsidR="00FC1487" w:rsidRPr="00FC1487" w:rsidRDefault="009F799B" w:rsidP="008D5EB7">
      <w:pPr>
        <w:spacing w:after="0" w:line="360" w:lineRule="auto"/>
        <w:ind w:left="720"/>
        <w:jc w:val="both"/>
        <w:outlineLvl w:val="0"/>
        <w:rPr>
          <w:rFonts w:ascii="Times New Roman" w:eastAsia="Times New Roman" w:hAnsi="Times New Roman" w:cs="Times New Roman"/>
          <w:b/>
          <w:bCs/>
          <w:kern w:val="36"/>
          <w:sz w:val="28"/>
          <w:szCs w:val="28"/>
          <w:lang w:val="uk-UA" w:eastAsia="uk-UA"/>
        </w:rPr>
      </w:pPr>
      <w:r w:rsidRPr="00FC1487">
        <w:rPr>
          <w:rFonts w:ascii="Times New Roman" w:eastAsia="Times New Roman" w:hAnsi="Times New Roman" w:cs="Times New Roman"/>
          <w:b/>
          <w:bCs/>
          <w:kern w:val="36"/>
          <w:sz w:val="28"/>
          <w:szCs w:val="28"/>
          <w:lang w:val="uk-UA" w:eastAsia="uk-UA"/>
        </w:rPr>
        <w:t>Хімічна будова і структура полімерів</w:t>
      </w:r>
    </w:p>
    <w:p w:rsidR="00FC1487" w:rsidRPr="00FC1487" w:rsidRDefault="00FC1487" w:rsidP="008D5EB7">
      <w:pPr>
        <w:spacing w:after="0" w:line="360" w:lineRule="auto"/>
        <w:ind w:firstLine="720"/>
        <w:jc w:val="both"/>
        <w:rPr>
          <w:rFonts w:ascii="Times New Roman" w:eastAsia="Times New Roman" w:hAnsi="Times New Roman" w:cs="Times New Roman"/>
          <w:sz w:val="28"/>
          <w:szCs w:val="28"/>
          <w:lang w:val="uk-UA" w:eastAsia="uk-UA"/>
        </w:rPr>
      </w:pPr>
      <w:r w:rsidRPr="00FC1487">
        <w:rPr>
          <w:rFonts w:ascii="Times New Roman" w:eastAsia="Times New Roman" w:hAnsi="Times New Roman" w:cs="Times New Roman"/>
          <w:sz w:val="28"/>
          <w:szCs w:val="28"/>
          <w:lang w:val="uk-UA" w:eastAsia="uk-UA"/>
        </w:rPr>
        <w:t>Незважаючи на величезну кількість атомів, які входять до складу полімерних речовин, хімічна будова їх (порядок з’єднання атомів у макромолекулі) порівняно нескладна. Хімічну будову, наприклад, полівінілхлориду схематично можна показати так: (СН</w:t>
      </w:r>
      <w:r w:rsidRPr="00FC1487">
        <w:rPr>
          <w:rFonts w:ascii="Times New Roman" w:eastAsia="Times New Roman" w:hAnsi="Times New Roman" w:cs="Times New Roman"/>
          <w:sz w:val="28"/>
          <w:szCs w:val="28"/>
          <w:vertAlign w:val="subscript"/>
          <w:lang w:val="uk-UA" w:eastAsia="uk-UA"/>
        </w:rPr>
        <w:t>2</w:t>
      </w:r>
      <w:r w:rsidRPr="00FC1487">
        <w:rPr>
          <w:rFonts w:ascii="Times New Roman" w:eastAsia="Times New Roman" w:hAnsi="Times New Roman" w:cs="Times New Roman"/>
          <w:sz w:val="28"/>
          <w:szCs w:val="28"/>
          <w:lang w:val="uk-UA" w:eastAsia="uk-UA"/>
        </w:rPr>
        <w:t>—СН</w:t>
      </w:r>
      <w:r w:rsidRPr="00FC1487">
        <w:rPr>
          <w:rFonts w:ascii="Times New Roman" w:eastAsia="Times New Roman" w:hAnsi="Times New Roman" w:cs="Times New Roman"/>
          <w:sz w:val="28"/>
          <w:szCs w:val="28"/>
          <w:vertAlign w:val="subscript"/>
          <w:lang w:val="uk-UA" w:eastAsia="uk-UA"/>
        </w:rPr>
        <w:t>2</w:t>
      </w:r>
      <w:r w:rsidRPr="00FC1487">
        <w:rPr>
          <w:rFonts w:ascii="Times New Roman" w:eastAsia="Times New Roman" w:hAnsi="Times New Roman" w:cs="Times New Roman"/>
          <w:sz w:val="28"/>
          <w:szCs w:val="28"/>
          <w:lang w:val="uk-UA" w:eastAsia="uk-UA"/>
        </w:rPr>
        <w:t>—С1)</w:t>
      </w:r>
      <w:r w:rsidRPr="00FC1487">
        <w:rPr>
          <w:rFonts w:ascii="Times New Roman" w:eastAsia="Times New Roman" w:hAnsi="Times New Roman" w:cs="Times New Roman"/>
          <w:i/>
          <w:iCs/>
          <w:sz w:val="28"/>
          <w:szCs w:val="28"/>
          <w:lang w:val="uk-UA" w:eastAsia="uk-UA"/>
        </w:rPr>
        <w:t>n</w:t>
      </w:r>
      <w:r w:rsidRPr="00FC1487">
        <w:rPr>
          <w:rFonts w:ascii="Times New Roman" w:eastAsia="Times New Roman" w:hAnsi="Times New Roman" w:cs="Times New Roman"/>
          <w:sz w:val="28"/>
          <w:szCs w:val="28"/>
          <w:lang w:val="uk-UA" w:eastAsia="uk-UA"/>
        </w:rPr>
        <w:t xml:space="preserve">. Число </w:t>
      </w:r>
      <w:r w:rsidRPr="00FC1487">
        <w:rPr>
          <w:rFonts w:ascii="Times New Roman" w:eastAsia="Times New Roman" w:hAnsi="Times New Roman" w:cs="Times New Roman"/>
          <w:i/>
          <w:iCs/>
          <w:sz w:val="28"/>
          <w:szCs w:val="28"/>
          <w:lang w:val="uk-UA" w:eastAsia="uk-UA"/>
        </w:rPr>
        <w:t>п</w:t>
      </w:r>
      <w:r w:rsidRPr="00FC1487">
        <w:rPr>
          <w:rFonts w:ascii="Times New Roman" w:eastAsia="Times New Roman" w:hAnsi="Times New Roman" w:cs="Times New Roman"/>
          <w:sz w:val="28"/>
          <w:szCs w:val="28"/>
          <w:lang w:val="uk-UA" w:eastAsia="uk-UA"/>
        </w:rPr>
        <w:t xml:space="preserve"> вказує на кількість елементарних ланок мономера СН</w:t>
      </w:r>
      <w:r w:rsidRPr="00FC1487">
        <w:rPr>
          <w:rFonts w:ascii="Times New Roman" w:eastAsia="Times New Roman" w:hAnsi="Times New Roman" w:cs="Times New Roman"/>
          <w:sz w:val="28"/>
          <w:szCs w:val="28"/>
          <w:vertAlign w:val="subscript"/>
          <w:lang w:val="uk-UA" w:eastAsia="uk-UA"/>
        </w:rPr>
        <w:t>2</w:t>
      </w:r>
      <w:r w:rsidRPr="00FC1487">
        <w:rPr>
          <w:rFonts w:ascii="Times New Roman" w:eastAsia="Times New Roman" w:hAnsi="Times New Roman" w:cs="Times New Roman"/>
          <w:sz w:val="28"/>
          <w:szCs w:val="28"/>
          <w:lang w:val="uk-UA" w:eastAsia="uk-UA"/>
        </w:rPr>
        <w:t xml:space="preserve"> — СНС1 — вінілхлориду, </w:t>
      </w:r>
      <w:r w:rsidRPr="00FC1487">
        <w:rPr>
          <w:rFonts w:ascii="Times New Roman" w:eastAsia="Times New Roman" w:hAnsi="Times New Roman" w:cs="Times New Roman"/>
          <w:sz w:val="28"/>
          <w:szCs w:val="28"/>
          <w:lang w:val="uk-UA" w:eastAsia="uk-UA"/>
        </w:rPr>
        <w:lastRenderedPageBreak/>
        <w:t xml:space="preserve">що входять до макромолекули, і характеризує ступінь полімеризації </w:t>
      </w:r>
      <w:proofErr w:type="spellStart"/>
      <w:r w:rsidRPr="00FC1487">
        <w:rPr>
          <w:rFonts w:ascii="Times New Roman" w:eastAsia="Times New Roman" w:hAnsi="Times New Roman" w:cs="Times New Roman"/>
          <w:sz w:val="28"/>
          <w:szCs w:val="28"/>
          <w:lang w:val="uk-UA" w:eastAsia="uk-UA"/>
        </w:rPr>
        <w:t>полімера</w:t>
      </w:r>
      <w:proofErr w:type="spellEnd"/>
      <w:r w:rsidRPr="00FC1487">
        <w:rPr>
          <w:rFonts w:ascii="Times New Roman" w:eastAsia="Times New Roman" w:hAnsi="Times New Roman" w:cs="Times New Roman"/>
          <w:sz w:val="28"/>
          <w:szCs w:val="28"/>
          <w:lang w:val="uk-UA" w:eastAsia="uk-UA"/>
        </w:rPr>
        <w:t>. Значення</w:t>
      </w:r>
      <w:r w:rsidR="00DC7AFB" w:rsidRPr="00DC7AFB">
        <w:rPr>
          <w:rFonts w:ascii="Times New Roman" w:eastAsia="Times New Roman" w:hAnsi="Times New Roman" w:cs="Times New Roman"/>
          <w:sz w:val="28"/>
          <w:szCs w:val="28"/>
          <w:lang w:val="ru-RU" w:eastAsia="uk-UA"/>
        </w:rPr>
        <w:t xml:space="preserve"> </w:t>
      </w:r>
      <w:r w:rsidRPr="00FC1487">
        <w:rPr>
          <w:rFonts w:ascii="Times New Roman" w:eastAsia="Times New Roman" w:hAnsi="Times New Roman" w:cs="Times New Roman"/>
          <w:sz w:val="28"/>
          <w:szCs w:val="28"/>
          <w:lang w:val="uk-UA" w:eastAsia="uk-UA"/>
        </w:rPr>
        <w:t xml:space="preserve">коливається у великих межах, наприклад, у полістиролу від 1000 до 3000, полівінілхлориду – від 1500 до 3000. Структурні формули полімерів передають тільки порядок з’єднання атомів, а не передають просторового розміщення їх у макромолекулі. Так, атоми вуглецю, що становлять «кістяк» поліетилену – лінійного </w:t>
      </w:r>
      <w:proofErr w:type="spellStart"/>
      <w:r w:rsidRPr="00FC1487">
        <w:rPr>
          <w:rFonts w:ascii="Times New Roman" w:eastAsia="Times New Roman" w:hAnsi="Times New Roman" w:cs="Times New Roman"/>
          <w:sz w:val="28"/>
          <w:szCs w:val="28"/>
          <w:lang w:val="uk-UA" w:eastAsia="uk-UA"/>
        </w:rPr>
        <w:t>полімера</w:t>
      </w:r>
      <w:proofErr w:type="spellEnd"/>
      <w:r w:rsidRPr="00FC1487">
        <w:rPr>
          <w:rFonts w:ascii="Times New Roman" w:eastAsia="Times New Roman" w:hAnsi="Times New Roman" w:cs="Times New Roman"/>
          <w:sz w:val="28"/>
          <w:szCs w:val="28"/>
          <w:lang w:val="uk-UA" w:eastAsia="uk-UA"/>
        </w:rPr>
        <w:t xml:space="preserve">, утворюють не прямий ланцюжок, а зигзагоподібний (рис. 1.2-1). Елементарні ланки в просторі розміщені по-різному, але структурною одиницею, що чітко повторюється, є один </w:t>
      </w:r>
      <w:proofErr w:type="spellStart"/>
      <w:r w:rsidRPr="00FC1487">
        <w:rPr>
          <w:rFonts w:ascii="Times New Roman" w:eastAsia="Times New Roman" w:hAnsi="Times New Roman" w:cs="Times New Roman"/>
          <w:sz w:val="28"/>
          <w:szCs w:val="28"/>
          <w:lang w:val="uk-UA" w:eastAsia="uk-UA"/>
        </w:rPr>
        <w:t>зигзаг</w:t>
      </w:r>
      <w:proofErr w:type="spellEnd"/>
      <w:r w:rsidRPr="00FC1487">
        <w:rPr>
          <w:rFonts w:ascii="Times New Roman" w:eastAsia="Times New Roman" w:hAnsi="Times New Roman" w:cs="Times New Roman"/>
          <w:sz w:val="28"/>
          <w:szCs w:val="28"/>
          <w:lang w:val="uk-UA" w:eastAsia="uk-UA"/>
        </w:rPr>
        <w:t xml:space="preserve">, величина якого визначає період ідентичності. </w:t>
      </w:r>
    </w:p>
    <w:p w:rsidR="00FC1487" w:rsidRPr="00FC1487" w:rsidRDefault="00FC1487" w:rsidP="008D5EB7">
      <w:pPr>
        <w:spacing w:after="0" w:line="360" w:lineRule="auto"/>
        <w:ind w:firstLine="720"/>
        <w:jc w:val="both"/>
        <w:rPr>
          <w:rFonts w:ascii="Times New Roman" w:eastAsia="Times New Roman" w:hAnsi="Times New Roman" w:cs="Times New Roman"/>
          <w:sz w:val="28"/>
          <w:szCs w:val="28"/>
          <w:lang w:val="uk-UA" w:eastAsia="uk-UA"/>
        </w:rPr>
      </w:pPr>
      <w:r w:rsidRPr="00FC1487">
        <w:rPr>
          <w:rFonts w:ascii="Times New Roman" w:eastAsia="Times New Roman" w:hAnsi="Times New Roman" w:cs="Times New Roman"/>
          <w:noProof/>
          <w:sz w:val="28"/>
          <w:szCs w:val="28"/>
          <w:lang w:val="uk-UA" w:eastAsia="uk-UA"/>
        </w:rPr>
        <w:drawing>
          <wp:inline distT="0" distB="0" distL="0" distR="0">
            <wp:extent cx="1762125" cy="552450"/>
            <wp:effectExtent l="0" t="0" r="9525" b="0"/>
            <wp:docPr id="1" name="Рисунок 1" descr="https://studfiles.net/html/2706/378/html_wYAYRieMaj.OJtq/img-Fbt5O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378/html_wYAYRieMaj.OJtq/img-Fbt5O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552450"/>
                    </a:xfrm>
                    <a:prstGeom prst="rect">
                      <a:avLst/>
                    </a:prstGeom>
                    <a:noFill/>
                    <a:ln>
                      <a:noFill/>
                    </a:ln>
                  </pic:spPr>
                </pic:pic>
              </a:graphicData>
            </a:graphic>
          </wp:inline>
        </w:drawing>
      </w:r>
      <w:r w:rsidRPr="00FC1487">
        <w:rPr>
          <w:rFonts w:ascii="Times New Roman" w:eastAsia="Times New Roman" w:hAnsi="Times New Roman" w:cs="Times New Roman"/>
          <w:b/>
          <w:bCs/>
          <w:sz w:val="28"/>
          <w:szCs w:val="28"/>
          <w:lang w:val="uk-UA" w:eastAsia="uk-UA"/>
        </w:rPr>
        <w:t>Рис. 1.2-1.</w:t>
      </w:r>
    </w:p>
    <w:p w:rsidR="00FC1487" w:rsidRPr="00FC1487" w:rsidRDefault="00FC1487" w:rsidP="008D5EB7">
      <w:pPr>
        <w:spacing w:after="0" w:line="360" w:lineRule="auto"/>
        <w:ind w:firstLine="720"/>
        <w:jc w:val="both"/>
        <w:rPr>
          <w:rFonts w:ascii="Times New Roman" w:eastAsia="Times New Roman" w:hAnsi="Times New Roman" w:cs="Times New Roman"/>
          <w:sz w:val="28"/>
          <w:szCs w:val="28"/>
          <w:lang w:val="uk-UA" w:eastAsia="uk-UA"/>
        </w:rPr>
      </w:pPr>
      <w:r w:rsidRPr="00FC1487">
        <w:rPr>
          <w:rFonts w:ascii="Times New Roman" w:eastAsia="Times New Roman" w:hAnsi="Times New Roman" w:cs="Times New Roman"/>
          <w:sz w:val="28"/>
          <w:szCs w:val="28"/>
          <w:lang w:val="uk-UA" w:eastAsia="uk-UA"/>
        </w:rPr>
        <w:t>Полімери залежно від їхнього походження поділяють на такі:</w:t>
      </w:r>
    </w:p>
    <w:p w:rsidR="00FC1487" w:rsidRPr="00FC1487" w:rsidRDefault="00FC1487" w:rsidP="008D5EB7">
      <w:pPr>
        <w:spacing w:after="0" w:line="360" w:lineRule="auto"/>
        <w:ind w:firstLine="720"/>
        <w:jc w:val="both"/>
        <w:rPr>
          <w:rFonts w:ascii="Times New Roman" w:eastAsia="Times New Roman" w:hAnsi="Times New Roman" w:cs="Times New Roman"/>
          <w:sz w:val="28"/>
          <w:szCs w:val="28"/>
          <w:lang w:val="uk-UA" w:eastAsia="uk-UA"/>
        </w:rPr>
      </w:pPr>
      <w:r w:rsidRPr="00FC1487">
        <w:rPr>
          <w:rFonts w:ascii="Times New Roman" w:eastAsia="Times New Roman" w:hAnsi="Times New Roman" w:cs="Times New Roman"/>
          <w:sz w:val="28"/>
          <w:szCs w:val="28"/>
          <w:lang w:val="uk-UA" w:eastAsia="uk-UA"/>
        </w:rPr>
        <w:t xml:space="preserve">а) </w:t>
      </w:r>
      <w:r w:rsidRPr="00FC1487">
        <w:rPr>
          <w:rFonts w:ascii="Times New Roman" w:eastAsia="Times New Roman" w:hAnsi="Times New Roman" w:cs="Times New Roman"/>
          <w:i/>
          <w:iCs/>
          <w:sz w:val="28"/>
          <w:szCs w:val="28"/>
          <w:lang w:val="uk-UA" w:eastAsia="uk-UA"/>
        </w:rPr>
        <w:t xml:space="preserve">природні, </w:t>
      </w:r>
      <w:r w:rsidRPr="00FC1487">
        <w:rPr>
          <w:rFonts w:ascii="Times New Roman" w:eastAsia="Times New Roman" w:hAnsi="Times New Roman" w:cs="Times New Roman"/>
          <w:sz w:val="28"/>
          <w:szCs w:val="28"/>
          <w:lang w:val="uk-UA" w:eastAsia="uk-UA"/>
        </w:rPr>
        <w:t>які добувають з природних матеріалів, наприклад, полісахариди (целюлоза, крохмаль, білки, нуклеїнові кислоти, пектинові речовини та ін.);</w:t>
      </w:r>
    </w:p>
    <w:p w:rsidR="00FC1487" w:rsidRPr="00FC1487" w:rsidRDefault="00FC1487" w:rsidP="008D5EB7">
      <w:pPr>
        <w:spacing w:after="0" w:line="360" w:lineRule="auto"/>
        <w:ind w:firstLine="720"/>
        <w:jc w:val="both"/>
        <w:rPr>
          <w:rFonts w:ascii="Times New Roman" w:eastAsia="Times New Roman" w:hAnsi="Times New Roman" w:cs="Times New Roman"/>
          <w:sz w:val="28"/>
          <w:szCs w:val="28"/>
          <w:lang w:val="uk-UA" w:eastAsia="uk-UA"/>
        </w:rPr>
      </w:pPr>
      <w:r w:rsidRPr="00FC1487">
        <w:rPr>
          <w:rFonts w:ascii="Times New Roman" w:eastAsia="Times New Roman" w:hAnsi="Times New Roman" w:cs="Times New Roman"/>
          <w:sz w:val="28"/>
          <w:szCs w:val="28"/>
          <w:lang w:val="uk-UA" w:eastAsia="uk-UA"/>
        </w:rPr>
        <w:t xml:space="preserve">б) </w:t>
      </w:r>
      <w:r w:rsidRPr="00FC1487">
        <w:rPr>
          <w:rFonts w:ascii="Times New Roman" w:eastAsia="Times New Roman" w:hAnsi="Times New Roman" w:cs="Times New Roman"/>
          <w:i/>
          <w:iCs/>
          <w:sz w:val="28"/>
          <w:szCs w:val="28"/>
          <w:lang w:val="uk-UA" w:eastAsia="uk-UA"/>
        </w:rPr>
        <w:t xml:space="preserve">штучні, </w:t>
      </w:r>
      <w:r w:rsidRPr="00FC1487">
        <w:rPr>
          <w:rFonts w:ascii="Times New Roman" w:eastAsia="Times New Roman" w:hAnsi="Times New Roman" w:cs="Times New Roman"/>
          <w:sz w:val="28"/>
          <w:szCs w:val="28"/>
          <w:lang w:val="uk-UA" w:eastAsia="uk-UA"/>
        </w:rPr>
        <w:t>які добувають за допомогою хімічної модифікації природних полімерів (наприклад, з целюлози віскозне та ацетатне волокна);</w:t>
      </w:r>
    </w:p>
    <w:p w:rsidR="00FC1487" w:rsidRPr="00FC1487" w:rsidRDefault="00FC1487" w:rsidP="008D5EB7">
      <w:pPr>
        <w:spacing w:after="0" w:line="360" w:lineRule="auto"/>
        <w:ind w:firstLine="720"/>
        <w:jc w:val="both"/>
        <w:rPr>
          <w:rFonts w:ascii="Times New Roman" w:eastAsia="Times New Roman" w:hAnsi="Times New Roman" w:cs="Times New Roman"/>
          <w:sz w:val="28"/>
          <w:szCs w:val="28"/>
          <w:lang w:val="uk-UA" w:eastAsia="uk-UA"/>
        </w:rPr>
      </w:pPr>
      <w:r w:rsidRPr="00FC1487">
        <w:rPr>
          <w:rFonts w:ascii="Times New Roman" w:eastAsia="Times New Roman" w:hAnsi="Times New Roman" w:cs="Times New Roman"/>
          <w:sz w:val="28"/>
          <w:szCs w:val="28"/>
          <w:lang w:val="uk-UA" w:eastAsia="uk-UA"/>
        </w:rPr>
        <w:t xml:space="preserve">в) </w:t>
      </w:r>
      <w:r w:rsidRPr="00FC1487">
        <w:rPr>
          <w:rFonts w:ascii="Times New Roman" w:eastAsia="Times New Roman" w:hAnsi="Times New Roman" w:cs="Times New Roman"/>
          <w:i/>
          <w:iCs/>
          <w:sz w:val="28"/>
          <w:szCs w:val="28"/>
          <w:lang w:val="uk-UA" w:eastAsia="uk-UA"/>
        </w:rPr>
        <w:t>синтетичні,</w:t>
      </w:r>
      <w:r w:rsidRPr="00FC1487">
        <w:rPr>
          <w:rFonts w:ascii="Times New Roman" w:eastAsia="Times New Roman" w:hAnsi="Times New Roman" w:cs="Times New Roman"/>
          <w:i/>
          <w:iCs/>
          <w:sz w:val="28"/>
          <w:szCs w:val="28"/>
          <w:lang w:val="ru-RU" w:eastAsia="uk-UA"/>
        </w:rPr>
        <w:t xml:space="preserve"> </w:t>
      </w:r>
      <w:r w:rsidRPr="00FC1487">
        <w:rPr>
          <w:rFonts w:ascii="Times New Roman" w:eastAsia="Times New Roman" w:hAnsi="Times New Roman" w:cs="Times New Roman"/>
          <w:sz w:val="28"/>
          <w:szCs w:val="28"/>
          <w:lang w:val="uk-UA" w:eastAsia="uk-UA"/>
        </w:rPr>
        <w:t xml:space="preserve">що їх добувають синтезом низькомолекулярних </w:t>
      </w:r>
      <w:proofErr w:type="spellStart"/>
      <w:r w:rsidRPr="00FC1487">
        <w:rPr>
          <w:rFonts w:ascii="Times New Roman" w:eastAsia="Times New Roman" w:hAnsi="Times New Roman" w:cs="Times New Roman"/>
          <w:sz w:val="28"/>
          <w:szCs w:val="28"/>
          <w:lang w:val="uk-UA" w:eastAsia="uk-UA"/>
        </w:rPr>
        <w:t>сполук</w:t>
      </w:r>
      <w:proofErr w:type="spellEnd"/>
      <w:r w:rsidRPr="00FC1487">
        <w:rPr>
          <w:rFonts w:ascii="Times New Roman" w:eastAsia="Times New Roman" w:hAnsi="Times New Roman" w:cs="Times New Roman"/>
          <w:sz w:val="28"/>
          <w:szCs w:val="28"/>
          <w:lang w:val="uk-UA" w:eastAsia="uk-UA"/>
        </w:rPr>
        <w:t xml:space="preserve"> (мономерів).</w:t>
      </w:r>
    </w:p>
    <w:p w:rsidR="00FC1487" w:rsidRPr="00FC1487" w:rsidRDefault="00FC1487" w:rsidP="008D5EB7">
      <w:pPr>
        <w:spacing w:after="0" w:line="360" w:lineRule="auto"/>
        <w:ind w:firstLine="720"/>
        <w:jc w:val="both"/>
        <w:rPr>
          <w:rFonts w:ascii="Times New Roman" w:eastAsia="Times New Roman" w:hAnsi="Times New Roman" w:cs="Times New Roman"/>
          <w:sz w:val="28"/>
          <w:szCs w:val="28"/>
          <w:lang w:val="uk-UA" w:eastAsia="uk-UA"/>
        </w:rPr>
      </w:pPr>
      <w:r w:rsidRPr="00FC1487">
        <w:rPr>
          <w:rFonts w:ascii="Times New Roman" w:eastAsia="Times New Roman" w:hAnsi="Times New Roman" w:cs="Times New Roman"/>
          <w:sz w:val="28"/>
          <w:szCs w:val="28"/>
          <w:lang w:val="uk-UA" w:eastAsia="uk-UA"/>
        </w:rPr>
        <w:t xml:space="preserve">За хімічним складом основного, ланцюга полімери поділяють на </w:t>
      </w:r>
      <w:proofErr w:type="spellStart"/>
      <w:r w:rsidRPr="00FC1487">
        <w:rPr>
          <w:rFonts w:ascii="Times New Roman" w:eastAsia="Times New Roman" w:hAnsi="Times New Roman" w:cs="Times New Roman"/>
          <w:i/>
          <w:iCs/>
          <w:sz w:val="28"/>
          <w:szCs w:val="28"/>
          <w:lang w:val="uk-UA" w:eastAsia="uk-UA"/>
        </w:rPr>
        <w:t>гомоланцюгові</w:t>
      </w:r>
      <w:proofErr w:type="spellEnd"/>
      <w:r w:rsidR="00DC7AFB" w:rsidRPr="00DC7AFB">
        <w:rPr>
          <w:rFonts w:ascii="Times New Roman" w:eastAsia="Times New Roman" w:hAnsi="Times New Roman" w:cs="Times New Roman"/>
          <w:i/>
          <w:iCs/>
          <w:sz w:val="28"/>
          <w:szCs w:val="28"/>
          <w:lang w:val="uk-UA" w:eastAsia="uk-UA"/>
        </w:rPr>
        <w:t xml:space="preserve"> </w:t>
      </w:r>
      <w:r w:rsidRPr="00FC1487">
        <w:rPr>
          <w:rFonts w:ascii="Times New Roman" w:eastAsia="Times New Roman" w:hAnsi="Times New Roman" w:cs="Times New Roman"/>
          <w:sz w:val="28"/>
          <w:szCs w:val="28"/>
          <w:lang w:val="uk-UA" w:eastAsia="uk-UA"/>
        </w:rPr>
        <w:t xml:space="preserve">і </w:t>
      </w:r>
      <w:proofErr w:type="spellStart"/>
      <w:r w:rsidRPr="00FC1487">
        <w:rPr>
          <w:rFonts w:ascii="Times New Roman" w:eastAsia="Times New Roman" w:hAnsi="Times New Roman" w:cs="Times New Roman"/>
          <w:i/>
          <w:iCs/>
          <w:sz w:val="28"/>
          <w:szCs w:val="28"/>
          <w:lang w:val="uk-UA" w:eastAsia="uk-UA"/>
        </w:rPr>
        <w:t>гетероланцюгові</w:t>
      </w:r>
      <w:proofErr w:type="spellEnd"/>
      <w:r w:rsidRPr="00FC1487">
        <w:rPr>
          <w:rFonts w:ascii="Times New Roman" w:eastAsia="Times New Roman" w:hAnsi="Times New Roman" w:cs="Times New Roman"/>
          <w:sz w:val="28"/>
          <w:szCs w:val="28"/>
          <w:lang w:val="uk-UA" w:eastAsia="uk-UA"/>
        </w:rPr>
        <w:t xml:space="preserve">. Їхній ланцюг побудовано з однакових атомів, наприклад з атомів вуглецю. У </w:t>
      </w:r>
      <w:proofErr w:type="spellStart"/>
      <w:r w:rsidRPr="00FC1487">
        <w:rPr>
          <w:rFonts w:ascii="Times New Roman" w:eastAsia="Times New Roman" w:hAnsi="Times New Roman" w:cs="Times New Roman"/>
          <w:sz w:val="28"/>
          <w:szCs w:val="28"/>
          <w:lang w:val="uk-UA" w:eastAsia="uk-UA"/>
        </w:rPr>
        <w:t>гетероланцюгових</w:t>
      </w:r>
      <w:proofErr w:type="spellEnd"/>
      <w:r w:rsidRPr="00FC1487">
        <w:rPr>
          <w:rFonts w:ascii="Times New Roman" w:eastAsia="Times New Roman" w:hAnsi="Times New Roman" w:cs="Times New Roman"/>
          <w:sz w:val="28"/>
          <w:szCs w:val="28"/>
          <w:lang w:val="uk-UA" w:eastAsia="uk-UA"/>
        </w:rPr>
        <w:t xml:space="preserve"> полімерах головний ланцюг складається з різних атомів, наприклад з вуглецю і кисню, вуглецю і азоту, вуглецю і сірки і т. ін. Полімери поділяють також на органічні, неорганічні та елементоорганічні. Ланцюги органічних полімерів містять, крім атомів вуглецю, в комбінаціях з ними атоми водню, кисню, азоту, сірки та ін. Неорганічні полімери не мають атомів вуглецю. До них належать різні види скла і близько </w:t>
      </w:r>
      <w:r w:rsidRPr="00FC1487">
        <w:rPr>
          <w:rFonts w:ascii="Times New Roman" w:eastAsia="Times New Roman" w:hAnsi="Times New Roman" w:cs="Times New Roman"/>
          <w:sz w:val="28"/>
          <w:szCs w:val="28"/>
          <w:lang w:val="uk-UA" w:eastAsia="uk-UA"/>
        </w:rPr>
        <w:lastRenderedPageBreak/>
        <w:t>80</w:t>
      </w:r>
      <w:r w:rsidR="00DC7AFB">
        <w:rPr>
          <w:rFonts w:ascii="Times New Roman" w:eastAsia="Times New Roman" w:hAnsi="Times New Roman" w:cs="Times New Roman"/>
          <w:sz w:val="28"/>
          <w:szCs w:val="28"/>
          <w:lang w:eastAsia="uk-UA"/>
        </w:rPr>
        <w:t> </w:t>
      </w:r>
      <w:r w:rsidRPr="00FC1487">
        <w:rPr>
          <w:rFonts w:ascii="Times New Roman" w:eastAsia="Times New Roman" w:hAnsi="Times New Roman" w:cs="Times New Roman"/>
          <w:sz w:val="28"/>
          <w:szCs w:val="28"/>
          <w:lang w:val="uk-UA" w:eastAsia="uk-UA"/>
        </w:rPr>
        <w:t xml:space="preserve">% мінералів. Атоми їхніх ланцюгів з’єднані хімічними зв’язками, а між самими ланцюгами діють більш слабкі молекулярні сили. Елементоорганічні, або </w:t>
      </w:r>
      <w:proofErr w:type="spellStart"/>
      <w:r w:rsidRPr="00FC1487">
        <w:rPr>
          <w:rFonts w:ascii="Times New Roman" w:eastAsia="Times New Roman" w:hAnsi="Times New Roman" w:cs="Times New Roman"/>
          <w:sz w:val="28"/>
          <w:szCs w:val="28"/>
          <w:lang w:val="uk-UA" w:eastAsia="uk-UA"/>
        </w:rPr>
        <w:t>напіворганічні</w:t>
      </w:r>
      <w:proofErr w:type="spellEnd"/>
      <w:r w:rsidRPr="00FC1487">
        <w:rPr>
          <w:rFonts w:ascii="Times New Roman" w:eastAsia="Times New Roman" w:hAnsi="Times New Roman" w:cs="Times New Roman"/>
          <w:sz w:val="28"/>
          <w:szCs w:val="28"/>
          <w:lang w:val="uk-UA" w:eastAsia="uk-UA"/>
        </w:rPr>
        <w:t xml:space="preserve">, – неорганічні полімери, бокові радикали яких – це так звані </w:t>
      </w:r>
      <w:proofErr w:type="spellStart"/>
      <w:r w:rsidRPr="00FC1487">
        <w:rPr>
          <w:rFonts w:ascii="Times New Roman" w:eastAsia="Times New Roman" w:hAnsi="Times New Roman" w:cs="Times New Roman"/>
          <w:sz w:val="28"/>
          <w:szCs w:val="28"/>
          <w:lang w:val="uk-UA" w:eastAsia="uk-UA"/>
        </w:rPr>
        <w:t>полісілоксани</w:t>
      </w:r>
      <w:proofErr w:type="spellEnd"/>
      <w:r w:rsidRPr="00FC1487">
        <w:rPr>
          <w:rFonts w:ascii="Times New Roman" w:eastAsia="Times New Roman" w:hAnsi="Times New Roman" w:cs="Times New Roman"/>
          <w:sz w:val="28"/>
          <w:szCs w:val="28"/>
          <w:lang w:val="uk-UA" w:eastAsia="uk-UA"/>
        </w:rPr>
        <w:t xml:space="preserve">. Зв’язки </w:t>
      </w:r>
      <w:proofErr w:type="spellStart"/>
      <w:r w:rsidRPr="00FC1487">
        <w:rPr>
          <w:rFonts w:ascii="Times New Roman" w:eastAsia="Times New Roman" w:hAnsi="Times New Roman" w:cs="Times New Roman"/>
          <w:sz w:val="28"/>
          <w:szCs w:val="28"/>
          <w:lang w:val="uk-UA" w:eastAsia="uk-UA"/>
        </w:rPr>
        <w:t>Si</w:t>
      </w:r>
      <w:proofErr w:type="spellEnd"/>
      <w:r w:rsidRPr="00FC1487">
        <w:rPr>
          <w:rFonts w:ascii="Times New Roman" w:eastAsia="Times New Roman" w:hAnsi="Times New Roman" w:cs="Times New Roman"/>
          <w:sz w:val="28"/>
          <w:szCs w:val="28"/>
          <w:lang w:val="uk-UA" w:eastAsia="uk-UA"/>
        </w:rPr>
        <w:t>—О—</w:t>
      </w:r>
      <w:proofErr w:type="spellStart"/>
      <w:r w:rsidRPr="00FC1487">
        <w:rPr>
          <w:rFonts w:ascii="Times New Roman" w:eastAsia="Times New Roman" w:hAnsi="Times New Roman" w:cs="Times New Roman"/>
          <w:sz w:val="28"/>
          <w:szCs w:val="28"/>
          <w:lang w:val="uk-UA" w:eastAsia="uk-UA"/>
        </w:rPr>
        <w:t>Sі</w:t>
      </w:r>
      <w:proofErr w:type="spellEnd"/>
      <w:r w:rsidRPr="00FC1487">
        <w:rPr>
          <w:rFonts w:ascii="Times New Roman" w:eastAsia="Times New Roman" w:hAnsi="Times New Roman" w:cs="Times New Roman"/>
          <w:sz w:val="28"/>
          <w:szCs w:val="28"/>
          <w:lang w:val="uk-UA" w:eastAsia="uk-UA"/>
        </w:rPr>
        <w:t xml:space="preserve"> називають </w:t>
      </w:r>
      <w:proofErr w:type="spellStart"/>
      <w:r w:rsidRPr="00FC1487">
        <w:rPr>
          <w:rFonts w:ascii="Times New Roman" w:eastAsia="Times New Roman" w:hAnsi="Times New Roman" w:cs="Times New Roman"/>
          <w:sz w:val="28"/>
          <w:szCs w:val="28"/>
          <w:lang w:val="uk-UA" w:eastAsia="uk-UA"/>
        </w:rPr>
        <w:t>сілоксановими</w:t>
      </w:r>
      <w:proofErr w:type="spellEnd"/>
      <w:r w:rsidRPr="00FC1487">
        <w:rPr>
          <w:rFonts w:ascii="Times New Roman" w:eastAsia="Times New Roman" w:hAnsi="Times New Roman" w:cs="Times New Roman"/>
          <w:sz w:val="28"/>
          <w:szCs w:val="28"/>
          <w:lang w:val="uk-UA" w:eastAsia="uk-UA"/>
        </w:rPr>
        <w:t>; вони досить міцні. Практично всі елементоорганічні полімери синтетичні.</w:t>
      </w:r>
    </w:p>
    <w:p w:rsidR="00FC1487" w:rsidRPr="00FC1487" w:rsidRDefault="00FC1487" w:rsidP="008D5EB7">
      <w:pPr>
        <w:spacing w:after="0" w:line="360" w:lineRule="auto"/>
        <w:ind w:firstLine="720"/>
        <w:jc w:val="both"/>
        <w:rPr>
          <w:rFonts w:ascii="Times New Roman" w:eastAsia="Times New Roman" w:hAnsi="Times New Roman" w:cs="Times New Roman"/>
          <w:sz w:val="28"/>
          <w:szCs w:val="28"/>
          <w:lang w:val="uk-UA" w:eastAsia="uk-UA"/>
        </w:rPr>
      </w:pPr>
      <w:r w:rsidRPr="00FC1487">
        <w:rPr>
          <w:rFonts w:ascii="Times New Roman" w:eastAsia="Times New Roman" w:hAnsi="Times New Roman" w:cs="Times New Roman"/>
          <w:sz w:val="28"/>
          <w:szCs w:val="28"/>
          <w:lang w:val="uk-UA" w:eastAsia="uk-UA"/>
        </w:rPr>
        <w:t xml:space="preserve">Специфічні властивості полімерів як в конденсованому твердому стані, так і в розчинах, сконцентровані в макромолекулі </w:t>
      </w:r>
      <w:proofErr w:type="spellStart"/>
      <w:r w:rsidRPr="00FC1487">
        <w:rPr>
          <w:rFonts w:ascii="Times New Roman" w:eastAsia="Times New Roman" w:hAnsi="Times New Roman" w:cs="Times New Roman"/>
          <w:sz w:val="28"/>
          <w:szCs w:val="28"/>
          <w:lang w:val="uk-UA" w:eastAsia="uk-UA"/>
        </w:rPr>
        <w:t>полімера</w:t>
      </w:r>
      <w:proofErr w:type="spellEnd"/>
      <w:r w:rsidRPr="00FC1487">
        <w:rPr>
          <w:rFonts w:ascii="Times New Roman" w:eastAsia="Times New Roman" w:hAnsi="Times New Roman" w:cs="Times New Roman"/>
          <w:sz w:val="28"/>
          <w:szCs w:val="28"/>
          <w:lang w:val="uk-UA" w:eastAsia="uk-UA"/>
        </w:rPr>
        <w:t>. В загальному випадку макромолекули являють собою лінійні, розгалужені, східчасті і сітчасті (зшиті) малі системи. Макромолекули з лінійною структурою (поліетилен, по</w:t>
      </w:r>
      <w:r w:rsidRPr="00FC1487">
        <w:rPr>
          <w:rFonts w:ascii="Times New Roman" w:eastAsia="Times New Roman" w:hAnsi="Times New Roman" w:cs="Times New Roman"/>
          <w:sz w:val="28"/>
          <w:szCs w:val="28"/>
          <w:lang w:val="uk-UA" w:eastAsia="uk-UA"/>
        </w:rPr>
        <w:softHyphen/>
        <w:t xml:space="preserve">лівінілхлорид, целюлоза, натуральний каучук та ін.) являють собою довгі ниткоподібні ланцюги з дуже великим ступенем асиметрії, їхній поперечний розмір у тисячу і більше разів менший від довжини. Макромолекули з розгалуженою структурою (рис. 1.2-2) – це ланцюги з бічними </w:t>
      </w:r>
      <w:proofErr w:type="spellStart"/>
      <w:r w:rsidRPr="00FC1487">
        <w:rPr>
          <w:rFonts w:ascii="Times New Roman" w:eastAsia="Times New Roman" w:hAnsi="Times New Roman" w:cs="Times New Roman"/>
          <w:sz w:val="28"/>
          <w:szCs w:val="28"/>
          <w:lang w:val="uk-UA" w:eastAsia="uk-UA"/>
        </w:rPr>
        <w:t>відгалуженнями</w:t>
      </w:r>
      <w:proofErr w:type="spellEnd"/>
      <w:r w:rsidRPr="00FC1487">
        <w:rPr>
          <w:rFonts w:ascii="Times New Roman" w:eastAsia="Times New Roman" w:hAnsi="Times New Roman" w:cs="Times New Roman"/>
          <w:sz w:val="28"/>
          <w:szCs w:val="28"/>
          <w:lang w:val="uk-UA" w:eastAsia="uk-UA"/>
        </w:rPr>
        <w:t xml:space="preserve">. Щоб добути їх, в процесі синтезу до лінійної макромолекули одного складу можна «прищепити» бічні ланцюги іншого складу. Такі розгалужені полімери називають прищепленими. Розгалужені полімери за довжиною бічних ланцюгів поділяють на коротко та </w:t>
      </w:r>
      <w:proofErr w:type="spellStart"/>
      <w:r w:rsidRPr="00FC1487">
        <w:rPr>
          <w:rFonts w:ascii="Times New Roman" w:eastAsia="Times New Roman" w:hAnsi="Times New Roman" w:cs="Times New Roman"/>
          <w:sz w:val="28"/>
          <w:szCs w:val="28"/>
          <w:lang w:val="uk-UA" w:eastAsia="uk-UA"/>
        </w:rPr>
        <w:t>довголанцюгові</w:t>
      </w:r>
      <w:proofErr w:type="spellEnd"/>
      <w:r w:rsidRPr="00FC1487">
        <w:rPr>
          <w:rFonts w:ascii="Times New Roman" w:eastAsia="Times New Roman" w:hAnsi="Times New Roman" w:cs="Times New Roman"/>
          <w:sz w:val="28"/>
          <w:szCs w:val="28"/>
          <w:lang w:val="uk-UA" w:eastAsia="uk-UA"/>
        </w:rPr>
        <w:t xml:space="preserve">, а за характером взаємного розміщення їх </w:t>
      </w:r>
      <w:r w:rsidR="00DC7AFB" w:rsidRPr="00DC7AFB">
        <w:rPr>
          <w:rFonts w:ascii="Times New Roman" w:eastAsia="Times New Roman" w:hAnsi="Times New Roman" w:cs="Times New Roman"/>
          <w:sz w:val="28"/>
          <w:szCs w:val="28"/>
          <w:lang w:val="uk-UA" w:eastAsia="uk-UA"/>
        </w:rPr>
        <w:t>–</w:t>
      </w:r>
      <w:r w:rsidRPr="00FC1487">
        <w:rPr>
          <w:rFonts w:ascii="Times New Roman" w:eastAsia="Times New Roman" w:hAnsi="Times New Roman" w:cs="Times New Roman"/>
          <w:sz w:val="28"/>
          <w:szCs w:val="28"/>
          <w:lang w:val="uk-UA" w:eastAsia="uk-UA"/>
        </w:rPr>
        <w:t xml:space="preserve"> на статистичні, </w:t>
      </w:r>
      <w:proofErr w:type="spellStart"/>
      <w:r w:rsidRPr="00FC1487">
        <w:rPr>
          <w:rFonts w:ascii="Times New Roman" w:eastAsia="Times New Roman" w:hAnsi="Times New Roman" w:cs="Times New Roman"/>
          <w:sz w:val="28"/>
          <w:szCs w:val="28"/>
          <w:lang w:val="uk-UA" w:eastAsia="uk-UA"/>
        </w:rPr>
        <w:t>гребнеподібні</w:t>
      </w:r>
      <w:proofErr w:type="spellEnd"/>
      <w:r w:rsidRPr="00FC1487">
        <w:rPr>
          <w:rFonts w:ascii="Times New Roman" w:eastAsia="Times New Roman" w:hAnsi="Times New Roman" w:cs="Times New Roman"/>
          <w:sz w:val="28"/>
          <w:szCs w:val="28"/>
          <w:lang w:val="uk-UA" w:eastAsia="uk-UA"/>
        </w:rPr>
        <w:t xml:space="preserve"> та зіркоподібні.</w:t>
      </w:r>
    </w:p>
    <w:p w:rsidR="00FC1487" w:rsidRPr="00FC1487" w:rsidRDefault="00FC1487" w:rsidP="008D5EB7">
      <w:pPr>
        <w:spacing w:after="0" w:line="360" w:lineRule="auto"/>
        <w:ind w:firstLine="720"/>
        <w:jc w:val="both"/>
        <w:rPr>
          <w:rFonts w:ascii="Times New Roman" w:eastAsia="Times New Roman" w:hAnsi="Times New Roman" w:cs="Times New Roman"/>
          <w:sz w:val="28"/>
          <w:szCs w:val="28"/>
          <w:lang w:val="uk-UA" w:eastAsia="uk-UA"/>
        </w:rPr>
      </w:pPr>
      <w:r w:rsidRPr="00FC1487">
        <w:rPr>
          <w:rFonts w:ascii="Times New Roman" w:eastAsia="Times New Roman" w:hAnsi="Times New Roman" w:cs="Times New Roman"/>
          <w:sz w:val="28"/>
          <w:szCs w:val="28"/>
          <w:lang w:val="uk-UA" w:eastAsia="uk-UA"/>
        </w:rPr>
        <w:t xml:space="preserve">Східчасті макромолекули є граничним варіантом </w:t>
      </w:r>
      <w:proofErr w:type="spellStart"/>
      <w:r w:rsidRPr="00FC1487">
        <w:rPr>
          <w:rFonts w:ascii="Times New Roman" w:eastAsia="Times New Roman" w:hAnsi="Times New Roman" w:cs="Times New Roman"/>
          <w:sz w:val="28"/>
          <w:szCs w:val="28"/>
          <w:lang w:val="uk-UA" w:eastAsia="uk-UA"/>
        </w:rPr>
        <w:t>циклоланцюгової</w:t>
      </w:r>
      <w:proofErr w:type="spellEnd"/>
      <w:r w:rsidRPr="00FC1487">
        <w:rPr>
          <w:rFonts w:ascii="Times New Roman" w:eastAsia="Times New Roman" w:hAnsi="Times New Roman" w:cs="Times New Roman"/>
          <w:sz w:val="28"/>
          <w:szCs w:val="28"/>
          <w:lang w:val="uk-UA" w:eastAsia="uk-UA"/>
        </w:rPr>
        <w:t xml:space="preserve"> лінійної макромолекули. Вони містяться в </w:t>
      </w:r>
      <w:proofErr w:type="spellStart"/>
      <w:r w:rsidRPr="00FC1487">
        <w:rPr>
          <w:rFonts w:ascii="Times New Roman" w:eastAsia="Times New Roman" w:hAnsi="Times New Roman" w:cs="Times New Roman"/>
          <w:sz w:val="28"/>
          <w:szCs w:val="28"/>
          <w:lang w:val="uk-UA" w:eastAsia="uk-UA"/>
        </w:rPr>
        <w:t>амфілолевих</w:t>
      </w:r>
      <w:proofErr w:type="spellEnd"/>
      <w:r w:rsidRPr="00FC1487">
        <w:rPr>
          <w:rFonts w:ascii="Times New Roman" w:eastAsia="Times New Roman" w:hAnsi="Times New Roman" w:cs="Times New Roman"/>
          <w:sz w:val="28"/>
          <w:szCs w:val="28"/>
          <w:lang w:val="uk-UA" w:eastAsia="uk-UA"/>
        </w:rPr>
        <w:t xml:space="preserve"> мінералах, які мають стрічкову структуру. Сітчасті полімери побудовані з макромолекулярних ланцюгів, з’єднаних один з одним поперечними хімічними зв’язками. Розрізняють плоскі та просторові сітчасті полімери. Класичними прикладами плоских та сітчастих полімерів є відповідно графіт та алмаз.</w:t>
      </w:r>
    </w:p>
    <w:p w:rsidR="00FC1487" w:rsidRPr="00FC1487" w:rsidRDefault="00FC1487" w:rsidP="008D5EB7">
      <w:pPr>
        <w:pStyle w:val="1"/>
        <w:numPr>
          <w:ilvl w:val="0"/>
          <w:numId w:val="4"/>
        </w:numPr>
        <w:spacing w:before="0" w:beforeAutospacing="0" w:after="0" w:afterAutospacing="0" w:line="360" w:lineRule="auto"/>
        <w:ind w:left="0" w:firstLine="720"/>
        <w:jc w:val="both"/>
        <w:rPr>
          <w:sz w:val="28"/>
          <w:szCs w:val="28"/>
        </w:rPr>
      </w:pPr>
      <w:r w:rsidRPr="00FC1487">
        <w:rPr>
          <w:sz w:val="28"/>
          <w:szCs w:val="28"/>
        </w:rPr>
        <w:t>Макромолекулярні характеристики і топологія полімерів</w:t>
      </w:r>
    </w:p>
    <w:p w:rsidR="00FC1487" w:rsidRPr="00FC1487" w:rsidRDefault="00FC1487" w:rsidP="008D5EB7">
      <w:pPr>
        <w:pStyle w:val="a3"/>
        <w:spacing w:before="0" w:beforeAutospacing="0" w:after="0" w:afterAutospacing="0" w:line="360" w:lineRule="auto"/>
        <w:ind w:firstLine="720"/>
        <w:jc w:val="both"/>
        <w:rPr>
          <w:sz w:val="28"/>
          <w:szCs w:val="28"/>
        </w:rPr>
      </w:pPr>
      <w:r w:rsidRPr="00FC1487">
        <w:rPr>
          <w:sz w:val="28"/>
          <w:szCs w:val="28"/>
        </w:rPr>
        <w:t>Властивості, що проявляються полімерами, закодовані в</w:t>
      </w:r>
      <w:r w:rsidR="008D5EB7">
        <w:rPr>
          <w:sz w:val="28"/>
          <w:szCs w:val="28"/>
        </w:rPr>
        <w:t xml:space="preserve"> </w:t>
      </w:r>
      <w:r w:rsidRPr="00FC1487">
        <w:rPr>
          <w:sz w:val="28"/>
          <w:szCs w:val="28"/>
        </w:rPr>
        <w:t xml:space="preserve">макромолекулі </w:t>
      </w:r>
      <w:proofErr w:type="spellStart"/>
      <w:r w:rsidRPr="00FC1487">
        <w:rPr>
          <w:sz w:val="28"/>
          <w:szCs w:val="28"/>
        </w:rPr>
        <w:t>полімера</w:t>
      </w:r>
      <w:proofErr w:type="spellEnd"/>
      <w:r w:rsidRPr="00FC1487">
        <w:rPr>
          <w:sz w:val="28"/>
          <w:szCs w:val="28"/>
        </w:rPr>
        <w:t>. Топологія полімерів базується на основних властивостях макромолекул.</w:t>
      </w:r>
    </w:p>
    <w:p w:rsidR="00FC1487" w:rsidRPr="00FC1487" w:rsidRDefault="00FC1487" w:rsidP="008D5EB7">
      <w:pPr>
        <w:pStyle w:val="a3"/>
        <w:spacing w:before="0" w:beforeAutospacing="0" w:after="0" w:afterAutospacing="0" w:line="360" w:lineRule="auto"/>
        <w:ind w:firstLine="720"/>
        <w:jc w:val="both"/>
        <w:rPr>
          <w:sz w:val="28"/>
          <w:szCs w:val="28"/>
        </w:rPr>
      </w:pPr>
      <w:r w:rsidRPr="00FC1487">
        <w:rPr>
          <w:sz w:val="28"/>
          <w:szCs w:val="28"/>
        </w:rPr>
        <w:lastRenderedPageBreak/>
        <w:t xml:space="preserve">Як правило макромолекули синтетичних полімерів формуються в результаті процесу полімеризації (процес отримання високомолекулярних речовин, при якому макромолекула утворюється шляхом послідовного приєднанню молекул одного або декількох низькомолекулярних речовин до </w:t>
      </w:r>
      <w:proofErr w:type="spellStart"/>
      <w:r w:rsidRPr="00FC1487">
        <w:rPr>
          <w:sz w:val="28"/>
          <w:szCs w:val="28"/>
        </w:rPr>
        <w:t>розширюючого</w:t>
      </w:r>
      <w:proofErr w:type="spellEnd"/>
      <w:r w:rsidRPr="00FC1487">
        <w:rPr>
          <w:sz w:val="28"/>
          <w:szCs w:val="28"/>
        </w:rPr>
        <w:t xml:space="preserve"> активного центру) або поліконденсацією (процес утворення полімерів з </w:t>
      </w:r>
      <w:proofErr w:type="spellStart"/>
      <w:r w:rsidRPr="00FC1487">
        <w:rPr>
          <w:sz w:val="28"/>
          <w:szCs w:val="28"/>
        </w:rPr>
        <w:t>бі</w:t>
      </w:r>
      <w:proofErr w:type="spellEnd"/>
      <w:r w:rsidRPr="00FC1487">
        <w:rPr>
          <w:sz w:val="28"/>
          <w:szCs w:val="28"/>
        </w:rPr>
        <w:t xml:space="preserve">- або </w:t>
      </w:r>
      <w:proofErr w:type="spellStart"/>
      <w:r w:rsidRPr="00FC1487">
        <w:rPr>
          <w:sz w:val="28"/>
          <w:szCs w:val="28"/>
        </w:rPr>
        <w:t>поліфункціональних</w:t>
      </w:r>
      <w:proofErr w:type="spellEnd"/>
      <w:r w:rsidRPr="00FC1487">
        <w:rPr>
          <w:sz w:val="28"/>
          <w:szCs w:val="28"/>
        </w:rPr>
        <w:t xml:space="preserve"> з’єднань, що супроводжуються виділення супутніх низькомолекулярних речовин (води, спирту, </w:t>
      </w:r>
      <w:proofErr w:type="spellStart"/>
      <w:r w:rsidRPr="00FC1487">
        <w:rPr>
          <w:sz w:val="28"/>
          <w:szCs w:val="28"/>
        </w:rPr>
        <w:t>галогеноводню</w:t>
      </w:r>
      <w:proofErr w:type="spellEnd"/>
      <w:r w:rsidRPr="00FC1487">
        <w:rPr>
          <w:sz w:val="28"/>
          <w:szCs w:val="28"/>
        </w:rPr>
        <w:t xml:space="preserve"> і </w:t>
      </w:r>
      <w:proofErr w:type="spellStart"/>
      <w:r w:rsidRPr="00FC1487">
        <w:rPr>
          <w:sz w:val="28"/>
          <w:szCs w:val="28"/>
        </w:rPr>
        <w:t>т.д</w:t>
      </w:r>
      <w:proofErr w:type="spellEnd"/>
      <w:r w:rsidRPr="00FC1487">
        <w:rPr>
          <w:sz w:val="28"/>
          <w:szCs w:val="28"/>
        </w:rPr>
        <w:t>.)) Найчастіше вони являють собою лінійні, розгалужені або сітчасті (двох або тримірні) системи, що складаються з однакових (</w:t>
      </w:r>
      <w:proofErr w:type="spellStart"/>
      <w:r w:rsidRPr="00FC1487">
        <w:rPr>
          <w:sz w:val="28"/>
          <w:szCs w:val="28"/>
        </w:rPr>
        <w:t>гомополімерів</w:t>
      </w:r>
      <w:proofErr w:type="spellEnd"/>
      <w:r w:rsidRPr="00FC1487">
        <w:rPr>
          <w:sz w:val="28"/>
          <w:szCs w:val="28"/>
        </w:rPr>
        <w:t>) або різних (співполімерів) елементів. Найпростішим прикладом полімеризації є утворення поліетилену з етилену:</w:t>
      </w:r>
    </w:p>
    <w:p w:rsidR="00FC1487" w:rsidRPr="00FC1487" w:rsidRDefault="00FC1487" w:rsidP="008D5EB7">
      <w:pPr>
        <w:pStyle w:val="a3"/>
        <w:spacing w:before="0" w:beforeAutospacing="0" w:after="0" w:afterAutospacing="0" w:line="360" w:lineRule="auto"/>
        <w:ind w:firstLine="720"/>
        <w:jc w:val="both"/>
        <w:rPr>
          <w:sz w:val="28"/>
          <w:szCs w:val="28"/>
        </w:rPr>
      </w:pPr>
      <w:r w:rsidRPr="00FC1487">
        <w:rPr>
          <w:i/>
          <w:iCs/>
          <w:sz w:val="28"/>
          <w:szCs w:val="28"/>
        </w:rPr>
        <w:t>n(CH</w:t>
      </w:r>
      <w:r w:rsidRPr="00FC1487">
        <w:rPr>
          <w:i/>
          <w:iCs/>
          <w:sz w:val="28"/>
          <w:szCs w:val="28"/>
          <w:vertAlign w:val="subscript"/>
        </w:rPr>
        <w:t>2</w:t>
      </w:r>
      <w:r w:rsidRPr="00FC1487">
        <w:rPr>
          <w:i/>
          <w:iCs/>
          <w:sz w:val="28"/>
          <w:szCs w:val="28"/>
        </w:rPr>
        <w:t>=CH</w:t>
      </w:r>
      <w:r w:rsidRPr="00FC1487">
        <w:rPr>
          <w:i/>
          <w:iCs/>
          <w:sz w:val="28"/>
          <w:szCs w:val="28"/>
          <w:vertAlign w:val="subscript"/>
        </w:rPr>
        <w:t>2</w:t>
      </w:r>
      <w:r w:rsidRPr="00FC1487">
        <w:rPr>
          <w:i/>
          <w:iCs/>
          <w:sz w:val="28"/>
          <w:szCs w:val="28"/>
        </w:rPr>
        <w:t xml:space="preserve">) </w:t>
      </w:r>
      <w:r w:rsidRPr="00FC1487">
        <w:rPr>
          <w:i/>
          <w:iCs/>
          <w:sz w:val="28"/>
          <w:szCs w:val="28"/>
        </w:rPr>
        <w:sym w:font="Symbol" w:char="F0AE"/>
      </w:r>
      <w:r w:rsidRPr="00FC1487">
        <w:rPr>
          <w:i/>
          <w:iCs/>
          <w:sz w:val="28"/>
          <w:szCs w:val="28"/>
        </w:rPr>
        <w:t xml:space="preserve"> –(CH</w:t>
      </w:r>
      <w:r w:rsidRPr="00FC1487">
        <w:rPr>
          <w:i/>
          <w:iCs/>
          <w:sz w:val="28"/>
          <w:szCs w:val="28"/>
          <w:vertAlign w:val="subscript"/>
        </w:rPr>
        <w:t>2</w:t>
      </w:r>
      <w:r w:rsidRPr="00FC1487">
        <w:rPr>
          <w:i/>
          <w:iCs/>
          <w:sz w:val="28"/>
          <w:szCs w:val="28"/>
        </w:rPr>
        <w:t>–CH</w:t>
      </w:r>
      <w:r w:rsidRPr="00FC1487">
        <w:rPr>
          <w:i/>
          <w:iCs/>
          <w:sz w:val="28"/>
          <w:szCs w:val="28"/>
          <w:vertAlign w:val="subscript"/>
        </w:rPr>
        <w:t>2</w:t>
      </w:r>
      <w:r w:rsidRPr="00FC1487">
        <w:rPr>
          <w:i/>
          <w:iCs/>
          <w:sz w:val="28"/>
          <w:szCs w:val="28"/>
        </w:rPr>
        <w:t>)</w:t>
      </w:r>
      <w:r w:rsidRPr="00FC1487">
        <w:rPr>
          <w:i/>
          <w:iCs/>
          <w:sz w:val="28"/>
          <w:szCs w:val="28"/>
          <w:vertAlign w:val="subscript"/>
        </w:rPr>
        <w:t xml:space="preserve">n </w:t>
      </w:r>
      <w:r w:rsidRPr="00FC1487">
        <w:rPr>
          <w:i/>
          <w:iCs/>
          <w:sz w:val="28"/>
          <w:szCs w:val="28"/>
        </w:rPr>
        <w:t>–</w:t>
      </w:r>
    </w:p>
    <w:p w:rsidR="00FC1487" w:rsidRPr="00FC1487" w:rsidRDefault="00FC1487" w:rsidP="008D5EB7">
      <w:pPr>
        <w:pStyle w:val="a3"/>
        <w:spacing w:before="0" w:beforeAutospacing="0" w:after="0" w:afterAutospacing="0" w:line="360" w:lineRule="auto"/>
        <w:ind w:firstLine="720"/>
        <w:jc w:val="both"/>
        <w:rPr>
          <w:sz w:val="28"/>
          <w:szCs w:val="28"/>
        </w:rPr>
      </w:pPr>
      <w:r w:rsidRPr="00FC1487">
        <w:rPr>
          <w:sz w:val="28"/>
          <w:szCs w:val="28"/>
        </w:rPr>
        <w:t xml:space="preserve">Прикладом поліконденсації є утворення поліефіру з </w:t>
      </w:r>
      <w:proofErr w:type="spellStart"/>
      <w:r w:rsidRPr="00FC1487">
        <w:rPr>
          <w:sz w:val="28"/>
          <w:szCs w:val="28"/>
        </w:rPr>
        <w:t>біофункціонального</w:t>
      </w:r>
      <w:proofErr w:type="spellEnd"/>
      <w:r w:rsidRPr="00FC1487">
        <w:rPr>
          <w:sz w:val="28"/>
          <w:szCs w:val="28"/>
        </w:rPr>
        <w:t xml:space="preserve"> спирту і </w:t>
      </w:r>
      <w:proofErr w:type="spellStart"/>
      <w:r w:rsidRPr="00FC1487">
        <w:rPr>
          <w:sz w:val="28"/>
          <w:szCs w:val="28"/>
        </w:rPr>
        <w:t>дикарбоксильної</w:t>
      </w:r>
      <w:proofErr w:type="spellEnd"/>
      <w:r w:rsidRPr="00FC1487">
        <w:rPr>
          <w:sz w:val="28"/>
          <w:szCs w:val="28"/>
        </w:rPr>
        <w:t xml:space="preserve"> кислоти:</w:t>
      </w:r>
    </w:p>
    <w:p w:rsidR="00FC1487" w:rsidRPr="00FC1487" w:rsidRDefault="00FC1487" w:rsidP="008D5EB7">
      <w:pPr>
        <w:pStyle w:val="a3"/>
        <w:spacing w:before="0" w:beforeAutospacing="0" w:after="0" w:afterAutospacing="0" w:line="360" w:lineRule="auto"/>
        <w:ind w:firstLine="720"/>
        <w:jc w:val="both"/>
        <w:rPr>
          <w:sz w:val="28"/>
          <w:szCs w:val="28"/>
        </w:rPr>
      </w:pPr>
      <w:proofErr w:type="spellStart"/>
      <w:r w:rsidRPr="00FC1487">
        <w:rPr>
          <w:i/>
          <w:iCs/>
          <w:sz w:val="28"/>
          <w:szCs w:val="28"/>
        </w:rPr>
        <w:t>nHO</w:t>
      </w:r>
      <w:proofErr w:type="spellEnd"/>
      <w:r w:rsidRPr="00FC1487">
        <w:rPr>
          <w:i/>
          <w:iCs/>
          <w:sz w:val="28"/>
          <w:szCs w:val="28"/>
        </w:rPr>
        <w:t xml:space="preserve"> – R</w:t>
      </w:r>
      <w:r w:rsidRPr="00FC1487">
        <w:rPr>
          <w:i/>
          <w:iCs/>
          <w:sz w:val="28"/>
          <w:szCs w:val="28"/>
          <w:vertAlign w:val="subscript"/>
        </w:rPr>
        <w:t xml:space="preserve">1 </w:t>
      </w:r>
      <w:r w:rsidRPr="00FC1487">
        <w:rPr>
          <w:i/>
          <w:iCs/>
          <w:sz w:val="28"/>
          <w:szCs w:val="28"/>
        </w:rPr>
        <w:t xml:space="preserve">– OH + </w:t>
      </w:r>
      <w:proofErr w:type="spellStart"/>
      <w:r w:rsidRPr="00FC1487">
        <w:rPr>
          <w:i/>
          <w:iCs/>
          <w:sz w:val="28"/>
          <w:szCs w:val="28"/>
        </w:rPr>
        <w:t>nHOOC</w:t>
      </w:r>
      <w:proofErr w:type="spellEnd"/>
      <w:r w:rsidRPr="00FC1487">
        <w:rPr>
          <w:i/>
          <w:iCs/>
          <w:sz w:val="28"/>
          <w:szCs w:val="28"/>
        </w:rPr>
        <w:t xml:space="preserve"> – R</w:t>
      </w:r>
      <w:r w:rsidRPr="00FC1487">
        <w:rPr>
          <w:i/>
          <w:iCs/>
          <w:sz w:val="28"/>
          <w:szCs w:val="28"/>
          <w:vertAlign w:val="subscript"/>
        </w:rPr>
        <w:t>2</w:t>
      </w:r>
      <w:r w:rsidRPr="00FC1487">
        <w:rPr>
          <w:i/>
          <w:iCs/>
          <w:sz w:val="28"/>
          <w:szCs w:val="28"/>
        </w:rPr>
        <w:t xml:space="preserve"> – COOH </w:t>
      </w:r>
      <w:r w:rsidRPr="00FC1487">
        <w:rPr>
          <w:i/>
          <w:iCs/>
          <w:sz w:val="28"/>
          <w:szCs w:val="28"/>
        </w:rPr>
        <w:sym w:font="Symbol" w:char="F0AE"/>
      </w:r>
      <w:r w:rsidRPr="00FC1487">
        <w:rPr>
          <w:i/>
          <w:iCs/>
          <w:sz w:val="28"/>
          <w:szCs w:val="28"/>
        </w:rPr>
        <w:t>(HO –R</w:t>
      </w:r>
      <w:r w:rsidRPr="00FC1487">
        <w:rPr>
          <w:i/>
          <w:iCs/>
          <w:sz w:val="28"/>
          <w:szCs w:val="28"/>
          <w:vertAlign w:val="subscript"/>
        </w:rPr>
        <w:t xml:space="preserve">1 </w:t>
      </w:r>
      <w:r w:rsidRPr="00FC1487">
        <w:rPr>
          <w:i/>
          <w:iCs/>
          <w:sz w:val="28"/>
          <w:szCs w:val="28"/>
        </w:rPr>
        <w:t>– O – C – R</w:t>
      </w:r>
      <w:r w:rsidRPr="00FC1487">
        <w:rPr>
          <w:i/>
          <w:iCs/>
          <w:sz w:val="28"/>
          <w:szCs w:val="28"/>
          <w:vertAlign w:val="subscript"/>
        </w:rPr>
        <w:t>2</w:t>
      </w:r>
      <w:r w:rsidRPr="00FC1487">
        <w:rPr>
          <w:i/>
          <w:iCs/>
          <w:sz w:val="28"/>
          <w:szCs w:val="28"/>
        </w:rPr>
        <w:t xml:space="preserve"> )</w:t>
      </w:r>
      <w:r w:rsidRPr="00FC1487">
        <w:rPr>
          <w:i/>
          <w:iCs/>
          <w:sz w:val="28"/>
          <w:szCs w:val="28"/>
          <w:vertAlign w:val="subscript"/>
        </w:rPr>
        <w:t>n-1</w:t>
      </w:r>
    </w:p>
    <w:p w:rsidR="00FC1487" w:rsidRPr="00FC1487" w:rsidRDefault="00FC1487" w:rsidP="008D5EB7">
      <w:pPr>
        <w:pStyle w:val="a3"/>
        <w:spacing w:before="0" w:beforeAutospacing="0" w:after="0" w:afterAutospacing="0" w:line="360" w:lineRule="auto"/>
        <w:ind w:firstLine="720"/>
        <w:jc w:val="both"/>
        <w:rPr>
          <w:sz w:val="28"/>
          <w:szCs w:val="28"/>
        </w:rPr>
      </w:pPr>
      <w:r w:rsidRPr="00FC1487">
        <w:rPr>
          <w:sz w:val="28"/>
          <w:szCs w:val="28"/>
        </w:rPr>
        <w:t>Тут</w:t>
      </w:r>
      <w:r w:rsidRPr="00FC1487">
        <w:rPr>
          <w:i/>
          <w:iCs/>
          <w:sz w:val="28"/>
          <w:szCs w:val="28"/>
        </w:rPr>
        <w:t xml:space="preserve"> R</w:t>
      </w:r>
      <w:r w:rsidRPr="00FC1487">
        <w:rPr>
          <w:i/>
          <w:iCs/>
          <w:sz w:val="28"/>
          <w:szCs w:val="28"/>
          <w:vertAlign w:val="subscript"/>
        </w:rPr>
        <w:t>1</w:t>
      </w:r>
      <w:r w:rsidRPr="00FC1487">
        <w:rPr>
          <w:sz w:val="28"/>
          <w:szCs w:val="28"/>
        </w:rPr>
        <w:t>і</w:t>
      </w:r>
      <w:r w:rsidRPr="00FC1487">
        <w:rPr>
          <w:i/>
          <w:iCs/>
          <w:sz w:val="28"/>
          <w:szCs w:val="28"/>
        </w:rPr>
        <w:t>R</w:t>
      </w:r>
      <w:r w:rsidRPr="00FC1487">
        <w:rPr>
          <w:i/>
          <w:iCs/>
          <w:sz w:val="28"/>
          <w:szCs w:val="28"/>
          <w:vertAlign w:val="subscript"/>
        </w:rPr>
        <w:t>2</w:t>
      </w:r>
      <w:r w:rsidRPr="00FC1487">
        <w:rPr>
          <w:sz w:val="28"/>
          <w:szCs w:val="28"/>
        </w:rPr>
        <w:t>- аліфатичні або ароматичні радикали.</w:t>
      </w:r>
    </w:p>
    <w:p w:rsidR="00FC1487" w:rsidRPr="00FC1487" w:rsidRDefault="00FC1487" w:rsidP="008D5EB7">
      <w:pPr>
        <w:pStyle w:val="a3"/>
        <w:spacing w:before="0" w:beforeAutospacing="0" w:after="0" w:afterAutospacing="0" w:line="360" w:lineRule="auto"/>
        <w:ind w:firstLine="720"/>
        <w:jc w:val="both"/>
        <w:rPr>
          <w:sz w:val="28"/>
          <w:szCs w:val="28"/>
        </w:rPr>
      </w:pPr>
      <w:proofErr w:type="spellStart"/>
      <w:r w:rsidRPr="00FC1487">
        <w:rPr>
          <w:sz w:val="28"/>
          <w:szCs w:val="28"/>
        </w:rPr>
        <w:t>Приполімеризації</w:t>
      </w:r>
      <w:proofErr w:type="spellEnd"/>
      <w:r w:rsidRPr="00FC1487">
        <w:rPr>
          <w:sz w:val="28"/>
          <w:szCs w:val="28"/>
        </w:rPr>
        <w:t xml:space="preserve"> вихідний мономер, хоч і втрачає функціональну властивість, проте зберігає свою хімічну формулу. Однак, при поліконденсації формула </w:t>
      </w:r>
      <w:proofErr w:type="spellStart"/>
      <w:r w:rsidRPr="00FC1487">
        <w:rPr>
          <w:sz w:val="28"/>
          <w:szCs w:val="28"/>
        </w:rPr>
        <w:t>повторюючої</w:t>
      </w:r>
      <w:proofErr w:type="spellEnd"/>
      <w:r w:rsidRPr="00FC1487">
        <w:rPr>
          <w:sz w:val="28"/>
          <w:szCs w:val="28"/>
        </w:rPr>
        <w:t xml:space="preserve"> ланки відрізняється від хімічних формул вихідних компонентів.</w:t>
      </w:r>
    </w:p>
    <w:p w:rsidR="00FC1487" w:rsidRPr="00FC1487" w:rsidRDefault="00FC1487" w:rsidP="008D5EB7">
      <w:pPr>
        <w:pStyle w:val="a3"/>
        <w:spacing w:before="0" w:beforeAutospacing="0" w:after="0" w:afterAutospacing="0" w:line="360" w:lineRule="auto"/>
        <w:ind w:firstLine="720"/>
        <w:jc w:val="both"/>
        <w:rPr>
          <w:sz w:val="28"/>
          <w:szCs w:val="28"/>
        </w:rPr>
      </w:pPr>
      <w:r w:rsidRPr="00FC1487">
        <w:rPr>
          <w:sz w:val="28"/>
          <w:szCs w:val="28"/>
        </w:rPr>
        <w:t>Будемо характеризувати полімери молекулярною масою (</w:t>
      </w:r>
      <w:r w:rsidRPr="00FC1487">
        <w:rPr>
          <w:i/>
          <w:iCs/>
          <w:sz w:val="28"/>
          <w:szCs w:val="28"/>
        </w:rPr>
        <w:t>М</w:t>
      </w:r>
      <w:r w:rsidRPr="00FC1487">
        <w:rPr>
          <w:sz w:val="28"/>
          <w:szCs w:val="28"/>
        </w:rPr>
        <w:t>) або ступенем полімеризації (</w:t>
      </w:r>
      <w:r w:rsidRPr="00FC1487">
        <w:rPr>
          <w:i/>
          <w:iCs/>
          <w:sz w:val="28"/>
          <w:szCs w:val="28"/>
        </w:rPr>
        <w:t>Р</w:t>
      </w:r>
      <w:r w:rsidRPr="00FC1487">
        <w:rPr>
          <w:sz w:val="28"/>
          <w:szCs w:val="28"/>
        </w:rPr>
        <w:t xml:space="preserve">). Крім цих характеристик, важливою характеристикою є конфігурація макромолекул, тобто фіксоване розміщення атомів в полімерному ланцюгу, розгорнутих без спотворення валентних кутів і зв’язках на деякій уявній площині: </w:t>
      </w:r>
    </w:p>
    <w:p w:rsidR="00FC1487" w:rsidRPr="00FC1487" w:rsidRDefault="00FC1487" w:rsidP="008D5EB7">
      <w:pPr>
        <w:pStyle w:val="a3"/>
        <w:spacing w:before="0" w:beforeAutospacing="0" w:after="0" w:afterAutospacing="0" w:line="360" w:lineRule="auto"/>
        <w:ind w:firstLine="720"/>
        <w:jc w:val="both"/>
        <w:rPr>
          <w:sz w:val="28"/>
          <w:szCs w:val="28"/>
        </w:rPr>
      </w:pPr>
      <w:r w:rsidRPr="00FC1487">
        <w:rPr>
          <w:noProof/>
          <w:sz w:val="28"/>
          <w:szCs w:val="28"/>
        </w:rPr>
        <w:drawing>
          <wp:inline distT="0" distB="0" distL="0" distR="0">
            <wp:extent cx="2571750" cy="723900"/>
            <wp:effectExtent l="0" t="0" r="0" b="0"/>
            <wp:docPr id="2" name="Рисунок 2" descr="https://studfiles.net/html/2706/378/html_wYAYRieMaj.OJtq/img-tViVP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378/html_wYAYRieMaj.OJtq/img-tViVPq.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723900"/>
                    </a:xfrm>
                    <a:prstGeom prst="rect">
                      <a:avLst/>
                    </a:prstGeom>
                    <a:noFill/>
                    <a:ln>
                      <a:noFill/>
                    </a:ln>
                  </pic:spPr>
                </pic:pic>
              </a:graphicData>
            </a:graphic>
          </wp:inline>
        </w:drawing>
      </w:r>
    </w:p>
    <w:p w:rsidR="00FC1487" w:rsidRPr="00FC1487" w:rsidRDefault="00FC1487" w:rsidP="008D5EB7">
      <w:pPr>
        <w:pStyle w:val="a3"/>
        <w:spacing w:before="0" w:beforeAutospacing="0" w:after="0" w:afterAutospacing="0" w:line="360" w:lineRule="auto"/>
        <w:ind w:firstLine="720"/>
        <w:jc w:val="both"/>
        <w:rPr>
          <w:sz w:val="28"/>
          <w:szCs w:val="28"/>
        </w:rPr>
      </w:pPr>
      <w:r w:rsidRPr="00FC1487">
        <w:rPr>
          <w:sz w:val="28"/>
          <w:szCs w:val="28"/>
        </w:rPr>
        <w:lastRenderedPageBreak/>
        <w:t xml:space="preserve">Оскільки поліетилен-полімер, який не являється єдиним для характеристики конфігурації, на схемі один із атомів водню кожної ланки замінено на радикал </w:t>
      </w:r>
      <w:r w:rsidRPr="00FC1487">
        <w:rPr>
          <w:i/>
          <w:iCs/>
          <w:sz w:val="28"/>
          <w:szCs w:val="28"/>
        </w:rPr>
        <w:t>R.</w:t>
      </w:r>
      <w:r w:rsidR="008D5EB7">
        <w:rPr>
          <w:i/>
          <w:iCs/>
          <w:sz w:val="28"/>
          <w:szCs w:val="28"/>
        </w:rPr>
        <w:t xml:space="preserve"> </w:t>
      </w:r>
      <w:r w:rsidRPr="00FC1487">
        <w:rPr>
          <w:sz w:val="28"/>
          <w:szCs w:val="28"/>
        </w:rPr>
        <w:t xml:space="preserve">Це нестереорегулярний чи </w:t>
      </w:r>
      <w:proofErr w:type="spellStart"/>
      <w:r w:rsidRPr="00FC1487">
        <w:rPr>
          <w:sz w:val="28"/>
          <w:szCs w:val="28"/>
        </w:rPr>
        <w:t>атактичний</w:t>
      </w:r>
      <w:proofErr w:type="spellEnd"/>
      <w:r w:rsidRPr="00FC1487">
        <w:rPr>
          <w:sz w:val="28"/>
          <w:szCs w:val="28"/>
        </w:rPr>
        <w:t xml:space="preserve"> полімер: </w:t>
      </w:r>
      <w:proofErr w:type="spellStart"/>
      <w:r w:rsidRPr="00FC1487">
        <w:rPr>
          <w:sz w:val="28"/>
          <w:szCs w:val="28"/>
        </w:rPr>
        <w:t>радикал</w:t>
      </w:r>
      <w:r w:rsidRPr="00FC1487">
        <w:rPr>
          <w:i/>
          <w:iCs/>
          <w:sz w:val="28"/>
          <w:szCs w:val="28"/>
        </w:rPr>
        <w:t>R</w:t>
      </w:r>
      <w:proofErr w:type="spellEnd"/>
      <w:r w:rsidRPr="00FC1487">
        <w:rPr>
          <w:i/>
          <w:iCs/>
          <w:sz w:val="28"/>
          <w:szCs w:val="28"/>
        </w:rPr>
        <w:t xml:space="preserve"> </w:t>
      </w:r>
      <w:r w:rsidRPr="00FC1487">
        <w:rPr>
          <w:sz w:val="28"/>
          <w:szCs w:val="28"/>
        </w:rPr>
        <w:t>розміщений з обох боків площини, в якій знаходиться виправлений ланцюг без будь-якого порядку. У більшості випадків такий полімер не може кристалізуватися.</w:t>
      </w:r>
    </w:p>
    <w:p w:rsidR="00FC1487" w:rsidRPr="00FC1487" w:rsidRDefault="00FC1487" w:rsidP="008D5EB7">
      <w:pPr>
        <w:pStyle w:val="a3"/>
        <w:spacing w:before="0" w:beforeAutospacing="0" w:after="0" w:afterAutospacing="0" w:line="360" w:lineRule="auto"/>
        <w:ind w:firstLine="720"/>
        <w:jc w:val="both"/>
        <w:rPr>
          <w:sz w:val="28"/>
          <w:szCs w:val="28"/>
        </w:rPr>
      </w:pPr>
      <w:r w:rsidRPr="00FC1487">
        <w:rPr>
          <w:sz w:val="28"/>
          <w:szCs w:val="28"/>
        </w:rPr>
        <w:t xml:space="preserve">Полімер з ланкою </w:t>
      </w:r>
      <w:r w:rsidRPr="00FC1487">
        <w:rPr>
          <w:i/>
          <w:iCs/>
          <w:sz w:val="28"/>
          <w:szCs w:val="28"/>
        </w:rPr>
        <w:t>CH</w:t>
      </w:r>
      <w:r w:rsidRPr="00FC1487">
        <w:rPr>
          <w:i/>
          <w:iCs/>
          <w:sz w:val="28"/>
          <w:szCs w:val="28"/>
          <w:vertAlign w:val="subscript"/>
        </w:rPr>
        <w:t>2</w:t>
      </w:r>
      <w:r w:rsidRPr="00FC1487">
        <w:rPr>
          <w:i/>
          <w:iCs/>
          <w:sz w:val="28"/>
          <w:szCs w:val="28"/>
        </w:rPr>
        <w:t>–CHR</w:t>
      </w:r>
      <w:r w:rsidR="008D5EB7">
        <w:rPr>
          <w:i/>
          <w:iCs/>
          <w:sz w:val="28"/>
          <w:szCs w:val="28"/>
        </w:rPr>
        <w:t xml:space="preserve"> </w:t>
      </w:r>
      <w:r w:rsidRPr="00FC1487">
        <w:rPr>
          <w:sz w:val="28"/>
          <w:szCs w:val="28"/>
        </w:rPr>
        <w:t xml:space="preserve">відноситься до вінілових, для яких характерна </w:t>
      </w:r>
      <w:proofErr w:type="spellStart"/>
      <w:r w:rsidRPr="00FC1487">
        <w:rPr>
          <w:sz w:val="28"/>
          <w:szCs w:val="28"/>
        </w:rPr>
        <w:t>стереорегулярність</w:t>
      </w:r>
      <w:proofErr w:type="spellEnd"/>
      <w:r w:rsidRPr="00FC1487">
        <w:rPr>
          <w:sz w:val="28"/>
          <w:szCs w:val="28"/>
        </w:rPr>
        <w:t>, тобто радикал розміщений з обох боків площини у відповідному порядку. Стереорегулярні або тактичні полімери можуть кристалізуватися, але не завжди: якщо бокові ланки</w:t>
      </w:r>
      <w:r w:rsidR="008D5EB7">
        <w:rPr>
          <w:sz w:val="28"/>
          <w:szCs w:val="28"/>
        </w:rPr>
        <w:t xml:space="preserve">  </w:t>
      </w:r>
      <w:r w:rsidRPr="00FC1487">
        <w:rPr>
          <w:i/>
          <w:iCs/>
          <w:sz w:val="28"/>
          <w:szCs w:val="28"/>
        </w:rPr>
        <w:t>R</w:t>
      </w:r>
      <w:r w:rsidR="008D5EB7">
        <w:rPr>
          <w:i/>
          <w:iCs/>
          <w:sz w:val="28"/>
          <w:szCs w:val="28"/>
        </w:rPr>
        <w:t xml:space="preserve"> </w:t>
      </w:r>
      <w:r w:rsidRPr="00FC1487">
        <w:rPr>
          <w:sz w:val="28"/>
          <w:szCs w:val="28"/>
        </w:rPr>
        <w:t>дуже пасивні, їх електронні оболонки неможна "загнати" в елементарну комірку.</w:t>
      </w:r>
    </w:p>
    <w:p w:rsidR="00FC1487" w:rsidRPr="00FC1487" w:rsidRDefault="00FC1487" w:rsidP="008D5EB7">
      <w:pPr>
        <w:pStyle w:val="a3"/>
        <w:spacing w:before="0" w:beforeAutospacing="0" w:after="0" w:afterAutospacing="0" w:line="360" w:lineRule="auto"/>
        <w:ind w:firstLine="720"/>
        <w:jc w:val="both"/>
        <w:rPr>
          <w:sz w:val="28"/>
          <w:szCs w:val="28"/>
        </w:rPr>
      </w:pPr>
      <w:r w:rsidRPr="00FC1487">
        <w:rPr>
          <w:sz w:val="28"/>
          <w:szCs w:val="28"/>
        </w:rPr>
        <w:t xml:space="preserve">Внаслідок гнучкості макромолекули набувають в процесі теплового руху різні просторові форми, що називаються </w:t>
      </w:r>
      <w:proofErr w:type="spellStart"/>
      <w:r w:rsidRPr="00FC1487">
        <w:rPr>
          <w:sz w:val="28"/>
          <w:szCs w:val="28"/>
        </w:rPr>
        <w:t>конформаціями</w:t>
      </w:r>
      <w:proofErr w:type="spellEnd"/>
      <w:r w:rsidRPr="00FC1487">
        <w:rPr>
          <w:sz w:val="28"/>
          <w:szCs w:val="28"/>
        </w:rPr>
        <w:t>. Чим більшу елективну гнучкість мають полімерні ланцюги, тим швидше вони згортаються в статистичні клубки. Слід розрізнити вимушені конформації, яких, наприклад, набувають стереорегулярні полімери вінілового ряду в кристалічній решітці, і конформації, зумовлені тепловим рухом.</w:t>
      </w:r>
    </w:p>
    <w:p w:rsidR="00FC1487" w:rsidRPr="00FC1487" w:rsidRDefault="00FC1487" w:rsidP="008D5EB7">
      <w:pPr>
        <w:pStyle w:val="a3"/>
        <w:spacing w:before="0" w:beforeAutospacing="0" w:after="0" w:afterAutospacing="0" w:line="360" w:lineRule="auto"/>
        <w:ind w:firstLine="720"/>
        <w:jc w:val="both"/>
        <w:rPr>
          <w:sz w:val="28"/>
          <w:szCs w:val="28"/>
        </w:rPr>
      </w:pPr>
      <w:r w:rsidRPr="00FC1487">
        <w:rPr>
          <w:sz w:val="28"/>
          <w:szCs w:val="28"/>
        </w:rPr>
        <w:t>Таким чином, полімери мають цілий ряд характеристик (конфігурація, конформація, молекулярна маса) і характерних ознак:</w:t>
      </w:r>
    </w:p>
    <w:p w:rsidR="00FC1487" w:rsidRPr="00FC1487" w:rsidRDefault="00FC1487" w:rsidP="008D5EB7">
      <w:pPr>
        <w:pStyle w:val="a3"/>
        <w:numPr>
          <w:ilvl w:val="0"/>
          <w:numId w:val="5"/>
        </w:numPr>
        <w:spacing w:before="0" w:beforeAutospacing="0" w:after="0" w:afterAutospacing="0" w:line="360" w:lineRule="auto"/>
        <w:ind w:left="0" w:firstLine="720"/>
        <w:jc w:val="both"/>
        <w:rPr>
          <w:sz w:val="28"/>
          <w:szCs w:val="28"/>
        </w:rPr>
      </w:pPr>
      <w:r w:rsidRPr="00FC1487">
        <w:rPr>
          <w:i/>
          <w:iCs/>
          <w:sz w:val="28"/>
          <w:szCs w:val="28"/>
        </w:rPr>
        <w:t>конфігураційні ознаки</w:t>
      </w:r>
      <w:r w:rsidRPr="00FC1487">
        <w:rPr>
          <w:sz w:val="28"/>
          <w:szCs w:val="28"/>
        </w:rPr>
        <w:t xml:space="preserve">- розгалуженість або </w:t>
      </w:r>
      <w:proofErr w:type="spellStart"/>
      <w:r w:rsidRPr="00FC1487">
        <w:rPr>
          <w:sz w:val="28"/>
          <w:szCs w:val="28"/>
        </w:rPr>
        <w:t>сітсчатість</w:t>
      </w:r>
      <w:proofErr w:type="spellEnd"/>
      <w:r w:rsidRPr="00FC1487">
        <w:rPr>
          <w:sz w:val="28"/>
          <w:szCs w:val="28"/>
        </w:rPr>
        <w:t xml:space="preserve"> структури</w:t>
      </w:r>
    </w:p>
    <w:p w:rsidR="00FC1487" w:rsidRPr="00FC1487" w:rsidRDefault="00FC1487" w:rsidP="008D5EB7">
      <w:pPr>
        <w:pStyle w:val="a3"/>
        <w:numPr>
          <w:ilvl w:val="0"/>
          <w:numId w:val="5"/>
        </w:numPr>
        <w:spacing w:before="0" w:beforeAutospacing="0" w:after="0" w:afterAutospacing="0" w:line="360" w:lineRule="auto"/>
        <w:ind w:left="0" w:firstLine="720"/>
        <w:jc w:val="both"/>
        <w:rPr>
          <w:sz w:val="28"/>
          <w:szCs w:val="28"/>
        </w:rPr>
      </w:pPr>
      <w:r w:rsidRPr="00FC1487">
        <w:rPr>
          <w:i/>
          <w:iCs/>
          <w:sz w:val="28"/>
          <w:szCs w:val="28"/>
        </w:rPr>
        <w:t>будова основного ланцюга</w:t>
      </w:r>
      <w:r w:rsidRPr="00FC1487">
        <w:rPr>
          <w:sz w:val="28"/>
          <w:szCs w:val="28"/>
        </w:rPr>
        <w:t xml:space="preserve">– </w:t>
      </w:r>
      <w:proofErr w:type="spellStart"/>
      <w:r w:rsidRPr="00FC1487">
        <w:rPr>
          <w:sz w:val="28"/>
          <w:szCs w:val="28"/>
        </w:rPr>
        <w:t>гомоланцюгові</w:t>
      </w:r>
      <w:proofErr w:type="spellEnd"/>
      <w:r w:rsidRPr="00FC1487">
        <w:rPr>
          <w:sz w:val="28"/>
          <w:szCs w:val="28"/>
        </w:rPr>
        <w:t xml:space="preserve"> полімери (ланцюг складається а однакових атомів), </w:t>
      </w:r>
      <w:proofErr w:type="spellStart"/>
      <w:r w:rsidRPr="00FC1487">
        <w:rPr>
          <w:sz w:val="28"/>
          <w:szCs w:val="28"/>
        </w:rPr>
        <w:t>гетероланцюгові</w:t>
      </w:r>
      <w:proofErr w:type="spellEnd"/>
      <w:r w:rsidRPr="00FC1487">
        <w:rPr>
          <w:sz w:val="28"/>
          <w:szCs w:val="28"/>
        </w:rPr>
        <w:t xml:space="preserve"> (ланцюг – складається з атомів двох або більше видів).</w:t>
      </w:r>
    </w:p>
    <w:p w:rsidR="00FC1487" w:rsidRPr="00FC1487" w:rsidRDefault="00FC1487" w:rsidP="008D5EB7">
      <w:pPr>
        <w:pStyle w:val="a3"/>
        <w:numPr>
          <w:ilvl w:val="0"/>
          <w:numId w:val="5"/>
        </w:numPr>
        <w:spacing w:before="0" w:beforeAutospacing="0" w:after="0" w:afterAutospacing="0"/>
        <w:ind w:left="0" w:firstLine="720"/>
        <w:jc w:val="both"/>
        <w:rPr>
          <w:sz w:val="28"/>
          <w:szCs w:val="28"/>
        </w:rPr>
      </w:pPr>
      <w:r w:rsidRPr="00FC1487">
        <w:rPr>
          <w:i/>
          <w:iCs/>
          <w:sz w:val="28"/>
          <w:szCs w:val="28"/>
        </w:rPr>
        <w:t>полярність</w:t>
      </w:r>
      <w:r w:rsidRPr="00FC1487">
        <w:rPr>
          <w:sz w:val="28"/>
          <w:szCs w:val="28"/>
        </w:rPr>
        <w:t>, визначається будовою як основною ланцюга, так і бокових груп. Граничний варіант полярних полімерів – поліелектроліти.</w:t>
      </w:r>
    </w:p>
    <w:p w:rsidR="00FC1487" w:rsidRPr="00FC1487" w:rsidRDefault="008D5EB7" w:rsidP="008D5EB7">
      <w:pPr>
        <w:pStyle w:val="a3"/>
        <w:numPr>
          <w:ilvl w:val="0"/>
          <w:numId w:val="5"/>
        </w:numPr>
        <w:spacing w:before="0" w:beforeAutospacing="0" w:after="0" w:afterAutospacing="0"/>
        <w:ind w:left="0" w:firstLine="720"/>
        <w:jc w:val="both"/>
        <w:rPr>
          <w:sz w:val="28"/>
          <w:szCs w:val="28"/>
        </w:rPr>
      </w:pPr>
      <w:proofErr w:type="spellStart"/>
      <w:r w:rsidRPr="00FC1487">
        <w:rPr>
          <w:i/>
          <w:iCs/>
          <w:sz w:val="28"/>
          <w:szCs w:val="28"/>
        </w:rPr>
        <w:t>Д</w:t>
      </w:r>
      <w:r w:rsidR="00FC1487" w:rsidRPr="00FC1487">
        <w:rPr>
          <w:i/>
          <w:iCs/>
          <w:sz w:val="28"/>
          <w:szCs w:val="28"/>
        </w:rPr>
        <w:t>ифільність</w:t>
      </w:r>
      <w:proofErr w:type="spellEnd"/>
      <w:r>
        <w:rPr>
          <w:i/>
          <w:iCs/>
          <w:sz w:val="28"/>
          <w:szCs w:val="28"/>
        </w:rPr>
        <w:t xml:space="preserve"> </w:t>
      </w:r>
      <w:r w:rsidR="00FC1487" w:rsidRPr="00FC1487">
        <w:rPr>
          <w:sz w:val="28"/>
          <w:szCs w:val="28"/>
        </w:rPr>
        <w:t>або</w:t>
      </w:r>
      <w:r>
        <w:rPr>
          <w:sz w:val="28"/>
          <w:szCs w:val="28"/>
        </w:rPr>
        <w:t xml:space="preserve"> </w:t>
      </w:r>
      <w:proofErr w:type="spellStart"/>
      <w:r w:rsidR="00FC1487" w:rsidRPr="00FC1487">
        <w:rPr>
          <w:i/>
          <w:iCs/>
          <w:sz w:val="28"/>
          <w:szCs w:val="28"/>
        </w:rPr>
        <w:t>амфіфільність</w:t>
      </w:r>
      <w:proofErr w:type="spellEnd"/>
      <w:r w:rsidR="00FC1487" w:rsidRPr="00FC1487">
        <w:rPr>
          <w:sz w:val="28"/>
          <w:szCs w:val="28"/>
        </w:rPr>
        <w:t xml:space="preserve">, тобто здатність одних частин макромолекули віддавати перевагу, наприклад, полярному оточенню, а інших - неполярному. </w:t>
      </w:r>
      <w:proofErr w:type="spellStart"/>
      <w:r w:rsidR="00FC1487" w:rsidRPr="00FC1487">
        <w:rPr>
          <w:sz w:val="28"/>
          <w:szCs w:val="28"/>
        </w:rPr>
        <w:t>Дифільність</w:t>
      </w:r>
      <w:proofErr w:type="spellEnd"/>
      <w:r w:rsidR="00FC1487" w:rsidRPr="00FC1487">
        <w:rPr>
          <w:sz w:val="28"/>
          <w:szCs w:val="28"/>
        </w:rPr>
        <w:t xml:space="preserve"> більш характерна для </w:t>
      </w:r>
      <w:proofErr w:type="spellStart"/>
      <w:r w:rsidR="00FC1487" w:rsidRPr="00FC1487">
        <w:rPr>
          <w:sz w:val="28"/>
          <w:szCs w:val="28"/>
        </w:rPr>
        <w:t>пополімерів</w:t>
      </w:r>
      <w:proofErr w:type="spellEnd"/>
      <w:r w:rsidR="00FC1487" w:rsidRPr="00FC1487">
        <w:rPr>
          <w:sz w:val="28"/>
          <w:szCs w:val="28"/>
        </w:rPr>
        <w:t>, що мають два або більше типів ланок.</w:t>
      </w:r>
    </w:p>
    <w:p w:rsidR="00FC1487" w:rsidRDefault="00FC1487" w:rsidP="008D5EB7">
      <w:pPr>
        <w:pStyle w:val="a3"/>
        <w:numPr>
          <w:ilvl w:val="0"/>
          <w:numId w:val="5"/>
        </w:numPr>
        <w:spacing w:before="0" w:beforeAutospacing="0" w:after="0" w:afterAutospacing="0" w:line="360" w:lineRule="auto"/>
        <w:ind w:left="0" w:firstLine="720"/>
        <w:jc w:val="both"/>
        <w:rPr>
          <w:sz w:val="28"/>
          <w:szCs w:val="28"/>
        </w:rPr>
      </w:pPr>
      <w:proofErr w:type="spellStart"/>
      <w:r w:rsidRPr="00FC1487">
        <w:rPr>
          <w:i/>
          <w:iCs/>
          <w:sz w:val="28"/>
          <w:szCs w:val="28"/>
        </w:rPr>
        <w:lastRenderedPageBreak/>
        <w:t>полідисперсність</w:t>
      </w:r>
      <w:proofErr w:type="spellEnd"/>
      <w:r w:rsidRPr="00FC1487">
        <w:rPr>
          <w:sz w:val="28"/>
          <w:szCs w:val="28"/>
        </w:rPr>
        <w:t xml:space="preserve">, тобто існування деякого статичного розподілу макромолекул по ступенях полімеризації (для </w:t>
      </w:r>
      <w:proofErr w:type="spellStart"/>
      <w:r w:rsidRPr="00FC1487">
        <w:rPr>
          <w:sz w:val="28"/>
          <w:szCs w:val="28"/>
        </w:rPr>
        <w:t>гомополімерів</w:t>
      </w:r>
      <w:proofErr w:type="spellEnd"/>
      <w:r w:rsidRPr="00FC1487">
        <w:rPr>
          <w:sz w:val="28"/>
          <w:szCs w:val="28"/>
        </w:rPr>
        <w:t xml:space="preserve">), і по складу (для </w:t>
      </w:r>
      <w:proofErr w:type="spellStart"/>
      <w:r w:rsidRPr="00FC1487">
        <w:rPr>
          <w:sz w:val="28"/>
          <w:szCs w:val="28"/>
        </w:rPr>
        <w:t>сополімерів</w:t>
      </w:r>
      <w:proofErr w:type="spellEnd"/>
      <w:r w:rsidRPr="00FC1487">
        <w:rPr>
          <w:sz w:val="28"/>
          <w:szCs w:val="28"/>
        </w:rPr>
        <w:t>).</w:t>
      </w:r>
    </w:p>
    <w:p w:rsidR="008D5EB7" w:rsidRDefault="008D5EB7" w:rsidP="008D5EB7">
      <w:pPr>
        <w:pStyle w:val="a3"/>
        <w:spacing w:before="0" w:beforeAutospacing="0" w:after="0" w:afterAutospacing="0" w:line="360" w:lineRule="auto"/>
        <w:jc w:val="both"/>
        <w:rPr>
          <w:sz w:val="28"/>
          <w:szCs w:val="28"/>
        </w:rPr>
      </w:pPr>
    </w:p>
    <w:p w:rsidR="00FC1487" w:rsidRPr="00FC1487" w:rsidRDefault="00FC1487" w:rsidP="00FC1487">
      <w:pPr>
        <w:pStyle w:val="1"/>
        <w:spacing w:before="0" w:beforeAutospacing="0" w:after="0" w:afterAutospacing="0"/>
        <w:ind w:firstLine="720"/>
        <w:jc w:val="both"/>
        <w:rPr>
          <w:sz w:val="28"/>
          <w:szCs w:val="28"/>
        </w:rPr>
      </w:pPr>
      <w:r w:rsidRPr="00FC1487">
        <w:rPr>
          <w:sz w:val="28"/>
          <w:szCs w:val="28"/>
        </w:rPr>
        <w:t>Лекція №2</w:t>
      </w:r>
    </w:p>
    <w:p w:rsidR="00FC1487" w:rsidRPr="00FC1487" w:rsidRDefault="00FC1487" w:rsidP="00FC1487">
      <w:pPr>
        <w:pStyle w:val="a3"/>
        <w:spacing w:before="0" w:beforeAutospacing="0" w:after="0" w:afterAutospacing="0"/>
        <w:ind w:firstLine="720"/>
        <w:jc w:val="both"/>
        <w:rPr>
          <w:sz w:val="28"/>
          <w:szCs w:val="28"/>
        </w:rPr>
      </w:pPr>
      <w:r w:rsidRPr="00FC1487">
        <w:rPr>
          <w:b/>
          <w:bCs/>
          <w:sz w:val="28"/>
          <w:szCs w:val="28"/>
        </w:rPr>
        <w:t xml:space="preserve">Тема: </w:t>
      </w:r>
      <w:r w:rsidRPr="00FC1487">
        <w:rPr>
          <w:sz w:val="28"/>
          <w:szCs w:val="28"/>
        </w:rPr>
        <w:t xml:space="preserve">Фізична хімія високомолекулярних </w:t>
      </w:r>
      <w:proofErr w:type="spellStart"/>
      <w:r w:rsidRPr="00FC1487">
        <w:rPr>
          <w:sz w:val="28"/>
          <w:szCs w:val="28"/>
        </w:rPr>
        <w:t>сполук</w:t>
      </w:r>
      <w:proofErr w:type="spellEnd"/>
      <w:r w:rsidRPr="00FC1487">
        <w:rPr>
          <w:sz w:val="28"/>
          <w:szCs w:val="28"/>
        </w:rPr>
        <w:t xml:space="preserve"> (полімерів)</w:t>
      </w:r>
    </w:p>
    <w:p w:rsidR="00FC1487" w:rsidRPr="00FC1487" w:rsidRDefault="00FC1487" w:rsidP="00FC1487">
      <w:pPr>
        <w:pStyle w:val="2"/>
        <w:spacing w:before="0" w:line="240" w:lineRule="auto"/>
        <w:ind w:firstLine="720"/>
        <w:jc w:val="both"/>
        <w:rPr>
          <w:rFonts w:ascii="Times New Roman" w:hAnsi="Times New Roman" w:cs="Times New Roman"/>
          <w:sz w:val="28"/>
          <w:szCs w:val="28"/>
          <w:lang w:val="ru-RU"/>
        </w:rPr>
      </w:pPr>
      <w:r w:rsidRPr="00FC1487">
        <w:rPr>
          <w:rFonts w:ascii="Times New Roman" w:hAnsi="Times New Roman" w:cs="Times New Roman"/>
          <w:sz w:val="28"/>
          <w:szCs w:val="28"/>
          <w:lang w:val="ru-RU"/>
        </w:rPr>
        <w:t xml:space="preserve">План </w:t>
      </w:r>
      <w:proofErr w:type="spellStart"/>
      <w:r w:rsidRPr="00FC1487">
        <w:rPr>
          <w:rFonts w:ascii="Times New Roman" w:hAnsi="Times New Roman" w:cs="Times New Roman"/>
          <w:sz w:val="28"/>
          <w:szCs w:val="28"/>
          <w:lang w:val="ru-RU"/>
        </w:rPr>
        <w:t>заняття</w:t>
      </w:r>
      <w:proofErr w:type="spellEnd"/>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1. Загальна характеристика полімерів. Типи </w:t>
      </w:r>
      <w:proofErr w:type="spellStart"/>
      <w:r w:rsidRPr="00FC1487">
        <w:rPr>
          <w:sz w:val="28"/>
          <w:szCs w:val="28"/>
        </w:rPr>
        <w:t>зв’язків</w:t>
      </w:r>
      <w:proofErr w:type="spellEnd"/>
      <w:r w:rsidRPr="00FC1487">
        <w:rPr>
          <w:sz w:val="28"/>
          <w:szCs w:val="28"/>
        </w:rPr>
        <w:t xml:space="preserve"> в біополімерах.</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2. Взаємодія високомолекулярних </w:t>
      </w:r>
      <w:proofErr w:type="spellStart"/>
      <w:r w:rsidRPr="00FC1487">
        <w:rPr>
          <w:sz w:val="28"/>
          <w:szCs w:val="28"/>
        </w:rPr>
        <w:t>сполук</w:t>
      </w:r>
      <w:proofErr w:type="spellEnd"/>
      <w:r w:rsidRPr="00FC1487">
        <w:rPr>
          <w:sz w:val="28"/>
          <w:szCs w:val="28"/>
        </w:rPr>
        <w:t xml:space="preserve"> з розчинниками. Набухання.</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3. В`язкість високомолекулярних </w:t>
      </w:r>
      <w:proofErr w:type="spellStart"/>
      <w:r w:rsidRPr="00FC1487">
        <w:rPr>
          <w:sz w:val="28"/>
          <w:szCs w:val="28"/>
        </w:rPr>
        <w:t>сполук</w:t>
      </w:r>
      <w:proofErr w:type="spellEnd"/>
      <w:r w:rsidRPr="00FC1487">
        <w:rPr>
          <w:sz w:val="28"/>
          <w:szCs w:val="28"/>
        </w:rPr>
        <w:t>.</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4. Осмотичний тиск розчинів біополімерів.</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5. Стійкість розчинів високо–молекулярних </w:t>
      </w:r>
      <w:proofErr w:type="spellStart"/>
      <w:r w:rsidRPr="00FC1487">
        <w:rPr>
          <w:sz w:val="28"/>
          <w:szCs w:val="28"/>
        </w:rPr>
        <w:t>сполук</w:t>
      </w:r>
      <w:proofErr w:type="spellEnd"/>
      <w:r w:rsidRPr="00FC1487">
        <w:rPr>
          <w:sz w:val="28"/>
          <w:szCs w:val="28"/>
        </w:rPr>
        <w:t>.</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6. Гелі та драглі.</w:t>
      </w:r>
    </w:p>
    <w:p w:rsidR="00FC1487" w:rsidRPr="00966B12" w:rsidRDefault="00FC1487" w:rsidP="00FC1487">
      <w:pPr>
        <w:pStyle w:val="2"/>
        <w:spacing w:before="0" w:line="240" w:lineRule="auto"/>
        <w:ind w:firstLine="720"/>
        <w:jc w:val="both"/>
        <w:rPr>
          <w:rFonts w:ascii="Times New Roman" w:hAnsi="Times New Roman" w:cs="Times New Roman"/>
          <w:sz w:val="28"/>
          <w:szCs w:val="28"/>
          <w:lang w:val="ru-RU"/>
        </w:rPr>
      </w:pPr>
      <w:proofErr w:type="spellStart"/>
      <w:r w:rsidRPr="00966B12">
        <w:rPr>
          <w:rFonts w:ascii="Times New Roman" w:hAnsi="Times New Roman" w:cs="Times New Roman"/>
          <w:sz w:val="28"/>
          <w:szCs w:val="28"/>
          <w:lang w:val="ru-RU"/>
        </w:rPr>
        <w:t>Література</w:t>
      </w:r>
      <w:proofErr w:type="spellEnd"/>
      <w:r w:rsidRPr="00966B12">
        <w:rPr>
          <w:rFonts w:ascii="Times New Roman" w:hAnsi="Times New Roman" w:cs="Times New Roman"/>
          <w:sz w:val="28"/>
          <w:szCs w:val="28"/>
          <w:lang w:val="ru-RU"/>
        </w:rPr>
        <w:t>:</w:t>
      </w:r>
    </w:p>
    <w:p w:rsidR="00FC1487" w:rsidRPr="00FC1487" w:rsidRDefault="00FC1487" w:rsidP="00FC1487">
      <w:pPr>
        <w:pStyle w:val="2"/>
        <w:spacing w:before="0" w:line="240" w:lineRule="auto"/>
        <w:ind w:firstLine="720"/>
        <w:jc w:val="both"/>
        <w:rPr>
          <w:rFonts w:ascii="Times New Roman" w:hAnsi="Times New Roman" w:cs="Times New Roman"/>
          <w:sz w:val="28"/>
          <w:szCs w:val="28"/>
          <w:lang w:val="ru-RU"/>
        </w:rPr>
      </w:pPr>
      <w:r w:rsidRPr="00FC1487">
        <w:rPr>
          <w:rFonts w:ascii="Times New Roman" w:hAnsi="Times New Roman" w:cs="Times New Roman"/>
          <w:sz w:val="28"/>
          <w:szCs w:val="28"/>
          <w:lang w:val="ru-RU"/>
        </w:rPr>
        <w:t xml:space="preserve">1. </w:t>
      </w:r>
      <w:proofErr w:type="spellStart"/>
      <w:r w:rsidRPr="00FC1487">
        <w:rPr>
          <w:rFonts w:ascii="Times New Roman" w:hAnsi="Times New Roman" w:cs="Times New Roman"/>
          <w:sz w:val="28"/>
          <w:szCs w:val="28"/>
          <w:lang w:val="ru-RU"/>
        </w:rPr>
        <w:t>Загальна</w:t>
      </w:r>
      <w:proofErr w:type="spellEnd"/>
      <w:r w:rsidRPr="00FC1487">
        <w:rPr>
          <w:rFonts w:ascii="Times New Roman" w:hAnsi="Times New Roman" w:cs="Times New Roman"/>
          <w:sz w:val="28"/>
          <w:szCs w:val="28"/>
          <w:lang w:val="ru-RU"/>
        </w:rPr>
        <w:t xml:space="preserve"> характеристика </w:t>
      </w:r>
      <w:proofErr w:type="spellStart"/>
      <w:r w:rsidRPr="00FC1487">
        <w:rPr>
          <w:rFonts w:ascii="Times New Roman" w:hAnsi="Times New Roman" w:cs="Times New Roman"/>
          <w:sz w:val="28"/>
          <w:szCs w:val="28"/>
          <w:lang w:val="ru-RU"/>
        </w:rPr>
        <w:t>високомолекулярних</w:t>
      </w:r>
      <w:proofErr w:type="spellEnd"/>
      <w:r w:rsidRPr="00FC1487">
        <w:rPr>
          <w:rFonts w:ascii="Times New Roman" w:hAnsi="Times New Roman" w:cs="Times New Roman"/>
          <w:sz w:val="28"/>
          <w:szCs w:val="28"/>
          <w:lang w:val="ru-RU"/>
        </w:rPr>
        <w:t xml:space="preserve"> </w:t>
      </w:r>
      <w:proofErr w:type="spellStart"/>
      <w:r w:rsidRPr="00FC1487">
        <w:rPr>
          <w:rFonts w:ascii="Times New Roman" w:hAnsi="Times New Roman" w:cs="Times New Roman"/>
          <w:sz w:val="28"/>
          <w:szCs w:val="28"/>
          <w:lang w:val="ru-RU"/>
        </w:rPr>
        <w:t>сполук</w:t>
      </w:r>
      <w:proofErr w:type="spellEnd"/>
      <w:r w:rsidRPr="00FC1487">
        <w:rPr>
          <w:rFonts w:ascii="Times New Roman" w:hAnsi="Times New Roman" w:cs="Times New Roman"/>
          <w:sz w:val="28"/>
          <w:szCs w:val="28"/>
          <w:lang w:val="ru-RU"/>
        </w:rPr>
        <w:t xml:space="preserve"> (</w:t>
      </w:r>
      <w:proofErr w:type="spellStart"/>
      <w:r w:rsidRPr="00FC1487">
        <w:rPr>
          <w:rFonts w:ascii="Times New Roman" w:hAnsi="Times New Roman" w:cs="Times New Roman"/>
          <w:sz w:val="28"/>
          <w:szCs w:val="28"/>
          <w:lang w:val="ru-RU"/>
        </w:rPr>
        <w:t>вмс</w:t>
      </w:r>
      <w:proofErr w:type="spellEnd"/>
      <w:r w:rsidRPr="00FC1487">
        <w:rPr>
          <w:rFonts w:ascii="Times New Roman" w:hAnsi="Times New Roman" w:cs="Times New Roman"/>
          <w:sz w:val="28"/>
          <w:szCs w:val="28"/>
          <w:lang w:val="ru-RU"/>
        </w:rPr>
        <w:t>).</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Високомолекулярні речовини (полімери) це речовини, що мають молекулярну масу вище 10000 дальтон (маса білків і нуклеїнових кислот може складати мільйони дальтон).</w:t>
      </w:r>
    </w:p>
    <w:p w:rsidR="00FC1487" w:rsidRPr="00FC1487" w:rsidRDefault="00FC1487" w:rsidP="00FC1487">
      <w:pPr>
        <w:pStyle w:val="a3"/>
        <w:spacing w:before="0" w:beforeAutospacing="0" w:after="0" w:afterAutospacing="0"/>
        <w:ind w:firstLine="720"/>
        <w:jc w:val="both"/>
        <w:rPr>
          <w:sz w:val="28"/>
          <w:szCs w:val="28"/>
        </w:rPr>
      </w:pPr>
      <w:r w:rsidRPr="00FC1487">
        <w:rPr>
          <w:b/>
          <w:bCs/>
          <w:sz w:val="28"/>
          <w:szCs w:val="28"/>
        </w:rPr>
        <w:t xml:space="preserve">За будовою </w:t>
      </w:r>
      <w:r w:rsidRPr="00FC1487">
        <w:rPr>
          <w:sz w:val="28"/>
          <w:szCs w:val="28"/>
        </w:rPr>
        <w:t>молекулярних ланцюгів розрізняють:</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1. Лінійні полімери, в яких елементарні ланки приєднані послідовно у вигляді стрічки.</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2. Розгалужені полімери, які містять розгалуження ланцюгів у вигляді гілок.</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3. Сітчасті або зшиті полімери, між ланцюгами яких утворюються поперечні зв’язки.</w:t>
      </w:r>
    </w:p>
    <w:p w:rsidR="00FC1487" w:rsidRPr="00FC1487" w:rsidRDefault="00FC1487" w:rsidP="00FC1487">
      <w:pPr>
        <w:pStyle w:val="a3"/>
        <w:spacing w:before="0" w:beforeAutospacing="0" w:after="0" w:afterAutospacing="0"/>
        <w:ind w:firstLine="720"/>
        <w:jc w:val="both"/>
        <w:rPr>
          <w:sz w:val="28"/>
          <w:szCs w:val="28"/>
        </w:rPr>
      </w:pPr>
      <w:r w:rsidRPr="00FC1487">
        <w:rPr>
          <w:noProof/>
          <w:sz w:val="28"/>
          <w:szCs w:val="28"/>
        </w:rPr>
        <w:drawing>
          <wp:inline distT="0" distB="0" distL="0" distR="0">
            <wp:extent cx="5212080" cy="1209675"/>
            <wp:effectExtent l="0" t="0" r="7620" b="9525"/>
            <wp:docPr id="3" name="Рисунок 3" descr="https://studfiles.net/html/2706/378/html_wYAYRieMaj.OJtq/img-KgwVz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2706/378/html_wYAYRieMaj.OJtq/img-KgwVz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6195" cy="1210630"/>
                    </a:xfrm>
                    <a:prstGeom prst="rect">
                      <a:avLst/>
                    </a:prstGeom>
                    <a:noFill/>
                    <a:ln>
                      <a:noFill/>
                    </a:ln>
                  </pic:spPr>
                </pic:pic>
              </a:graphicData>
            </a:graphic>
          </wp:inline>
        </w:drawing>
      </w:r>
    </w:p>
    <w:p w:rsidR="00FC1487" w:rsidRPr="00FC1487" w:rsidRDefault="00FC1487" w:rsidP="00FC1487">
      <w:pPr>
        <w:pStyle w:val="a3"/>
        <w:spacing w:before="0" w:beforeAutospacing="0" w:after="0" w:afterAutospacing="0"/>
        <w:ind w:firstLine="720"/>
        <w:jc w:val="both"/>
        <w:rPr>
          <w:sz w:val="28"/>
          <w:szCs w:val="28"/>
        </w:rPr>
      </w:pPr>
      <w:r w:rsidRPr="00FC1487">
        <w:rPr>
          <w:b/>
          <w:bCs/>
          <w:sz w:val="28"/>
          <w:szCs w:val="28"/>
        </w:rPr>
        <w:t xml:space="preserve">Конфігурація </w:t>
      </w:r>
      <w:r w:rsidRPr="00FC1487">
        <w:rPr>
          <w:sz w:val="28"/>
          <w:szCs w:val="28"/>
        </w:rPr>
        <w:t xml:space="preserve">полімерів – це просторове розташування атомів в молекулі, яке не змінюється в процесі теплового руху. </w:t>
      </w:r>
      <w:r w:rsidRPr="00FC1487">
        <w:rPr>
          <w:b/>
          <w:bCs/>
          <w:sz w:val="28"/>
          <w:szCs w:val="28"/>
        </w:rPr>
        <w:t xml:space="preserve">Конформація </w:t>
      </w:r>
      <w:r w:rsidRPr="00FC1487">
        <w:rPr>
          <w:sz w:val="28"/>
          <w:szCs w:val="28"/>
        </w:rPr>
        <w:t xml:space="preserve">– це просторове розташування атомів в молекулі, яке тимчасово може змінюватись в процесі теплового руху, без руйнування хімічних </w:t>
      </w:r>
      <w:proofErr w:type="spellStart"/>
      <w:r w:rsidRPr="00FC1487">
        <w:rPr>
          <w:sz w:val="28"/>
          <w:szCs w:val="28"/>
        </w:rPr>
        <w:t>зв`язків</w:t>
      </w:r>
      <w:proofErr w:type="spellEnd"/>
      <w:r w:rsidRPr="00FC1487">
        <w:rPr>
          <w:sz w:val="28"/>
          <w:szCs w:val="28"/>
        </w:rPr>
        <w:t xml:space="preserve">. </w:t>
      </w:r>
      <w:r w:rsidRPr="00FC1487">
        <w:rPr>
          <w:b/>
          <w:bCs/>
          <w:sz w:val="28"/>
          <w:szCs w:val="28"/>
        </w:rPr>
        <w:t>За хімічною природою основного полімерного ланцюга</w:t>
      </w:r>
      <w:r w:rsidRPr="00FC1487">
        <w:rPr>
          <w:sz w:val="28"/>
          <w:szCs w:val="28"/>
        </w:rPr>
        <w:t>:</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1. Органічні полімери, головний ланцюг яких складається з біогенних елементів: вуглецю, кисню, водню, азоту (поліпропілен, полі етиленгліколь, білки, нуклеїнові кислоти).</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lastRenderedPageBreak/>
        <w:t>2. Елементоорганічні полімери, головний ланцюг котрих складається з вуглецю, до якого приєднані функціональні групи з інших елементів (</w:t>
      </w:r>
      <w:proofErr w:type="spellStart"/>
      <w:r w:rsidRPr="00FC1487">
        <w:rPr>
          <w:sz w:val="28"/>
          <w:szCs w:val="28"/>
        </w:rPr>
        <w:t>поліорганосилоксани</w:t>
      </w:r>
      <w:proofErr w:type="spellEnd"/>
      <w:r w:rsidRPr="00FC1487">
        <w:rPr>
          <w:sz w:val="28"/>
          <w:szCs w:val="28"/>
        </w:rPr>
        <w:t>).</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3. Неорганічні полімери, головний ланцюг складається з неорганічних елементів (</w:t>
      </w:r>
      <w:proofErr w:type="spellStart"/>
      <w:r w:rsidRPr="00FC1487">
        <w:rPr>
          <w:sz w:val="28"/>
          <w:szCs w:val="28"/>
        </w:rPr>
        <w:t>поліфосфонітрилхлорид</w:t>
      </w:r>
      <w:proofErr w:type="spellEnd"/>
      <w:r w:rsidRPr="00FC1487">
        <w:rPr>
          <w:sz w:val="28"/>
          <w:szCs w:val="28"/>
        </w:rPr>
        <w:t xml:space="preserve"> – неорганічний каучук).</w:t>
      </w:r>
    </w:p>
    <w:p w:rsidR="00FC1487" w:rsidRPr="00FC1487" w:rsidRDefault="00FC1487" w:rsidP="00FC1487">
      <w:pPr>
        <w:pStyle w:val="a3"/>
        <w:spacing w:before="0" w:beforeAutospacing="0" w:after="0" w:afterAutospacing="0"/>
        <w:ind w:firstLine="720"/>
        <w:jc w:val="both"/>
        <w:rPr>
          <w:sz w:val="28"/>
          <w:szCs w:val="28"/>
        </w:rPr>
      </w:pPr>
      <w:r w:rsidRPr="00FC1487">
        <w:rPr>
          <w:b/>
          <w:bCs/>
          <w:sz w:val="28"/>
          <w:szCs w:val="28"/>
        </w:rPr>
        <w:t xml:space="preserve">За хімічною будовою бокових груп </w:t>
      </w:r>
      <w:r w:rsidRPr="00FC1487">
        <w:rPr>
          <w:sz w:val="28"/>
          <w:szCs w:val="28"/>
        </w:rPr>
        <w:t>більшість біологічних полімерів є поліелектролітами і поділяються на:</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1) поліелектроліти </w:t>
      </w:r>
      <w:r w:rsidRPr="00FC1487">
        <w:rPr>
          <w:b/>
          <w:bCs/>
          <w:sz w:val="28"/>
          <w:szCs w:val="28"/>
        </w:rPr>
        <w:t>кислотного типу</w:t>
      </w:r>
      <w:r w:rsidRPr="00FC1487">
        <w:rPr>
          <w:sz w:val="28"/>
          <w:szCs w:val="28"/>
        </w:rPr>
        <w:t>, які містять залишки кислот –СООН; -SO</w:t>
      </w:r>
      <w:r w:rsidRPr="00FC1487">
        <w:rPr>
          <w:sz w:val="28"/>
          <w:szCs w:val="28"/>
          <w:vertAlign w:val="subscript"/>
        </w:rPr>
        <w:t>3</w:t>
      </w:r>
      <w:r w:rsidRPr="00FC1487">
        <w:rPr>
          <w:sz w:val="28"/>
          <w:szCs w:val="28"/>
        </w:rPr>
        <w:t>H; -РО</w:t>
      </w:r>
      <w:r w:rsidRPr="00FC1487">
        <w:rPr>
          <w:sz w:val="28"/>
          <w:szCs w:val="28"/>
          <w:vertAlign w:val="subscript"/>
        </w:rPr>
        <w:t>3</w:t>
      </w:r>
      <w:r w:rsidRPr="00FC1487">
        <w:rPr>
          <w:sz w:val="28"/>
          <w:szCs w:val="28"/>
        </w:rPr>
        <w:t>Н</w:t>
      </w:r>
      <w:r w:rsidRPr="00FC1487">
        <w:rPr>
          <w:sz w:val="28"/>
          <w:szCs w:val="28"/>
          <w:vertAlign w:val="subscript"/>
        </w:rPr>
        <w:t>2</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альгінат, гепарин, нуклеїнові кислоти</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2) поліелектроліти </w:t>
      </w:r>
      <w:r w:rsidRPr="00FC1487">
        <w:rPr>
          <w:b/>
          <w:bCs/>
          <w:sz w:val="28"/>
          <w:szCs w:val="28"/>
        </w:rPr>
        <w:t>основного типу</w:t>
      </w:r>
      <w:r w:rsidRPr="00FC1487">
        <w:rPr>
          <w:sz w:val="28"/>
          <w:szCs w:val="28"/>
        </w:rPr>
        <w:t xml:space="preserve">, що містять аміногрупи - </w:t>
      </w:r>
      <w:proofErr w:type="spellStart"/>
      <w:r w:rsidRPr="00FC1487">
        <w:rPr>
          <w:sz w:val="28"/>
          <w:szCs w:val="28"/>
        </w:rPr>
        <w:t>аміноцелюлоза</w:t>
      </w:r>
      <w:proofErr w:type="spellEnd"/>
      <w:r w:rsidRPr="00FC1487">
        <w:rPr>
          <w:sz w:val="28"/>
          <w:szCs w:val="28"/>
        </w:rPr>
        <w:t xml:space="preserve">, </w:t>
      </w:r>
      <w:proofErr w:type="spellStart"/>
      <w:r w:rsidRPr="00FC1487">
        <w:rPr>
          <w:sz w:val="28"/>
          <w:szCs w:val="28"/>
        </w:rPr>
        <w:t>аміноглікани</w:t>
      </w:r>
      <w:proofErr w:type="spellEnd"/>
      <w:r w:rsidRPr="00FC1487">
        <w:rPr>
          <w:sz w:val="28"/>
          <w:szCs w:val="28"/>
        </w:rPr>
        <w:t xml:space="preserve"> сполучної тканини</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3) поліелектроліти </w:t>
      </w:r>
      <w:r w:rsidRPr="00FC1487">
        <w:rPr>
          <w:b/>
          <w:bCs/>
          <w:sz w:val="28"/>
          <w:szCs w:val="28"/>
        </w:rPr>
        <w:t>змішаного типу</w:t>
      </w:r>
      <w:r w:rsidRPr="00FC1487">
        <w:rPr>
          <w:sz w:val="28"/>
          <w:szCs w:val="28"/>
        </w:rPr>
        <w:t xml:space="preserve">: що містять, як кислотні, так і основні групи - білки </w:t>
      </w:r>
      <w:r w:rsidRPr="00FC1487">
        <w:rPr>
          <w:b/>
          <w:bCs/>
          <w:sz w:val="28"/>
          <w:szCs w:val="28"/>
        </w:rPr>
        <w:t xml:space="preserve">За сумісністю з тканинами організму </w:t>
      </w:r>
      <w:r w:rsidRPr="00FC1487">
        <w:rPr>
          <w:sz w:val="28"/>
          <w:szCs w:val="28"/>
        </w:rPr>
        <w:t>розрізняють</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1. </w:t>
      </w:r>
      <w:proofErr w:type="spellStart"/>
      <w:r w:rsidRPr="00FC1487">
        <w:rPr>
          <w:sz w:val="28"/>
          <w:szCs w:val="28"/>
        </w:rPr>
        <w:t>Біонесумісні</w:t>
      </w:r>
      <w:proofErr w:type="spellEnd"/>
      <w:r w:rsidRPr="00FC1487">
        <w:rPr>
          <w:sz w:val="28"/>
          <w:szCs w:val="28"/>
        </w:rPr>
        <w:t xml:space="preserve"> полімери, тобто ті які викликають реакцію запальну реакцію в тканинах і реакцію відторгнення. Так, шовкові нитки через певний час необхідно з тканин видаляти. </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2. </w:t>
      </w:r>
      <w:proofErr w:type="spellStart"/>
      <w:r w:rsidRPr="00FC1487">
        <w:rPr>
          <w:sz w:val="28"/>
          <w:szCs w:val="28"/>
        </w:rPr>
        <w:t>Біосумісні</w:t>
      </w:r>
      <w:proofErr w:type="spellEnd"/>
      <w:r w:rsidRPr="00FC1487">
        <w:rPr>
          <w:sz w:val="28"/>
          <w:szCs w:val="28"/>
        </w:rPr>
        <w:t xml:space="preserve"> полімери не викликають несприятливої реакції тканин, навіть при тривалому перебуванні в організмі. До них належать тефлон, з якого роблять клапани серця, штучні суглоби, лавсан, який слугує шовним матеріалом, </w:t>
      </w:r>
      <w:proofErr w:type="spellStart"/>
      <w:r w:rsidRPr="00FC1487">
        <w:rPr>
          <w:sz w:val="28"/>
          <w:szCs w:val="28"/>
        </w:rPr>
        <w:t>сілікон</w:t>
      </w:r>
      <w:proofErr w:type="spellEnd"/>
      <w:r w:rsidRPr="00FC1487">
        <w:rPr>
          <w:sz w:val="28"/>
          <w:szCs w:val="28"/>
        </w:rPr>
        <w:t xml:space="preserve">, з якого готують протези і </w:t>
      </w:r>
      <w:proofErr w:type="spellStart"/>
      <w:r w:rsidRPr="00FC1487">
        <w:rPr>
          <w:sz w:val="28"/>
          <w:szCs w:val="28"/>
        </w:rPr>
        <w:t>т.д</w:t>
      </w:r>
      <w:proofErr w:type="spellEnd"/>
      <w:r w:rsidRPr="00FC1487">
        <w:rPr>
          <w:sz w:val="28"/>
          <w:szCs w:val="28"/>
        </w:rPr>
        <w:t xml:space="preserve">. 3. </w:t>
      </w:r>
      <w:proofErr w:type="spellStart"/>
      <w:r w:rsidRPr="00FC1487">
        <w:rPr>
          <w:sz w:val="28"/>
          <w:szCs w:val="28"/>
        </w:rPr>
        <w:t>Біодеградуючі</w:t>
      </w:r>
      <w:proofErr w:type="spellEnd"/>
      <w:r w:rsidRPr="00FC1487">
        <w:rPr>
          <w:sz w:val="28"/>
          <w:szCs w:val="28"/>
        </w:rPr>
        <w:t xml:space="preserve"> полімери, які з часом в тканинах розпадаються. До них належить шовні матеріали – кетгут, який готують з оболонок тонкої кишки </w:t>
      </w:r>
      <w:proofErr w:type="spellStart"/>
      <w:r w:rsidRPr="00FC1487">
        <w:rPr>
          <w:sz w:val="28"/>
          <w:szCs w:val="28"/>
        </w:rPr>
        <w:t>овець</w:t>
      </w:r>
      <w:proofErr w:type="spellEnd"/>
      <w:r w:rsidRPr="00FC1487">
        <w:rPr>
          <w:sz w:val="28"/>
          <w:szCs w:val="28"/>
        </w:rPr>
        <w:t xml:space="preserve"> та численні синтетичні нитки - </w:t>
      </w:r>
      <w:proofErr w:type="spellStart"/>
      <w:r w:rsidRPr="00FC1487">
        <w:rPr>
          <w:sz w:val="28"/>
          <w:szCs w:val="28"/>
        </w:rPr>
        <w:t>окцелон</w:t>
      </w:r>
      <w:proofErr w:type="spellEnd"/>
      <w:r w:rsidRPr="00FC1487">
        <w:rPr>
          <w:sz w:val="28"/>
          <w:szCs w:val="28"/>
        </w:rPr>
        <w:t xml:space="preserve">, </w:t>
      </w:r>
      <w:proofErr w:type="spellStart"/>
      <w:r w:rsidRPr="00FC1487">
        <w:rPr>
          <w:sz w:val="28"/>
          <w:szCs w:val="28"/>
        </w:rPr>
        <w:t>кацелон</w:t>
      </w:r>
      <w:proofErr w:type="spellEnd"/>
      <w:r w:rsidRPr="00FC1487">
        <w:rPr>
          <w:sz w:val="28"/>
          <w:szCs w:val="28"/>
        </w:rPr>
        <w:t xml:space="preserve">, </w:t>
      </w:r>
      <w:proofErr w:type="spellStart"/>
      <w:r w:rsidRPr="00FC1487">
        <w:rPr>
          <w:sz w:val="28"/>
          <w:szCs w:val="28"/>
        </w:rPr>
        <w:t>карбоцел</w:t>
      </w:r>
      <w:proofErr w:type="spellEnd"/>
      <w:r w:rsidRPr="00FC1487">
        <w:rPr>
          <w:sz w:val="28"/>
          <w:szCs w:val="28"/>
        </w:rPr>
        <w:t>, які розсмоктуються в тканинах за 1-2 місяця.</w:t>
      </w:r>
    </w:p>
    <w:p w:rsidR="00FC1487" w:rsidRPr="00FC1487" w:rsidRDefault="00FC1487" w:rsidP="00FC1487">
      <w:pPr>
        <w:pStyle w:val="a3"/>
        <w:spacing w:before="0" w:beforeAutospacing="0" w:after="0" w:afterAutospacing="0"/>
        <w:ind w:firstLine="720"/>
        <w:jc w:val="both"/>
        <w:rPr>
          <w:sz w:val="28"/>
          <w:szCs w:val="28"/>
        </w:rPr>
      </w:pPr>
      <w:r w:rsidRPr="00FC1487">
        <w:rPr>
          <w:b/>
          <w:bCs/>
          <w:sz w:val="28"/>
          <w:szCs w:val="28"/>
        </w:rPr>
        <w:t xml:space="preserve">Типи хімічних </w:t>
      </w:r>
      <w:proofErr w:type="spellStart"/>
      <w:r w:rsidRPr="00FC1487">
        <w:rPr>
          <w:b/>
          <w:bCs/>
          <w:sz w:val="28"/>
          <w:szCs w:val="28"/>
        </w:rPr>
        <w:t>зв`язків</w:t>
      </w:r>
      <w:proofErr w:type="spellEnd"/>
      <w:r w:rsidRPr="00FC1487">
        <w:rPr>
          <w:b/>
          <w:bCs/>
          <w:sz w:val="28"/>
          <w:szCs w:val="28"/>
        </w:rPr>
        <w:t xml:space="preserve"> в макромолекулах</w:t>
      </w:r>
      <w:r w:rsidRPr="00FC1487">
        <w:rPr>
          <w:sz w:val="28"/>
          <w:szCs w:val="28"/>
        </w:rPr>
        <w:t>: В полімерах зустрічаються зв’язки різних типів</w:t>
      </w:r>
      <w:r w:rsidRPr="00FC1487">
        <w:rPr>
          <w:b/>
          <w:bCs/>
          <w:sz w:val="28"/>
          <w:szCs w:val="28"/>
        </w:rPr>
        <w:t>.</w:t>
      </w:r>
    </w:p>
    <w:p w:rsidR="00FC1487" w:rsidRPr="00FC1487" w:rsidRDefault="00FC1487" w:rsidP="00FC1487">
      <w:pPr>
        <w:pStyle w:val="a3"/>
        <w:spacing w:before="0" w:beforeAutospacing="0" w:after="0" w:afterAutospacing="0"/>
        <w:ind w:firstLine="720"/>
        <w:jc w:val="both"/>
        <w:rPr>
          <w:sz w:val="28"/>
          <w:szCs w:val="28"/>
        </w:rPr>
      </w:pPr>
      <w:r w:rsidRPr="00FC1487">
        <w:rPr>
          <w:b/>
          <w:bCs/>
          <w:sz w:val="28"/>
          <w:szCs w:val="28"/>
        </w:rPr>
        <w:t>1. Ковалентні зв’язки</w:t>
      </w:r>
      <w:r w:rsidRPr="00FC1487">
        <w:rPr>
          <w:sz w:val="28"/>
          <w:szCs w:val="28"/>
        </w:rPr>
        <w:t>, є достатньо міцними і можуть виникати, як між атомами одного елементу, як наприклад в молекулі поліетилену (СН</w:t>
      </w:r>
      <w:r w:rsidRPr="00FC1487">
        <w:rPr>
          <w:sz w:val="28"/>
          <w:szCs w:val="28"/>
          <w:vertAlign w:val="subscript"/>
        </w:rPr>
        <w:t>2</w:t>
      </w:r>
      <w:r w:rsidRPr="00FC1487">
        <w:rPr>
          <w:sz w:val="28"/>
          <w:szCs w:val="28"/>
        </w:rPr>
        <w:t>–СН</w:t>
      </w:r>
      <w:r w:rsidRPr="00FC1487">
        <w:rPr>
          <w:sz w:val="28"/>
          <w:szCs w:val="28"/>
          <w:vertAlign w:val="subscript"/>
        </w:rPr>
        <w:t>2</w:t>
      </w:r>
      <w:r w:rsidRPr="00FC1487">
        <w:rPr>
          <w:sz w:val="28"/>
          <w:szCs w:val="28"/>
        </w:rPr>
        <w:t>–СН</w:t>
      </w:r>
      <w:r w:rsidRPr="00FC1487">
        <w:rPr>
          <w:sz w:val="28"/>
          <w:szCs w:val="28"/>
          <w:vertAlign w:val="subscript"/>
        </w:rPr>
        <w:t>2</w:t>
      </w:r>
      <w:r w:rsidRPr="00FC1487">
        <w:rPr>
          <w:sz w:val="28"/>
          <w:szCs w:val="28"/>
        </w:rPr>
        <w:t>, так і між атомами різних елементів, як наприклад, в капролактамі -[NH–(CH</w:t>
      </w:r>
      <w:r w:rsidRPr="00FC1487">
        <w:rPr>
          <w:sz w:val="28"/>
          <w:szCs w:val="28"/>
          <w:vertAlign w:val="subscript"/>
        </w:rPr>
        <w:t>2</w:t>
      </w:r>
      <w:r w:rsidRPr="00FC1487">
        <w:rPr>
          <w:sz w:val="28"/>
          <w:szCs w:val="28"/>
        </w:rPr>
        <w:t>)</w:t>
      </w:r>
      <w:r w:rsidRPr="00FC1487">
        <w:rPr>
          <w:sz w:val="28"/>
          <w:szCs w:val="28"/>
          <w:vertAlign w:val="subscript"/>
        </w:rPr>
        <w:t>6</w:t>
      </w:r>
      <w:r w:rsidRPr="00FC1487">
        <w:rPr>
          <w:sz w:val="28"/>
          <w:szCs w:val="28"/>
        </w:rPr>
        <w:t>–CO]</w:t>
      </w:r>
      <w:r w:rsidRPr="00FC1487">
        <w:rPr>
          <w:sz w:val="28"/>
          <w:szCs w:val="28"/>
          <w:vertAlign w:val="subscript"/>
        </w:rPr>
        <w:t>n</w:t>
      </w:r>
      <w:r w:rsidRPr="00FC1487">
        <w:rPr>
          <w:sz w:val="28"/>
          <w:szCs w:val="28"/>
        </w:rPr>
        <w:t xml:space="preserve">–,в якому зв’язки –С–С– чергуються зі зв’язками –С–N-. В біологічних полімерах зустрічаються в основному такі типи ковалентних </w:t>
      </w:r>
      <w:proofErr w:type="spellStart"/>
      <w:r w:rsidRPr="00FC1487">
        <w:rPr>
          <w:sz w:val="28"/>
          <w:szCs w:val="28"/>
        </w:rPr>
        <w:t>зв’язків</w:t>
      </w:r>
      <w:proofErr w:type="spellEnd"/>
      <w:r w:rsidRPr="00FC1487">
        <w:rPr>
          <w:sz w:val="28"/>
          <w:szCs w:val="28"/>
        </w:rPr>
        <w:t>:</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 </w:t>
      </w:r>
      <w:r w:rsidRPr="00FC1487">
        <w:rPr>
          <w:b/>
          <w:bCs/>
          <w:sz w:val="28"/>
          <w:szCs w:val="28"/>
        </w:rPr>
        <w:t xml:space="preserve">пептидний зв`язок </w:t>
      </w:r>
      <w:r w:rsidRPr="00FC1487">
        <w:rPr>
          <w:sz w:val="28"/>
          <w:szCs w:val="28"/>
        </w:rPr>
        <w:t xml:space="preserve">в білках </w:t>
      </w:r>
      <w:r w:rsidRPr="00FC1487">
        <w:rPr>
          <w:b/>
          <w:bCs/>
          <w:sz w:val="28"/>
          <w:szCs w:val="28"/>
        </w:rPr>
        <w:t>(–CO–NH–</w:t>
      </w:r>
      <w:r w:rsidRPr="00FC1487">
        <w:rPr>
          <w:sz w:val="28"/>
          <w:szCs w:val="28"/>
        </w:rPr>
        <w:t>), який приймає участь в формуванні основного ланцюга білкової молекули;</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 </w:t>
      </w:r>
      <w:proofErr w:type="spellStart"/>
      <w:r w:rsidRPr="00FC1487">
        <w:rPr>
          <w:b/>
          <w:bCs/>
          <w:sz w:val="28"/>
          <w:szCs w:val="28"/>
        </w:rPr>
        <w:t>дисульфідний</w:t>
      </w:r>
      <w:proofErr w:type="spellEnd"/>
      <w:r w:rsidRPr="00FC1487">
        <w:rPr>
          <w:b/>
          <w:bCs/>
          <w:sz w:val="28"/>
          <w:szCs w:val="28"/>
        </w:rPr>
        <w:t xml:space="preserve"> зв’язок в білках (–S–S–</w:t>
      </w:r>
      <w:r w:rsidRPr="00FC1487">
        <w:rPr>
          <w:sz w:val="28"/>
          <w:szCs w:val="28"/>
        </w:rPr>
        <w:t>), який приймає участь формуванні третинної структури білків.</w:t>
      </w:r>
    </w:p>
    <w:p w:rsidR="00FC1487" w:rsidRPr="00FC1487" w:rsidRDefault="00FC1487" w:rsidP="00FC1487">
      <w:pPr>
        <w:pStyle w:val="a3"/>
        <w:spacing w:before="0" w:beforeAutospacing="0" w:after="0" w:afterAutospacing="0"/>
        <w:ind w:firstLine="720"/>
        <w:jc w:val="both"/>
        <w:rPr>
          <w:sz w:val="28"/>
          <w:szCs w:val="28"/>
        </w:rPr>
      </w:pPr>
      <w:r w:rsidRPr="00FC1487">
        <w:rPr>
          <w:b/>
          <w:bCs/>
          <w:sz w:val="28"/>
          <w:szCs w:val="28"/>
        </w:rPr>
        <w:t xml:space="preserve">- </w:t>
      </w:r>
      <w:proofErr w:type="spellStart"/>
      <w:r w:rsidRPr="00FC1487">
        <w:rPr>
          <w:b/>
          <w:bCs/>
          <w:sz w:val="28"/>
          <w:szCs w:val="28"/>
        </w:rPr>
        <w:t>фосфорнодиефірний</w:t>
      </w:r>
      <w:proofErr w:type="spellEnd"/>
      <w:r w:rsidRPr="00FC1487">
        <w:rPr>
          <w:b/>
          <w:bCs/>
          <w:sz w:val="28"/>
          <w:szCs w:val="28"/>
        </w:rPr>
        <w:t xml:space="preserve"> зв`язок (-О-Р-О-) </w:t>
      </w:r>
      <w:r w:rsidRPr="00FC1487">
        <w:rPr>
          <w:sz w:val="28"/>
          <w:szCs w:val="28"/>
        </w:rPr>
        <w:t>в нуклеїнових кислотах забезпечує формування первинної структури ДНК та РНК.</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 </w:t>
      </w:r>
      <w:r w:rsidRPr="00FC1487">
        <w:rPr>
          <w:b/>
          <w:bCs/>
          <w:sz w:val="28"/>
          <w:szCs w:val="28"/>
        </w:rPr>
        <w:t xml:space="preserve">глікозидний зв`язок (-С-О-) </w:t>
      </w:r>
      <w:r w:rsidRPr="00FC1487">
        <w:rPr>
          <w:sz w:val="28"/>
          <w:szCs w:val="28"/>
        </w:rPr>
        <w:t>в полісахаридах, який забезпечує утворення ланцюгів крохмалю, целюлози, гепарину та інших складних вуглеводів.</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 </w:t>
      </w:r>
      <w:proofErr w:type="spellStart"/>
      <w:r w:rsidRPr="00FC1487">
        <w:rPr>
          <w:b/>
          <w:bCs/>
          <w:sz w:val="28"/>
          <w:szCs w:val="28"/>
        </w:rPr>
        <w:t>поліпренільний</w:t>
      </w:r>
      <w:proofErr w:type="spellEnd"/>
      <w:r w:rsidRPr="00FC1487">
        <w:rPr>
          <w:b/>
          <w:bCs/>
          <w:sz w:val="28"/>
          <w:szCs w:val="28"/>
        </w:rPr>
        <w:t xml:space="preserve"> зв`язок (=С–С=) </w:t>
      </w:r>
      <w:r w:rsidRPr="00FC1487">
        <w:rPr>
          <w:sz w:val="28"/>
          <w:szCs w:val="28"/>
        </w:rPr>
        <w:t xml:space="preserve">рослинних </w:t>
      </w:r>
      <w:proofErr w:type="spellStart"/>
      <w:r w:rsidRPr="00FC1487">
        <w:rPr>
          <w:sz w:val="28"/>
          <w:szCs w:val="28"/>
        </w:rPr>
        <w:t>латексів</w:t>
      </w:r>
      <w:proofErr w:type="spellEnd"/>
      <w:r w:rsidRPr="00FC1487">
        <w:rPr>
          <w:sz w:val="28"/>
          <w:szCs w:val="28"/>
        </w:rPr>
        <w:t xml:space="preserve">, який забезпечує об’єднання </w:t>
      </w:r>
      <w:proofErr w:type="spellStart"/>
      <w:r w:rsidRPr="00FC1487">
        <w:rPr>
          <w:sz w:val="28"/>
          <w:szCs w:val="28"/>
        </w:rPr>
        <w:t>ізопренових</w:t>
      </w:r>
      <w:proofErr w:type="spellEnd"/>
      <w:r w:rsidRPr="00FC1487">
        <w:rPr>
          <w:sz w:val="28"/>
          <w:szCs w:val="28"/>
        </w:rPr>
        <w:t xml:space="preserve"> елементів в довгий ланцюг.</w:t>
      </w:r>
    </w:p>
    <w:p w:rsidR="00FC1487" w:rsidRPr="00FC1487" w:rsidRDefault="00FC1487" w:rsidP="00FC1487">
      <w:pPr>
        <w:pStyle w:val="a3"/>
        <w:spacing w:before="0" w:beforeAutospacing="0" w:after="0" w:afterAutospacing="0"/>
        <w:ind w:firstLine="720"/>
        <w:jc w:val="both"/>
        <w:rPr>
          <w:sz w:val="28"/>
          <w:szCs w:val="28"/>
        </w:rPr>
      </w:pPr>
      <w:r w:rsidRPr="00FC1487">
        <w:rPr>
          <w:b/>
          <w:bCs/>
          <w:sz w:val="28"/>
          <w:szCs w:val="28"/>
        </w:rPr>
        <w:lastRenderedPageBreak/>
        <w:t>2. Міжмолекулярні зв`язки</w:t>
      </w:r>
      <w:r w:rsidRPr="00FC1487">
        <w:rPr>
          <w:sz w:val="28"/>
          <w:szCs w:val="28"/>
        </w:rPr>
        <w:t>:</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 </w:t>
      </w:r>
      <w:r w:rsidRPr="00FC1487">
        <w:rPr>
          <w:b/>
          <w:bCs/>
          <w:sz w:val="28"/>
          <w:szCs w:val="28"/>
        </w:rPr>
        <w:t xml:space="preserve">водневі зв`язки </w:t>
      </w:r>
      <w:r w:rsidRPr="00FC1487">
        <w:rPr>
          <w:sz w:val="28"/>
          <w:szCs w:val="28"/>
        </w:rPr>
        <w:t>- мають невелику енергією і забезпечують міжмолекулярні зв’язки між атомом водню та атомом електронегативного елемента в різних ланцюгах, або в різних частинах одного ланцюга. Так водневий зв`язок (-С=О···HN–) приймає участь в утворенні альфа-спіралі в молекулі білка. В нуклеїнових кислотах водневі зв’язки забезпечують комплементарні взаємодії між азотистими основами нуклеотидів.</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 </w:t>
      </w:r>
      <w:r w:rsidRPr="00FC1487">
        <w:rPr>
          <w:b/>
          <w:bCs/>
          <w:sz w:val="28"/>
          <w:szCs w:val="28"/>
        </w:rPr>
        <w:t>ван-дер-</w:t>
      </w:r>
      <w:proofErr w:type="spellStart"/>
      <w:r w:rsidRPr="00FC1487">
        <w:rPr>
          <w:b/>
          <w:bCs/>
          <w:sz w:val="28"/>
          <w:szCs w:val="28"/>
        </w:rPr>
        <w:t>ваальсові</w:t>
      </w:r>
      <w:proofErr w:type="spellEnd"/>
      <w:r w:rsidRPr="00FC1487">
        <w:rPr>
          <w:b/>
          <w:bCs/>
          <w:sz w:val="28"/>
          <w:szCs w:val="28"/>
        </w:rPr>
        <w:t xml:space="preserve"> зв`язки - </w:t>
      </w:r>
      <w:r w:rsidRPr="00FC1487">
        <w:rPr>
          <w:sz w:val="28"/>
          <w:szCs w:val="28"/>
        </w:rPr>
        <w:t xml:space="preserve">це слабкі зв’язки: а) диполь–дипольні взаємодії; б) індукційні взаємодії (вони обумовлені наведенням у замісника дипольного моменту); в) </w:t>
      </w:r>
      <w:proofErr w:type="spellStart"/>
      <w:r w:rsidRPr="00FC1487">
        <w:rPr>
          <w:sz w:val="28"/>
          <w:szCs w:val="28"/>
        </w:rPr>
        <w:t>лондоновські</w:t>
      </w:r>
      <w:proofErr w:type="spellEnd"/>
      <w:r w:rsidRPr="00FC1487">
        <w:rPr>
          <w:sz w:val="28"/>
          <w:szCs w:val="28"/>
        </w:rPr>
        <w:t xml:space="preserve"> або дисперсійні взаємодії (вони обумовлені нерівномірним розподілом електронної густини у близько діючих функціональних групах. Ці сили приймають участь у формуванні просторової будови бокових ланцюгів молекул ВМС і четвертинної структури білкових молекул.</w:t>
      </w:r>
    </w:p>
    <w:p w:rsidR="00FC1487" w:rsidRPr="00FC1487" w:rsidRDefault="00FC1487" w:rsidP="00FC1487">
      <w:pPr>
        <w:pStyle w:val="a3"/>
        <w:spacing w:before="0" w:beforeAutospacing="0" w:after="0" w:afterAutospacing="0"/>
        <w:ind w:firstLine="720"/>
        <w:jc w:val="both"/>
        <w:rPr>
          <w:sz w:val="28"/>
          <w:szCs w:val="28"/>
        </w:rPr>
      </w:pPr>
      <w:r w:rsidRPr="00FC1487">
        <w:rPr>
          <w:b/>
          <w:bCs/>
          <w:sz w:val="28"/>
          <w:szCs w:val="28"/>
        </w:rPr>
        <w:t xml:space="preserve">3. Електростатичні взаємодії </w:t>
      </w:r>
      <w:r w:rsidRPr="00FC1487">
        <w:rPr>
          <w:sz w:val="28"/>
          <w:szCs w:val="28"/>
        </w:rPr>
        <w:t xml:space="preserve">обумовлені притяганням різнойменно заряджених груп атомів. В білках такі зв’язки виникають між </w:t>
      </w:r>
      <w:proofErr w:type="spellStart"/>
      <w:r w:rsidRPr="00FC1487">
        <w:rPr>
          <w:sz w:val="28"/>
          <w:szCs w:val="28"/>
        </w:rPr>
        <w:t>протонованою</w:t>
      </w:r>
      <w:proofErr w:type="spellEnd"/>
      <w:r w:rsidRPr="00FC1487">
        <w:rPr>
          <w:sz w:val="28"/>
          <w:szCs w:val="28"/>
        </w:rPr>
        <w:t xml:space="preserve"> аміногрупою </w:t>
      </w:r>
      <w:r w:rsidRPr="00FC1487">
        <w:rPr>
          <w:b/>
          <w:bCs/>
          <w:sz w:val="28"/>
          <w:szCs w:val="28"/>
        </w:rPr>
        <w:t>(-NH</w:t>
      </w:r>
      <w:r w:rsidRPr="00FC1487">
        <w:rPr>
          <w:b/>
          <w:bCs/>
          <w:sz w:val="28"/>
          <w:szCs w:val="28"/>
          <w:vertAlign w:val="subscript"/>
        </w:rPr>
        <w:t>3</w:t>
      </w:r>
      <w:r w:rsidRPr="00FC1487">
        <w:rPr>
          <w:b/>
          <w:bCs/>
          <w:sz w:val="28"/>
          <w:szCs w:val="28"/>
          <w:vertAlign w:val="superscript"/>
        </w:rPr>
        <w:t>+</w:t>
      </w:r>
      <w:r w:rsidRPr="00FC1487">
        <w:rPr>
          <w:sz w:val="28"/>
          <w:szCs w:val="28"/>
        </w:rPr>
        <w:t xml:space="preserve">) одного ланцюга та іонізованою </w:t>
      </w:r>
      <w:proofErr w:type="spellStart"/>
      <w:r w:rsidRPr="00FC1487">
        <w:rPr>
          <w:sz w:val="28"/>
          <w:szCs w:val="28"/>
        </w:rPr>
        <w:t>карбоксильною</w:t>
      </w:r>
      <w:proofErr w:type="spellEnd"/>
      <w:r w:rsidRPr="00FC1487">
        <w:rPr>
          <w:sz w:val="28"/>
          <w:szCs w:val="28"/>
        </w:rPr>
        <w:t xml:space="preserve"> групою (</w:t>
      </w:r>
      <w:r w:rsidRPr="00FC1487">
        <w:rPr>
          <w:b/>
          <w:bCs/>
          <w:sz w:val="28"/>
          <w:szCs w:val="28"/>
        </w:rPr>
        <w:t>СОО</w:t>
      </w:r>
      <w:r w:rsidRPr="00FC1487">
        <w:rPr>
          <w:b/>
          <w:bCs/>
          <w:sz w:val="28"/>
          <w:szCs w:val="28"/>
          <w:vertAlign w:val="superscript"/>
        </w:rPr>
        <w:t>-</w:t>
      </w:r>
      <w:r w:rsidRPr="00FC1487">
        <w:rPr>
          <w:sz w:val="28"/>
          <w:szCs w:val="28"/>
        </w:rPr>
        <w:t xml:space="preserve">) іншого ланцюга. Утворення </w:t>
      </w:r>
      <w:proofErr w:type="spellStart"/>
      <w:r w:rsidR="00966B12">
        <w:rPr>
          <w:sz w:val="28"/>
          <w:szCs w:val="28"/>
        </w:rPr>
        <w:t>й</w:t>
      </w:r>
      <w:r w:rsidRPr="00FC1487">
        <w:rPr>
          <w:sz w:val="28"/>
          <w:szCs w:val="28"/>
        </w:rPr>
        <w:t>онних</w:t>
      </w:r>
      <w:proofErr w:type="spellEnd"/>
      <w:r w:rsidRPr="00FC1487">
        <w:rPr>
          <w:sz w:val="28"/>
          <w:szCs w:val="28"/>
        </w:rPr>
        <w:t xml:space="preserve"> </w:t>
      </w:r>
      <w:proofErr w:type="spellStart"/>
      <w:r w:rsidRPr="00FC1487">
        <w:rPr>
          <w:sz w:val="28"/>
          <w:szCs w:val="28"/>
        </w:rPr>
        <w:t>зв’язків</w:t>
      </w:r>
      <w:proofErr w:type="spellEnd"/>
      <w:r w:rsidRPr="00FC1487">
        <w:rPr>
          <w:sz w:val="28"/>
          <w:szCs w:val="28"/>
        </w:rPr>
        <w:t xml:space="preserve"> визначається </w:t>
      </w:r>
      <w:proofErr w:type="spellStart"/>
      <w:r w:rsidRPr="00FC1487">
        <w:rPr>
          <w:sz w:val="28"/>
          <w:szCs w:val="28"/>
        </w:rPr>
        <w:t>рН</w:t>
      </w:r>
      <w:proofErr w:type="spellEnd"/>
      <w:r w:rsidRPr="00FC1487">
        <w:rPr>
          <w:sz w:val="28"/>
          <w:szCs w:val="28"/>
        </w:rPr>
        <w:t xml:space="preserve"> середовища, яке впливає на ступінь </w:t>
      </w:r>
      <w:proofErr w:type="spellStart"/>
      <w:r w:rsidR="00966B12">
        <w:rPr>
          <w:sz w:val="28"/>
          <w:szCs w:val="28"/>
        </w:rPr>
        <w:t>й</w:t>
      </w:r>
      <w:r w:rsidRPr="00FC1487">
        <w:rPr>
          <w:sz w:val="28"/>
          <w:szCs w:val="28"/>
        </w:rPr>
        <w:t>онізації</w:t>
      </w:r>
      <w:proofErr w:type="spellEnd"/>
      <w:r w:rsidRPr="00FC1487">
        <w:rPr>
          <w:sz w:val="28"/>
          <w:szCs w:val="28"/>
        </w:rPr>
        <w:t xml:space="preserve"> </w:t>
      </w:r>
      <w:proofErr w:type="spellStart"/>
      <w:r w:rsidRPr="00FC1487">
        <w:rPr>
          <w:sz w:val="28"/>
          <w:szCs w:val="28"/>
        </w:rPr>
        <w:t>дисоціюючих</w:t>
      </w:r>
      <w:proofErr w:type="spellEnd"/>
      <w:r w:rsidRPr="00FC1487">
        <w:rPr>
          <w:sz w:val="28"/>
          <w:szCs w:val="28"/>
        </w:rPr>
        <w:t xml:space="preserve"> груп.</w:t>
      </w:r>
    </w:p>
    <w:p w:rsidR="00FC1487" w:rsidRPr="00FC1487" w:rsidRDefault="00FC1487" w:rsidP="00FC1487">
      <w:pPr>
        <w:pStyle w:val="a3"/>
        <w:spacing w:before="0" w:beforeAutospacing="0" w:after="0" w:afterAutospacing="0"/>
        <w:ind w:firstLine="720"/>
        <w:jc w:val="both"/>
        <w:rPr>
          <w:sz w:val="28"/>
          <w:szCs w:val="28"/>
        </w:rPr>
      </w:pPr>
      <w:r w:rsidRPr="00FC1487">
        <w:rPr>
          <w:b/>
          <w:bCs/>
          <w:sz w:val="28"/>
          <w:szCs w:val="28"/>
        </w:rPr>
        <w:t>4. Гідрофобні взаємодії.</w:t>
      </w:r>
      <w:r w:rsidRPr="00FC1487">
        <w:rPr>
          <w:sz w:val="28"/>
          <w:szCs w:val="28"/>
        </w:rPr>
        <w:t xml:space="preserve"> Тип дисперсійних взаємодій, що виникають між неполярними замісниками полімеру. В їх основі лежить прагнення молекул води утворити як можна більше водневих </w:t>
      </w:r>
      <w:proofErr w:type="spellStart"/>
      <w:r w:rsidRPr="00FC1487">
        <w:rPr>
          <w:sz w:val="28"/>
          <w:szCs w:val="28"/>
        </w:rPr>
        <w:t>зв’язків</w:t>
      </w:r>
      <w:proofErr w:type="spellEnd"/>
      <w:r w:rsidRPr="00FC1487">
        <w:rPr>
          <w:sz w:val="28"/>
          <w:szCs w:val="28"/>
        </w:rPr>
        <w:t>, тому неполярні частини молекули, що не взаємодіють з молекулами води, зближуються між собою і намагаються зайняти найменший об’єм.</w:t>
      </w:r>
    </w:p>
    <w:p w:rsidR="00FC1487" w:rsidRPr="00FC1487" w:rsidRDefault="00FC1487" w:rsidP="00FC1487">
      <w:pPr>
        <w:pStyle w:val="1"/>
        <w:spacing w:before="0" w:beforeAutospacing="0" w:after="0" w:afterAutospacing="0"/>
        <w:ind w:firstLine="720"/>
        <w:jc w:val="both"/>
        <w:rPr>
          <w:sz w:val="28"/>
          <w:szCs w:val="28"/>
        </w:rPr>
      </w:pPr>
      <w:r w:rsidRPr="00FC1487">
        <w:rPr>
          <w:sz w:val="28"/>
          <w:szCs w:val="28"/>
        </w:rPr>
        <w:t xml:space="preserve">2. Взаємодія високомолекулярних </w:t>
      </w:r>
      <w:proofErr w:type="spellStart"/>
      <w:r w:rsidRPr="00FC1487">
        <w:rPr>
          <w:sz w:val="28"/>
          <w:szCs w:val="28"/>
        </w:rPr>
        <w:t>сполук</w:t>
      </w:r>
      <w:proofErr w:type="spellEnd"/>
      <w:r w:rsidRPr="00FC1487">
        <w:rPr>
          <w:sz w:val="28"/>
          <w:szCs w:val="28"/>
        </w:rPr>
        <w:t xml:space="preserve"> з розчинниками. Набухання.</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ВМС утворюють як молекулярні, так і колоїдні розчини. Якщо молекули ВМС містять в своїй молекулі полярні групи, то вони утворюють розчини з водою. Неполярні полімери, навпаки у воді не розчиняються, але вони утворюють розчини з неполярними розчинниками. Наприклад, більшість білків легко розчиняються у воді, але в етанолі вони переходять в колоїдний стан. Однак </w:t>
      </w:r>
      <w:proofErr w:type="spellStart"/>
      <w:r w:rsidRPr="00FC1487">
        <w:rPr>
          <w:sz w:val="28"/>
          <w:szCs w:val="28"/>
        </w:rPr>
        <w:t>полівінілацетатний</w:t>
      </w:r>
      <w:proofErr w:type="spellEnd"/>
      <w:r w:rsidRPr="00FC1487">
        <w:rPr>
          <w:sz w:val="28"/>
          <w:szCs w:val="28"/>
        </w:rPr>
        <w:t xml:space="preserve"> клей утворює прозорі молекулярні розчини в етанолі, але переходить в колоїдний стан у воді.</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Розчини ВМС мають деякі властивості, які їх </w:t>
      </w:r>
      <w:r w:rsidRPr="00FC1487">
        <w:rPr>
          <w:b/>
          <w:bCs/>
          <w:sz w:val="28"/>
          <w:szCs w:val="28"/>
        </w:rPr>
        <w:t>зближують з колоїдними розчинами</w:t>
      </w:r>
      <w:r w:rsidRPr="00FC1487">
        <w:rPr>
          <w:sz w:val="28"/>
          <w:szCs w:val="28"/>
        </w:rPr>
        <w:t>.</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1. частинки ВМС мають розмір від 10</w:t>
      </w:r>
      <w:r w:rsidRPr="00FC1487">
        <w:rPr>
          <w:sz w:val="28"/>
          <w:szCs w:val="28"/>
          <w:vertAlign w:val="superscript"/>
        </w:rPr>
        <w:t>–7</w:t>
      </w:r>
      <w:r w:rsidRPr="00FC1487">
        <w:rPr>
          <w:sz w:val="28"/>
          <w:szCs w:val="28"/>
        </w:rPr>
        <w:t xml:space="preserve"> до 10</w:t>
      </w:r>
      <w:r w:rsidRPr="00FC1487">
        <w:rPr>
          <w:sz w:val="28"/>
          <w:szCs w:val="28"/>
          <w:vertAlign w:val="superscript"/>
        </w:rPr>
        <w:t>–9</w:t>
      </w:r>
      <w:r w:rsidRPr="00FC1487">
        <w:rPr>
          <w:sz w:val="28"/>
          <w:szCs w:val="28"/>
        </w:rPr>
        <w:t xml:space="preserve"> м, як і колоїдні частинки;</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2. частинки ВМС не проникають крізь </w:t>
      </w:r>
      <w:proofErr w:type="spellStart"/>
      <w:r w:rsidRPr="00FC1487">
        <w:rPr>
          <w:sz w:val="28"/>
          <w:szCs w:val="28"/>
        </w:rPr>
        <w:t>діалізні</w:t>
      </w:r>
      <w:proofErr w:type="spellEnd"/>
      <w:r w:rsidRPr="00FC1487">
        <w:rPr>
          <w:sz w:val="28"/>
          <w:szCs w:val="28"/>
        </w:rPr>
        <w:t xml:space="preserve"> мембрани;</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3. частинки ВМС повільно дифундують</w:t>
      </w:r>
    </w:p>
    <w:p w:rsidR="00FC1487" w:rsidRPr="00FC1487" w:rsidRDefault="00FC1487" w:rsidP="00FC1487">
      <w:pPr>
        <w:pStyle w:val="a3"/>
        <w:spacing w:before="0" w:beforeAutospacing="0" w:after="0" w:afterAutospacing="0"/>
        <w:ind w:firstLine="720"/>
        <w:jc w:val="both"/>
        <w:rPr>
          <w:sz w:val="28"/>
          <w:szCs w:val="28"/>
        </w:rPr>
      </w:pPr>
      <w:r w:rsidRPr="00FC1487">
        <w:rPr>
          <w:b/>
          <w:bCs/>
          <w:sz w:val="28"/>
          <w:szCs w:val="28"/>
        </w:rPr>
        <w:t xml:space="preserve">На відміну </w:t>
      </w:r>
      <w:r w:rsidRPr="00FC1487">
        <w:rPr>
          <w:sz w:val="28"/>
          <w:szCs w:val="28"/>
        </w:rPr>
        <w:t>від розчинів колоїдів розчини ВМС: 1.розчини ВМС не мають поверхні поділу фаз, тобто є однорідними;</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lastRenderedPageBreak/>
        <w:t xml:space="preserve">2. розчини ВМС є </w:t>
      </w:r>
      <w:proofErr w:type="spellStart"/>
      <w:r w:rsidRPr="00FC1487">
        <w:rPr>
          <w:sz w:val="28"/>
          <w:szCs w:val="28"/>
        </w:rPr>
        <w:t>термодинамічно</w:t>
      </w:r>
      <w:proofErr w:type="spellEnd"/>
      <w:r w:rsidRPr="00FC1487">
        <w:rPr>
          <w:sz w:val="28"/>
          <w:szCs w:val="28"/>
        </w:rPr>
        <w:t xml:space="preserve"> є більш стійкими, а їх стійкість пов’язана з наявністю </w:t>
      </w:r>
      <w:proofErr w:type="spellStart"/>
      <w:r w:rsidRPr="00FC1487">
        <w:rPr>
          <w:sz w:val="28"/>
          <w:szCs w:val="28"/>
        </w:rPr>
        <w:t>сольватних</w:t>
      </w:r>
      <w:proofErr w:type="spellEnd"/>
      <w:r w:rsidRPr="00FC1487">
        <w:rPr>
          <w:sz w:val="28"/>
          <w:szCs w:val="28"/>
        </w:rPr>
        <w:t xml:space="preserve"> оболонок, тоді як стійкість колоїдних розчинів обумовлена наявністю подвійного електричного шару на частинках;</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3. розчини ВМС утворюються спонтанно (тобто самочинно);</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4. частинки ВМС здатні до набухання;</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5. розчини ВМС мають високу в`язкість, внаслідок взаємодій між власними молекулами та молекулами розчинника;</w:t>
      </w:r>
    </w:p>
    <w:p w:rsidR="00FC1487" w:rsidRPr="00FC1487" w:rsidRDefault="00FC1487" w:rsidP="00FC1487">
      <w:pPr>
        <w:pStyle w:val="a3"/>
        <w:spacing w:before="0" w:beforeAutospacing="0" w:after="0" w:afterAutospacing="0"/>
        <w:ind w:firstLine="720"/>
        <w:jc w:val="both"/>
        <w:rPr>
          <w:sz w:val="28"/>
          <w:szCs w:val="28"/>
        </w:rPr>
      </w:pPr>
      <w:r w:rsidRPr="00FC1487">
        <w:rPr>
          <w:b/>
          <w:bCs/>
          <w:sz w:val="28"/>
          <w:szCs w:val="28"/>
        </w:rPr>
        <w:t xml:space="preserve">Набухання </w:t>
      </w:r>
      <w:r w:rsidRPr="00FC1487">
        <w:rPr>
          <w:sz w:val="28"/>
          <w:szCs w:val="28"/>
        </w:rPr>
        <w:t>– це перша стадія розчинення полімерів і проявляється збільшенням його маси та об`єму за рахунок поглинання розчинника. Розрізняють два типи набухання:</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 необмежене набухання, яке завершується повним розчиненням полімеру та утворенням молекулярного розчину. Так набухають більшість білків та полісахаридів, як наприклад, желатин, </w:t>
      </w:r>
      <w:proofErr w:type="spellStart"/>
      <w:r w:rsidRPr="00FC1487">
        <w:rPr>
          <w:sz w:val="28"/>
          <w:szCs w:val="28"/>
        </w:rPr>
        <w:t>гіалуронова</w:t>
      </w:r>
      <w:proofErr w:type="spellEnd"/>
      <w:r w:rsidRPr="00FC1487">
        <w:rPr>
          <w:sz w:val="28"/>
          <w:szCs w:val="28"/>
        </w:rPr>
        <w:t xml:space="preserve"> кислота, пектини і </w:t>
      </w:r>
      <w:proofErr w:type="spellStart"/>
      <w:r w:rsidRPr="00FC1487">
        <w:rPr>
          <w:sz w:val="28"/>
          <w:szCs w:val="28"/>
        </w:rPr>
        <w:t>т.д</w:t>
      </w:r>
      <w:proofErr w:type="spellEnd"/>
      <w:r w:rsidRPr="00FC1487">
        <w:rPr>
          <w:sz w:val="28"/>
          <w:szCs w:val="28"/>
        </w:rPr>
        <w:t>.</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 обмежене набухання йде до певної межі і завершується утворенням драглів та гелів, що містять просторову сітку з ланцюгів полімеру, заповнену молекулами розчинника. Обмежено набухають у воді більшість іонообмінних смол, каучук в бензолі і </w:t>
      </w:r>
      <w:proofErr w:type="spellStart"/>
      <w:r w:rsidRPr="00FC1487">
        <w:rPr>
          <w:sz w:val="28"/>
          <w:szCs w:val="28"/>
        </w:rPr>
        <w:t>т.д</w:t>
      </w:r>
      <w:proofErr w:type="spellEnd"/>
      <w:r w:rsidRPr="00FC1487">
        <w:rPr>
          <w:sz w:val="28"/>
          <w:szCs w:val="28"/>
        </w:rPr>
        <w:t>.</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Ступінь набухання (α) можна визначити за різницею між масою полімеру після набухання (m) та його початковою масою (</w:t>
      </w:r>
      <w:proofErr w:type="spellStart"/>
      <w:r w:rsidRPr="00FC1487">
        <w:rPr>
          <w:sz w:val="28"/>
          <w:szCs w:val="28"/>
        </w:rPr>
        <w:t>m</w:t>
      </w:r>
      <w:r w:rsidRPr="00FC1487">
        <w:rPr>
          <w:sz w:val="28"/>
          <w:szCs w:val="28"/>
          <w:vertAlign w:val="subscript"/>
        </w:rPr>
        <w:t>o</w:t>
      </w:r>
      <w:proofErr w:type="spellEnd"/>
      <w:r w:rsidRPr="00FC1487">
        <w:rPr>
          <w:sz w:val="28"/>
          <w:szCs w:val="28"/>
        </w:rPr>
        <w:t>):</w:t>
      </w:r>
    </w:p>
    <w:p w:rsidR="00FC1487" w:rsidRPr="00FC1487" w:rsidRDefault="00FC1487" w:rsidP="00FC1487">
      <w:pPr>
        <w:pStyle w:val="a3"/>
        <w:spacing w:before="0" w:beforeAutospacing="0" w:after="0" w:afterAutospacing="0"/>
        <w:ind w:firstLine="720"/>
        <w:jc w:val="both"/>
        <w:rPr>
          <w:sz w:val="28"/>
          <w:szCs w:val="28"/>
        </w:rPr>
      </w:pPr>
      <w:r w:rsidRPr="00FC1487">
        <w:rPr>
          <w:noProof/>
          <w:sz w:val="28"/>
          <w:szCs w:val="28"/>
        </w:rPr>
        <w:drawing>
          <wp:inline distT="0" distB="0" distL="0" distR="0">
            <wp:extent cx="1905828" cy="561975"/>
            <wp:effectExtent l="0" t="0" r="0" b="0"/>
            <wp:docPr id="4" name="Рисунок 4" descr="https://studfiles.net/html/2706/378/html_wYAYRieMaj.OJtq/img-Cauc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378/html_wYAYRieMaj.OJtq/img-Cauco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5978" cy="564968"/>
                    </a:xfrm>
                    <a:prstGeom prst="rect">
                      <a:avLst/>
                    </a:prstGeom>
                    <a:noFill/>
                    <a:ln>
                      <a:noFill/>
                    </a:ln>
                  </pic:spPr>
                </pic:pic>
              </a:graphicData>
            </a:graphic>
          </wp:inline>
        </w:drawing>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Ступінь набухання можна також вимірювати за змінами об`єму полімеру. Об’єм деяких полімерів при набуханні може зростати до 10 разів, а при набуханні в обмеженому просторі створюється високий тиск (інколи сотні атмосфер). Відомі випадки розриву корпусу кораблів в результаті набухання намоклого зерна. Механізм процесу набухання полімерів має дві стадії:</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I. стадія - сольватація полімеру, яка полягає в зв`язуванні молекул розчинника з певними групами макромолекули. Ця стадія йде з виділенням тепла (екзотермічний процес);</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II. стадія - дифузійна, яка полягає в проникненні молекул розчинника між ланцюгами, полімеру та заповненні пустот. Саме в цій стадії збільшується об’єм та маса полімеру.</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На процес набухання полімерів впливають різні фактори:</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1) </w:t>
      </w:r>
      <w:proofErr w:type="spellStart"/>
      <w:r w:rsidRPr="00FC1487">
        <w:rPr>
          <w:sz w:val="28"/>
          <w:szCs w:val="28"/>
        </w:rPr>
        <w:t>рН</w:t>
      </w:r>
      <w:proofErr w:type="spellEnd"/>
      <w:r w:rsidRPr="00FC1487">
        <w:rPr>
          <w:sz w:val="28"/>
          <w:szCs w:val="28"/>
        </w:rPr>
        <w:t xml:space="preserve"> впливає на набухання полімерів, оскільки концентрація іонів водню визначає ступінь іонізації заряджених груп в молекулі полімеру та їх здатність зв’язувати молекули води</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2) Присутність електролітів, що утворюють великі гідратні оболонки (F-, SO</w:t>
      </w:r>
      <w:r w:rsidRPr="00FC1487">
        <w:rPr>
          <w:sz w:val="28"/>
          <w:szCs w:val="28"/>
          <w:vertAlign w:val="subscript"/>
        </w:rPr>
        <w:t>4</w:t>
      </w:r>
      <w:r w:rsidRPr="00FC1487">
        <w:rPr>
          <w:sz w:val="28"/>
          <w:szCs w:val="28"/>
        </w:rPr>
        <w:t>–</w:t>
      </w:r>
      <w:r w:rsidRPr="00FC1487">
        <w:rPr>
          <w:sz w:val="28"/>
          <w:szCs w:val="28"/>
          <w:vertAlign w:val="superscript"/>
        </w:rPr>
        <w:t>2</w:t>
      </w:r>
      <w:r w:rsidRPr="00FC1487">
        <w:rPr>
          <w:sz w:val="28"/>
          <w:szCs w:val="28"/>
        </w:rPr>
        <w:t>) знижує ступінь набухання полімеру, оскільки вони відволікають молекули води на себе. В той же час іони, що можуть існувати в органічному середовищі (І</w:t>
      </w:r>
      <w:r w:rsidRPr="00FC1487">
        <w:rPr>
          <w:sz w:val="28"/>
          <w:szCs w:val="28"/>
          <w:vertAlign w:val="superscript"/>
        </w:rPr>
        <w:t>-</w:t>
      </w:r>
      <w:r w:rsidRPr="00FC1487">
        <w:rPr>
          <w:sz w:val="28"/>
          <w:szCs w:val="28"/>
        </w:rPr>
        <w:t>, CNS</w:t>
      </w:r>
      <w:r w:rsidRPr="00FC1487">
        <w:rPr>
          <w:sz w:val="28"/>
          <w:szCs w:val="28"/>
          <w:vertAlign w:val="superscript"/>
        </w:rPr>
        <w:t>–</w:t>
      </w:r>
      <w:r w:rsidRPr="00FC1487">
        <w:rPr>
          <w:sz w:val="28"/>
          <w:szCs w:val="28"/>
        </w:rPr>
        <w:t>) прискорюють набухання.</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lastRenderedPageBreak/>
        <w:t>3) Підвищення температури прискорює сольватацію полімеру і може викликати перехід обмеженого набухання до необмеженого.</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Процеси набухання мають місце в живих системах, які містять значні кількості білків, нуклеїнових кислот, полісахаридів, що здатні зв’язувати значні кількості води. При пониженні </w:t>
      </w:r>
      <w:proofErr w:type="spellStart"/>
      <w:r w:rsidRPr="00FC1487">
        <w:rPr>
          <w:sz w:val="28"/>
          <w:szCs w:val="28"/>
        </w:rPr>
        <w:t>рН</w:t>
      </w:r>
      <w:proofErr w:type="spellEnd"/>
      <w:r w:rsidRPr="00FC1487">
        <w:rPr>
          <w:sz w:val="28"/>
          <w:szCs w:val="28"/>
        </w:rPr>
        <w:t xml:space="preserve"> (наприклад, при запальному процесі в тканинах, укусах бджіл і </w:t>
      </w:r>
      <w:proofErr w:type="spellStart"/>
      <w:r w:rsidRPr="00FC1487">
        <w:rPr>
          <w:sz w:val="28"/>
          <w:szCs w:val="28"/>
        </w:rPr>
        <w:t>т.д</w:t>
      </w:r>
      <w:proofErr w:type="spellEnd"/>
      <w:r w:rsidRPr="00FC1487">
        <w:rPr>
          <w:sz w:val="28"/>
          <w:szCs w:val="28"/>
        </w:rPr>
        <w:t>.) білки починають зв’язувати більші кількості молекул води, що проявляється припухлістю в місці запалення.</w:t>
      </w:r>
    </w:p>
    <w:p w:rsidR="00FC1487" w:rsidRPr="00FC1487" w:rsidRDefault="00FC1487" w:rsidP="00FC1487">
      <w:pPr>
        <w:pStyle w:val="1"/>
        <w:spacing w:before="0" w:beforeAutospacing="0" w:after="0" w:afterAutospacing="0"/>
        <w:ind w:firstLine="720"/>
        <w:jc w:val="both"/>
        <w:rPr>
          <w:sz w:val="28"/>
          <w:szCs w:val="28"/>
        </w:rPr>
      </w:pPr>
      <w:r w:rsidRPr="00FC1487">
        <w:rPr>
          <w:sz w:val="28"/>
          <w:szCs w:val="28"/>
        </w:rPr>
        <w:t xml:space="preserve">3. В`язкість розчинів високомолекулярних </w:t>
      </w:r>
      <w:proofErr w:type="spellStart"/>
      <w:r w:rsidRPr="00FC1487">
        <w:rPr>
          <w:sz w:val="28"/>
          <w:szCs w:val="28"/>
        </w:rPr>
        <w:t>сполук</w:t>
      </w:r>
      <w:proofErr w:type="spellEnd"/>
      <w:r w:rsidRPr="00FC1487">
        <w:rPr>
          <w:sz w:val="28"/>
          <w:szCs w:val="28"/>
        </w:rPr>
        <w:t xml:space="preserve"> та колоїдних розчинів.</w:t>
      </w:r>
    </w:p>
    <w:p w:rsidR="00FC1487" w:rsidRPr="00FC1487" w:rsidRDefault="00FC1487" w:rsidP="00FC1487">
      <w:pPr>
        <w:pStyle w:val="a3"/>
        <w:spacing w:before="0" w:beforeAutospacing="0" w:after="0" w:afterAutospacing="0"/>
        <w:ind w:firstLine="720"/>
        <w:jc w:val="both"/>
        <w:rPr>
          <w:sz w:val="28"/>
          <w:szCs w:val="28"/>
        </w:rPr>
      </w:pPr>
      <w:r w:rsidRPr="00FC1487">
        <w:rPr>
          <w:b/>
          <w:bCs/>
          <w:sz w:val="28"/>
          <w:szCs w:val="28"/>
        </w:rPr>
        <w:t xml:space="preserve">В’язкість - </w:t>
      </w:r>
      <w:r w:rsidRPr="00FC1487">
        <w:rPr>
          <w:sz w:val="28"/>
          <w:szCs w:val="28"/>
        </w:rPr>
        <w:t xml:space="preserve">це внутрішнє тертя рідин, або здатність текучих тіл чинити опір переміщенню однієї їх частини щодо іншої. Розчини ВМС мають аномально високу в’язкість порівняно з розчинами електролітів та навіть колоїдних систем. Так вже при масовій частці полімеру 0,05% його розчин має значну більшу в’язкість, ніж вода. Підвищена в’язкість розчинів ВМС обумовлена, як взаємодією ланцюгів полімеру між собою, так і взаємодією з молекулами води. Молекули ВМС мають великі розміри, переплітаються між собою, їх полярні групи утворюють великі гідратні оболонки. Колоїдні розчини також мають більшу в’язкість, ніж справжні розчини, хоча вони і поступаються в’язкості розчинів ВМС. На відміну від молекул ВМС колоїдні частинки мають форму близьку до сферичної. В`язкість </w:t>
      </w:r>
      <w:r w:rsidRPr="00FC1487">
        <w:rPr>
          <w:b/>
          <w:bCs/>
          <w:sz w:val="28"/>
          <w:szCs w:val="28"/>
        </w:rPr>
        <w:t xml:space="preserve">колоїдних розчинів </w:t>
      </w:r>
      <w:r w:rsidRPr="00FC1487">
        <w:rPr>
          <w:sz w:val="28"/>
          <w:szCs w:val="28"/>
        </w:rPr>
        <w:t>описується формулою Ейнштейна:</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де </w:t>
      </w:r>
      <w:r w:rsidRPr="00FC1487">
        <w:rPr>
          <w:b/>
          <w:bCs/>
          <w:sz w:val="28"/>
          <w:szCs w:val="28"/>
        </w:rPr>
        <w:t xml:space="preserve">ті </w:t>
      </w:r>
      <w:r w:rsidRPr="00FC1487">
        <w:rPr>
          <w:sz w:val="28"/>
          <w:szCs w:val="28"/>
        </w:rPr>
        <w:t xml:space="preserve">- в`язкість колоїдного розчину; </w:t>
      </w:r>
      <w:proofErr w:type="spellStart"/>
      <w:r w:rsidRPr="00FC1487">
        <w:rPr>
          <w:b/>
          <w:bCs/>
          <w:i/>
          <w:iCs/>
          <w:sz w:val="28"/>
          <w:szCs w:val="28"/>
        </w:rPr>
        <w:t>ц</w:t>
      </w:r>
      <w:r w:rsidRPr="00FC1487">
        <w:rPr>
          <w:sz w:val="28"/>
          <w:szCs w:val="28"/>
          <w:vertAlign w:val="subscript"/>
        </w:rPr>
        <w:t>о</w:t>
      </w:r>
      <w:proofErr w:type="spellEnd"/>
      <w:r w:rsidRPr="00FC1487">
        <w:rPr>
          <w:sz w:val="28"/>
          <w:szCs w:val="28"/>
        </w:rPr>
        <w:t xml:space="preserve"> </w:t>
      </w:r>
      <w:r w:rsidRPr="00FC1487">
        <w:rPr>
          <w:i/>
          <w:iCs/>
          <w:sz w:val="28"/>
          <w:szCs w:val="28"/>
        </w:rPr>
        <w:t xml:space="preserve">- </w:t>
      </w:r>
      <w:r w:rsidRPr="00FC1487">
        <w:rPr>
          <w:sz w:val="28"/>
          <w:szCs w:val="28"/>
        </w:rPr>
        <w:t xml:space="preserve">в`язкість розчинника; </w:t>
      </w:r>
      <w:r w:rsidRPr="00FC1487">
        <w:rPr>
          <w:b/>
          <w:bCs/>
          <w:sz w:val="28"/>
          <w:szCs w:val="28"/>
        </w:rPr>
        <w:t xml:space="preserve">а </w:t>
      </w:r>
      <w:r w:rsidRPr="00FC1487">
        <w:rPr>
          <w:sz w:val="28"/>
          <w:szCs w:val="28"/>
        </w:rPr>
        <w:t xml:space="preserve">- коефіцієнт форми частинки (дорівнює 2,5 при кулеподібній, сферичній формі); </w:t>
      </w:r>
      <w:r w:rsidRPr="00FC1487">
        <w:rPr>
          <w:b/>
          <w:bCs/>
          <w:sz w:val="28"/>
          <w:szCs w:val="28"/>
          <w:vertAlign w:val="subscript"/>
        </w:rPr>
        <w:t>Ф</w:t>
      </w:r>
      <w:r w:rsidRPr="00FC1487">
        <w:rPr>
          <w:sz w:val="28"/>
          <w:szCs w:val="28"/>
        </w:rPr>
        <w:t>- концентрація колоїдного розчину.</w:t>
      </w:r>
    </w:p>
    <w:p w:rsidR="00FC1487" w:rsidRPr="00FC1487" w:rsidRDefault="00FC1487" w:rsidP="00FC1487">
      <w:pPr>
        <w:pStyle w:val="a3"/>
        <w:spacing w:before="0" w:beforeAutospacing="0" w:after="0" w:afterAutospacing="0"/>
        <w:ind w:firstLine="720"/>
        <w:jc w:val="both"/>
        <w:rPr>
          <w:sz w:val="28"/>
          <w:szCs w:val="28"/>
        </w:rPr>
      </w:pPr>
      <w:r w:rsidRPr="00FC1487">
        <w:rPr>
          <w:noProof/>
          <w:sz w:val="28"/>
          <w:szCs w:val="28"/>
        </w:rPr>
        <w:drawing>
          <wp:inline distT="0" distB="0" distL="0" distR="0">
            <wp:extent cx="2479477" cy="333375"/>
            <wp:effectExtent l="0" t="0" r="0" b="0"/>
            <wp:docPr id="10" name="Рисунок 10" descr="https://studfiles.net/html/2706/378/html_wYAYRieMaj.OJtq/img-Hjf7c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s.net/html/2706/378/html_wYAYRieMaj.OJtq/img-Hjf7c_.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4976" cy="334114"/>
                    </a:xfrm>
                    <a:prstGeom prst="rect">
                      <a:avLst/>
                    </a:prstGeom>
                    <a:noFill/>
                    <a:ln>
                      <a:noFill/>
                    </a:ln>
                  </pic:spPr>
                </pic:pic>
              </a:graphicData>
            </a:graphic>
          </wp:inline>
        </w:drawing>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В’язкість </w:t>
      </w:r>
      <w:r w:rsidRPr="00FC1487">
        <w:rPr>
          <w:b/>
          <w:bCs/>
          <w:sz w:val="28"/>
          <w:szCs w:val="28"/>
        </w:rPr>
        <w:t xml:space="preserve">розчинів ВМС </w:t>
      </w:r>
      <w:r w:rsidRPr="00FC1487">
        <w:rPr>
          <w:sz w:val="28"/>
          <w:szCs w:val="28"/>
        </w:rPr>
        <w:t xml:space="preserve">описується рівнянням </w:t>
      </w:r>
      <w:proofErr w:type="spellStart"/>
      <w:r w:rsidRPr="00FC1487">
        <w:rPr>
          <w:sz w:val="28"/>
          <w:szCs w:val="28"/>
        </w:rPr>
        <w:t>Штаудінгера</w:t>
      </w:r>
      <w:proofErr w:type="spellEnd"/>
      <w:r w:rsidRPr="00FC1487">
        <w:rPr>
          <w:sz w:val="28"/>
          <w:szCs w:val="28"/>
        </w:rPr>
        <w:t>, яке враховує молекулярну масу:</w:t>
      </w:r>
    </w:p>
    <w:p w:rsidR="00FC1487" w:rsidRPr="00FC1487" w:rsidRDefault="00FC1487" w:rsidP="00FC1487">
      <w:pPr>
        <w:pStyle w:val="a3"/>
        <w:spacing w:before="0" w:beforeAutospacing="0" w:after="0" w:afterAutospacing="0"/>
        <w:ind w:firstLine="720"/>
        <w:jc w:val="both"/>
        <w:rPr>
          <w:sz w:val="28"/>
          <w:szCs w:val="28"/>
        </w:rPr>
      </w:pPr>
      <w:r w:rsidRPr="00FC1487">
        <w:rPr>
          <w:noProof/>
          <w:sz w:val="28"/>
          <w:szCs w:val="28"/>
        </w:rPr>
        <w:drawing>
          <wp:inline distT="0" distB="0" distL="0" distR="0">
            <wp:extent cx="5190254" cy="704850"/>
            <wp:effectExtent l="0" t="0" r="0" b="0"/>
            <wp:docPr id="9" name="Рисунок 9" descr="https://studfiles.net/html/2706/378/html_wYAYRieMaj.OJtq/img-es6WJ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s.net/html/2706/378/html_wYAYRieMaj.OJtq/img-es6WJ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9047" cy="707402"/>
                    </a:xfrm>
                    <a:prstGeom prst="rect">
                      <a:avLst/>
                    </a:prstGeom>
                    <a:noFill/>
                    <a:ln>
                      <a:noFill/>
                    </a:ln>
                  </pic:spPr>
                </pic:pic>
              </a:graphicData>
            </a:graphic>
          </wp:inline>
        </w:drawing>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де К - коефіцієнт характерний для даного </w:t>
      </w:r>
      <w:proofErr w:type="spellStart"/>
      <w:r w:rsidRPr="00FC1487">
        <w:rPr>
          <w:sz w:val="28"/>
          <w:szCs w:val="28"/>
        </w:rPr>
        <w:t>типа</w:t>
      </w:r>
      <w:proofErr w:type="spellEnd"/>
      <w:r w:rsidRPr="00FC1487">
        <w:rPr>
          <w:sz w:val="28"/>
          <w:szCs w:val="28"/>
        </w:rPr>
        <w:t xml:space="preserve"> полімеру; М - молекулярна маса полімеру; С - концентрація полімеру; </w:t>
      </w:r>
      <w:r w:rsidRPr="00FC1487">
        <w:rPr>
          <w:b/>
          <w:bCs/>
          <w:sz w:val="28"/>
          <w:szCs w:val="28"/>
        </w:rPr>
        <w:t xml:space="preserve">η </w:t>
      </w:r>
      <w:r w:rsidRPr="00FC1487">
        <w:rPr>
          <w:sz w:val="28"/>
          <w:szCs w:val="28"/>
        </w:rPr>
        <w:t xml:space="preserve">– в`язкість розчина полімеру; </w:t>
      </w:r>
      <w:r w:rsidRPr="00FC1487">
        <w:rPr>
          <w:b/>
          <w:bCs/>
          <w:sz w:val="28"/>
          <w:szCs w:val="28"/>
        </w:rPr>
        <w:t>η</w:t>
      </w:r>
      <w:r w:rsidRPr="00FC1487">
        <w:rPr>
          <w:b/>
          <w:bCs/>
          <w:sz w:val="28"/>
          <w:szCs w:val="28"/>
          <w:vertAlign w:val="subscript"/>
        </w:rPr>
        <w:t>0</w:t>
      </w:r>
      <w:r w:rsidRPr="00FC1487">
        <w:rPr>
          <w:sz w:val="28"/>
          <w:szCs w:val="28"/>
        </w:rPr>
        <w:t xml:space="preserve"> – в`язкість розчинника.</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За величиною в’язкості розчинів ВМС можна вирахувати середню молекулярну масу полімеру, що використовується в наукових дослідженнях та для контролю технологічних процесів при виробництві ВМС .</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На рисунку показана залежність в`язкості колоїдних розчинів та розчинів ВМС у порівнянні з в’язкістю розчинника. Видно, що розчин ВМС, у якому молекули взаємодіють між собою та молекулами води, має більшість в’язкість, </w:t>
      </w:r>
      <w:r w:rsidRPr="00FC1487">
        <w:rPr>
          <w:sz w:val="28"/>
          <w:szCs w:val="28"/>
        </w:rPr>
        <w:lastRenderedPageBreak/>
        <w:t>ніж колоїдні розчини, в яких частинки відштовхуються одна від одної і взаємодіють лише з молекулами води.</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В`язкість розчинів вимірюють методами віскозиметрії та падаючої кульки. В методі віскозиметрії фактично вимірюють не в`язкість, а швидкість протікання рідини через трубку певного діаметру (тобто оцінюють текучість), з подальшими розрахунками в`язкості. В методі падаючої кульки вимірюють час опускання кульки на дно циліндра заповненого рідиною.</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На в’язкість рідин впливають різні фактори. Зокрема, підвищення температури зменшує в’язкість рідин. В’язкість розчинів білків залежить від реакції середовища і найменшу в’язкість вони мають при </w:t>
      </w:r>
      <w:proofErr w:type="spellStart"/>
      <w:r w:rsidRPr="00FC1487">
        <w:rPr>
          <w:sz w:val="28"/>
          <w:szCs w:val="28"/>
        </w:rPr>
        <w:t>рН</w:t>
      </w:r>
      <w:proofErr w:type="spellEnd"/>
      <w:r w:rsidRPr="00FC1487">
        <w:rPr>
          <w:sz w:val="28"/>
          <w:szCs w:val="28"/>
        </w:rPr>
        <w:t xml:space="preserve">, що дорівнює </w:t>
      </w:r>
      <w:proofErr w:type="spellStart"/>
      <w:r w:rsidRPr="00FC1487">
        <w:rPr>
          <w:sz w:val="28"/>
          <w:szCs w:val="28"/>
        </w:rPr>
        <w:t>ізоелектричній</w:t>
      </w:r>
      <w:proofErr w:type="spellEnd"/>
      <w:r w:rsidRPr="00FC1487">
        <w:rPr>
          <w:sz w:val="28"/>
          <w:szCs w:val="28"/>
        </w:rPr>
        <w:t xml:space="preserve"> точці, оскільки в цій точці білкова молекула має найбільш щільну упаковку і створює найменше перешкод рухові рідини. Наука яка вивчає в’язкість і текучість рідин називається реологією.</w:t>
      </w:r>
    </w:p>
    <w:p w:rsidR="00FC1487" w:rsidRPr="00FC1487" w:rsidRDefault="00FC1487" w:rsidP="00FC1487">
      <w:pPr>
        <w:pStyle w:val="a3"/>
        <w:spacing w:before="0" w:beforeAutospacing="0" w:after="0" w:afterAutospacing="0"/>
        <w:ind w:firstLine="720"/>
        <w:jc w:val="both"/>
        <w:rPr>
          <w:sz w:val="28"/>
          <w:szCs w:val="28"/>
        </w:rPr>
      </w:pPr>
      <w:r w:rsidRPr="00FC1487">
        <w:rPr>
          <w:noProof/>
          <w:sz w:val="28"/>
          <w:szCs w:val="28"/>
        </w:rPr>
        <w:drawing>
          <wp:inline distT="0" distB="0" distL="0" distR="0">
            <wp:extent cx="3448050" cy="1709290"/>
            <wp:effectExtent l="0" t="0" r="0" b="5715"/>
            <wp:docPr id="8" name="Рисунок 8" descr="https://studfiles.net/html/2706/378/html_wYAYRieMaj.OJtq/img-irgx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s.net/html/2706/378/html_wYAYRieMaj.OJtq/img-irgxxH.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2849" cy="1716626"/>
                    </a:xfrm>
                    <a:prstGeom prst="rect">
                      <a:avLst/>
                    </a:prstGeom>
                    <a:noFill/>
                    <a:ln>
                      <a:noFill/>
                    </a:ln>
                  </pic:spPr>
                </pic:pic>
              </a:graphicData>
            </a:graphic>
          </wp:inline>
        </w:drawing>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Біологічні рідини мають високу в’язкість. Якщо в’язкість води прийняти за одиницю, то в’язкість плазми крові дорівнює 1,7-2,2 одиниці, а в’язкість цільної крові - біля 5. В’язкість крові обумовлена наявністю білків та, особливо, еритроцитів. Вона зростає при згущенні крові, тобто при втраті води (поноси чи надмірне потіння, опіки шкіри), при зростанні кількості еритроцитів в крові і </w:t>
      </w:r>
      <w:proofErr w:type="spellStart"/>
      <w:r w:rsidRPr="00FC1487">
        <w:rPr>
          <w:sz w:val="28"/>
          <w:szCs w:val="28"/>
        </w:rPr>
        <w:t>т.д</w:t>
      </w:r>
      <w:proofErr w:type="spellEnd"/>
      <w:r w:rsidRPr="00FC1487">
        <w:rPr>
          <w:sz w:val="28"/>
          <w:szCs w:val="28"/>
        </w:rPr>
        <w:t>.</w:t>
      </w:r>
    </w:p>
    <w:p w:rsidR="00FC1487" w:rsidRPr="00FC1487" w:rsidRDefault="00FC1487" w:rsidP="00FC1487">
      <w:pPr>
        <w:pStyle w:val="a3"/>
        <w:spacing w:before="0" w:beforeAutospacing="0" w:after="0" w:afterAutospacing="0"/>
        <w:ind w:firstLine="720"/>
        <w:jc w:val="both"/>
        <w:rPr>
          <w:sz w:val="28"/>
          <w:szCs w:val="28"/>
        </w:rPr>
      </w:pPr>
      <w:r w:rsidRPr="00FC1487">
        <w:rPr>
          <w:b/>
          <w:bCs/>
          <w:sz w:val="28"/>
          <w:szCs w:val="28"/>
        </w:rPr>
        <w:t xml:space="preserve">ІV. Осмотичний тиск розчинів </w:t>
      </w:r>
      <w:r w:rsidRPr="004D78CA">
        <w:rPr>
          <w:b/>
          <w:bCs/>
          <w:color w:val="FF0000"/>
          <w:sz w:val="28"/>
          <w:szCs w:val="28"/>
        </w:rPr>
        <w:t>біо</w:t>
      </w:r>
      <w:r w:rsidRPr="00FC1487">
        <w:rPr>
          <w:b/>
          <w:bCs/>
          <w:sz w:val="28"/>
          <w:szCs w:val="28"/>
        </w:rPr>
        <w:t>полімерів.</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Осмотичний тиск розчинів колоїдів та ВМС має менше значення, ніж іонних розчинів (які при тій же масі розчиненої речовини містять більше частинок). Осмотичний тиск розчинів ВМС неелектролітів доцільно вираховувати не за формулою Вант-</w:t>
      </w:r>
      <w:proofErr w:type="spellStart"/>
      <w:r w:rsidRPr="00FC1487">
        <w:rPr>
          <w:sz w:val="28"/>
          <w:szCs w:val="28"/>
        </w:rPr>
        <w:t>Гофа</w:t>
      </w:r>
      <w:proofErr w:type="spellEnd"/>
      <w:r w:rsidRPr="00FC1487">
        <w:rPr>
          <w:sz w:val="28"/>
          <w:szCs w:val="28"/>
        </w:rPr>
        <w:t>, а за формулою Галера:</w:t>
      </w:r>
    </w:p>
    <w:p w:rsidR="00FC1487" w:rsidRPr="00FC1487" w:rsidRDefault="00FC1487" w:rsidP="00FC1487">
      <w:pPr>
        <w:pStyle w:val="a3"/>
        <w:spacing w:before="0" w:beforeAutospacing="0" w:after="0" w:afterAutospacing="0"/>
        <w:ind w:firstLine="720"/>
        <w:jc w:val="both"/>
        <w:rPr>
          <w:sz w:val="28"/>
          <w:szCs w:val="28"/>
        </w:rPr>
      </w:pPr>
      <w:r w:rsidRPr="00FC1487">
        <w:rPr>
          <w:noProof/>
          <w:sz w:val="28"/>
          <w:szCs w:val="28"/>
        </w:rPr>
        <w:drawing>
          <wp:inline distT="0" distB="0" distL="0" distR="0">
            <wp:extent cx="1859756" cy="676275"/>
            <wp:effectExtent l="0" t="0" r="7620" b="0"/>
            <wp:docPr id="7" name="Рисунок 7" descr="https://studfiles.net/html/2706/378/html_wYAYRieMaj.OJtq/img-YIcy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s.net/html/2706/378/html_wYAYRieMaj.OJtq/img-YIcydH.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5064" cy="678205"/>
                    </a:xfrm>
                    <a:prstGeom prst="rect">
                      <a:avLst/>
                    </a:prstGeom>
                    <a:noFill/>
                    <a:ln>
                      <a:noFill/>
                    </a:ln>
                  </pic:spPr>
                </pic:pic>
              </a:graphicData>
            </a:graphic>
          </wp:inline>
        </w:drawing>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де С – молярна концентрація полімеру; М – молекулярна маса полімеру; R – газова стала; Т – абсолютна температура; К – коефіцієнт пропорційності.</w:t>
      </w:r>
    </w:p>
    <w:p w:rsidR="00FC1487" w:rsidRPr="004D78CA" w:rsidRDefault="00FC1487" w:rsidP="00FC1487">
      <w:pPr>
        <w:pStyle w:val="a3"/>
        <w:spacing w:before="0" w:beforeAutospacing="0" w:after="0" w:afterAutospacing="0"/>
        <w:ind w:firstLine="720"/>
        <w:jc w:val="both"/>
        <w:rPr>
          <w:color w:val="FF0000"/>
          <w:sz w:val="28"/>
          <w:szCs w:val="28"/>
        </w:rPr>
      </w:pPr>
      <w:r w:rsidRPr="004D78CA">
        <w:rPr>
          <w:b/>
          <w:bCs/>
          <w:color w:val="FF0000"/>
          <w:sz w:val="28"/>
          <w:szCs w:val="28"/>
        </w:rPr>
        <w:t xml:space="preserve">Рівновага </w:t>
      </w:r>
      <w:proofErr w:type="spellStart"/>
      <w:r w:rsidRPr="004D78CA">
        <w:rPr>
          <w:b/>
          <w:bCs/>
          <w:color w:val="FF0000"/>
          <w:sz w:val="28"/>
          <w:szCs w:val="28"/>
        </w:rPr>
        <w:t>Донана</w:t>
      </w:r>
      <w:proofErr w:type="spellEnd"/>
      <w:r w:rsidRPr="004D78CA">
        <w:rPr>
          <w:b/>
          <w:bCs/>
          <w:color w:val="FF0000"/>
          <w:sz w:val="28"/>
          <w:szCs w:val="28"/>
        </w:rPr>
        <w:t xml:space="preserve">. </w:t>
      </w:r>
      <w:r w:rsidRPr="004D78CA">
        <w:rPr>
          <w:color w:val="FF0000"/>
          <w:sz w:val="28"/>
          <w:szCs w:val="28"/>
        </w:rPr>
        <w:t>Клітинні мембрани пропускають невеликі іони, але затримують великі молекули білків. Однак білки, що знаходяться в середині клітини, легко взаємодіють з невеликими іонами, а останні легко проходять через мембрани.</w:t>
      </w:r>
    </w:p>
    <w:p w:rsidR="00FC1487" w:rsidRPr="004D78CA" w:rsidRDefault="00FC1487" w:rsidP="00FC1487">
      <w:pPr>
        <w:pStyle w:val="a3"/>
        <w:spacing w:before="0" w:beforeAutospacing="0" w:after="0" w:afterAutospacing="0"/>
        <w:ind w:firstLine="720"/>
        <w:jc w:val="both"/>
        <w:rPr>
          <w:color w:val="FF0000"/>
          <w:sz w:val="28"/>
          <w:szCs w:val="28"/>
        </w:rPr>
      </w:pPr>
      <w:r w:rsidRPr="004D78CA">
        <w:rPr>
          <w:noProof/>
          <w:color w:val="FF0000"/>
          <w:sz w:val="28"/>
          <w:szCs w:val="28"/>
        </w:rPr>
        <w:lastRenderedPageBreak/>
        <w:drawing>
          <wp:inline distT="0" distB="0" distL="0" distR="0" wp14:anchorId="7C718F04" wp14:editId="2B888EFB">
            <wp:extent cx="1362075" cy="295275"/>
            <wp:effectExtent l="0" t="0" r="9525" b="9525"/>
            <wp:docPr id="6" name="Рисунок 6" descr="https://studfiles.net/html/2706/378/html_wYAYRieMaj.OJtq/img-j10F6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s.net/html/2706/378/html_wYAYRieMaj.OJtq/img-j10F6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2075" cy="295275"/>
                    </a:xfrm>
                    <a:prstGeom prst="rect">
                      <a:avLst/>
                    </a:prstGeom>
                    <a:noFill/>
                    <a:ln>
                      <a:noFill/>
                    </a:ln>
                  </pic:spPr>
                </pic:pic>
              </a:graphicData>
            </a:graphic>
          </wp:inline>
        </w:drawing>
      </w:r>
    </w:p>
    <w:p w:rsidR="00FC1487" w:rsidRPr="004D78CA" w:rsidRDefault="00FC1487" w:rsidP="00FC1487">
      <w:pPr>
        <w:pStyle w:val="a3"/>
        <w:spacing w:before="0" w:beforeAutospacing="0" w:after="0" w:afterAutospacing="0"/>
        <w:ind w:firstLine="720"/>
        <w:jc w:val="both"/>
        <w:rPr>
          <w:color w:val="FF0000"/>
          <w:sz w:val="28"/>
          <w:szCs w:val="28"/>
        </w:rPr>
      </w:pPr>
      <w:r w:rsidRPr="004D78CA">
        <w:rPr>
          <w:color w:val="FF0000"/>
          <w:sz w:val="28"/>
          <w:szCs w:val="28"/>
        </w:rPr>
        <w:t xml:space="preserve">Тому між вмістом невеликих катіонів та аніонів в середині клітини та в міжклітинній рідині встановлюється рухлива рівновага, але таким чином, що в середині клітини концентрація іонів завжди буде вищою, ніж в міжклітинній рідині, за рахунок тих іонів які зв`язуються з білковими молекулами. В результаті цього в клітині осмотичний тиск дещо вищий, що і створює певний її тургор. Ця мембранна рівновага описується рівнянням </w:t>
      </w:r>
      <w:proofErr w:type="spellStart"/>
      <w:r w:rsidRPr="004D78CA">
        <w:rPr>
          <w:color w:val="FF0000"/>
          <w:sz w:val="28"/>
          <w:szCs w:val="28"/>
        </w:rPr>
        <w:t>Донана</w:t>
      </w:r>
      <w:proofErr w:type="spellEnd"/>
      <w:r w:rsidRPr="004D78CA">
        <w:rPr>
          <w:color w:val="FF0000"/>
          <w:sz w:val="28"/>
          <w:szCs w:val="28"/>
        </w:rPr>
        <w:t>:</w:t>
      </w:r>
    </w:p>
    <w:p w:rsidR="00FC1487" w:rsidRPr="004D78CA" w:rsidRDefault="00FC1487" w:rsidP="00FC1487">
      <w:pPr>
        <w:pStyle w:val="a3"/>
        <w:spacing w:before="0" w:beforeAutospacing="0" w:after="0" w:afterAutospacing="0"/>
        <w:ind w:firstLine="720"/>
        <w:jc w:val="both"/>
        <w:rPr>
          <w:color w:val="FF0000"/>
          <w:sz w:val="28"/>
          <w:szCs w:val="28"/>
        </w:rPr>
      </w:pPr>
      <w:r w:rsidRPr="004D78CA">
        <w:rPr>
          <w:noProof/>
          <w:color w:val="FF0000"/>
          <w:sz w:val="28"/>
          <w:szCs w:val="28"/>
        </w:rPr>
        <w:drawing>
          <wp:inline distT="0" distB="0" distL="0" distR="0" wp14:anchorId="30E1F6D8" wp14:editId="67C79721">
            <wp:extent cx="923925" cy="304800"/>
            <wp:effectExtent l="0" t="0" r="9525" b="0"/>
            <wp:docPr id="5" name="Рисунок 5" descr="https://studfiles.net/html/2706/378/html_wYAYRieMaj.OJtq/img-w1_J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s.net/html/2706/378/html_wYAYRieMaj.OJtq/img-w1_Jn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3925" cy="304800"/>
                    </a:xfrm>
                    <a:prstGeom prst="rect">
                      <a:avLst/>
                    </a:prstGeom>
                    <a:noFill/>
                    <a:ln>
                      <a:noFill/>
                    </a:ln>
                  </pic:spPr>
                </pic:pic>
              </a:graphicData>
            </a:graphic>
          </wp:inline>
        </w:drawing>
      </w:r>
    </w:p>
    <w:p w:rsidR="00FC1487" w:rsidRPr="004D78CA" w:rsidRDefault="00FC1487" w:rsidP="00FC1487">
      <w:pPr>
        <w:pStyle w:val="a3"/>
        <w:spacing w:before="0" w:beforeAutospacing="0" w:after="0" w:afterAutospacing="0"/>
        <w:ind w:firstLine="720"/>
        <w:jc w:val="both"/>
        <w:rPr>
          <w:color w:val="FF0000"/>
          <w:sz w:val="28"/>
          <w:szCs w:val="28"/>
        </w:rPr>
      </w:pPr>
      <w:r w:rsidRPr="004D78CA">
        <w:rPr>
          <w:color w:val="FF0000"/>
          <w:sz w:val="28"/>
          <w:szCs w:val="28"/>
        </w:rPr>
        <w:t>Х - це кількість іонів яка перейде в клітину</w:t>
      </w:r>
    </w:p>
    <w:p w:rsidR="00FC1487" w:rsidRPr="004D78CA" w:rsidRDefault="00FC1487" w:rsidP="00FC1487">
      <w:pPr>
        <w:pStyle w:val="a3"/>
        <w:spacing w:before="0" w:beforeAutospacing="0" w:after="0" w:afterAutospacing="0"/>
        <w:ind w:firstLine="720"/>
        <w:jc w:val="both"/>
        <w:rPr>
          <w:color w:val="FF0000"/>
          <w:sz w:val="28"/>
          <w:szCs w:val="28"/>
        </w:rPr>
      </w:pPr>
      <w:r w:rsidRPr="004D78CA">
        <w:rPr>
          <w:color w:val="FF0000"/>
          <w:sz w:val="28"/>
          <w:szCs w:val="28"/>
        </w:rPr>
        <w:t xml:space="preserve">С </w:t>
      </w:r>
      <w:r w:rsidRPr="004D78CA">
        <w:rPr>
          <w:color w:val="FF0000"/>
          <w:sz w:val="28"/>
          <w:szCs w:val="28"/>
          <w:vertAlign w:val="subscript"/>
        </w:rPr>
        <w:t>зовні</w:t>
      </w:r>
      <w:r w:rsidRPr="004D78CA">
        <w:rPr>
          <w:color w:val="FF0000"/>
          <w:sz w:val="28"/>
          <w:szCs w:val="28"/>
        </w:rPr>
        <w:t xml:space="preserve"> - концентрація іонів зовні клітини</w:t>
      </w:r>
    </w:p>
    <w:p w:rsidR="00FC1487" w:rsidRPr="004D78CA" w:rsidRDefault="00FC1487" w:rsidP="00FC1487">
      <w:pPr>
        <w:pStyle w:val="a3"/>
        <w:spacing w:before="0" w:beforeAutospacing="0" w:after="0" w:afterAutospacing="0"/>
        <w:ind w:firstLine="720"/>
        <w:jc w:val="both"/>
        <w:rPr>
          <w:color w:val="FF0000"/>
          <w:sz w:val="28"/>
          <w:szCs w:val="28"/>
        </w:rPr>
      </w:pPr>
      <w:proofErr w:type="spellStart"/>
      <w:r w:rsidRPr="004D78CA">
        <w:rPr>
          <w:color w:val="FF0000"/>
          <w:sz w:val="28"/>
          <w:szCs w:val="28"/>
        </w:rPr>
        <w:t>С</w:t>
      </w:r>
      <w:r w:rsidRPr="004D78CA">
        <w:rPr>
          <w:color w:val="FF0000"/>
          <w:sz w:val="28"/>
          <w:szCs w:val="28"/>
          <w:vertAlign w:val="subscript"/>
        </w:rPr>
        <w:t>клітини</w:t>
      </w:r>
      <w:proofErr w:type="spellEnd"/>
      <w:r w:rsidRPr="004D78CA">
        <w:rPr>
          <w:color w:val="FF0000"/>
          <w:sz w:val="28"/>
          <w:szCs w:val="28"/>
        </w:rPr>
        <w:t xml:space="preserve"> - концентрація іонів в середині клітини</w:t>
      </w:r>
    </w:p>
    <w:p w:rsidR="00FC1487" w:rsidRPr="004D78CA" w:rsidRDefault="00FC1487" w:rsidP="00FC1487">
      <w:pPr>
        <w:pStyle w:val="a3"/>
        <w:spacing w:before="0" w:beforeAutospacing="0" w:after="0" w:afterAutospacing="0"/>
        <w:ind w:firstLine="720"/>
        <w:jc w:val="both"/>
        <w:rPr>
          <w:color w:val="FF0000"/>
          <w:sz w:val="28"/>
          <w:szCs w:val="28"/>
        </w:rPr>
      </w:pPr>
      <w:proofErr w:type="spellStart"/>
      <w:r w:rsidRPr="004D78CA">
        <w:rPr>
          <w:b/>
          <w:bCs/>
          <w:color w:val="FF0000"/>
          <w:sz w:val="28"/>
          <w:szCs w:val="28"/>
        </w:rPr>
        <w:t>Онкотичний</w:t>
      </w:r>
      <w:proofErr w:type="spellEnd"/>
      <w:r w:rsidRPr="004D78CA">
        <w:rPr>
          <w:b/>
          <w:bCs/>
          <w:color w:val="FF0000"/>
          <w:sz w:val="28"/>
          <w:szCs w:val="28"/>
        </w:rPr>
        <w:t xml:space="preserve"> тиск. </w:t>
      </w:r>
      <w:r w:rsidRPr="004D78CA">
        <w:rPr>
          <w:color w:val="FF0000"/>
          <w:sz w:val="28"/>
          <w:szCs w:val="28"/>
        </w:rPr>
        <w:t xml:space="preserve">Це частина осмотичного тиску біологічних рідин, яка створюється білками. Хоча </w:t>
      </w:r>
      <w:proofErr w:type="spellStart"/>
      <w:r w:rsidRPr="004D78CA">
        <w:rPr>
          <w:color w:val="FF0000"/>
          <w:sz w:val="28"/>
          <w:szCs w:val="28"/>
        </w:rPr>
        <w:t>онкотичний</w:t>
      </w:r>
      <w:proofErr w:type="spellEnd"/>
      <w:r w:rsidRPr="004D78CA">
        <w:rPr>
          <w:color w:val="FF0000"/>
          <w:sz w:val="28"/>
          <w:szCs w:val="28"/>
        </w:rPr>
        <w:t xml:space="preserve"> тиск складає всього 0,5% від загальний осмотичного тиску плазми крові (відповідно 0,038 та 7,7 </w:t>
      </w:r>
      <w:proofErr w:type="spellStart"/>
      <w:r w:rsidRPr="004D78CA">
        <w:rPr>
          <w:color w:val="FF0000"/>
          <w:sz w:val="28"/>
          <w:szCs w:val="28"/>
        </w:rPr>
        <w:t>атм</w:t>
      </w:r>
      <w:proofErr w:type="spellEnd"/>
      <w:r w:rsidRPr="004D78CA">
        <w:rPr>
          <w:color w:val="FF0000"/>
          <w:sz w:val="28"/>
          <w:szCs w:val="28"/>
        </w:rPr>
        <w:t xml:space="preserve">.. але він має велике значення для транспорту води і речовин між кров’ю і тканинами. Вміст білків в плазмі крові є значно вищим, ніж в міжклітинній рідині, а стінка судин практично не пропускає великі молекули білків. В той же час молекули води та невеликі іони легко обмінюються через стінку судин. Білки плазми крові створюють </w:t>
      </w:r>
      <w:proofErr w:type="spellStart"/>
      <w:r w:rsidRPr="004D78CA">
        <w:rPr>
          <w:color w:val="FF0000"/>
          <w:sz w:val="28"/>
          <w:szCs w:val="28"/>
        </w:rPr>
        <w:t>онкотичний</w:t>
      </w:r>
      <w:proofErr w:type="spellEnd"/>
      <w:r w:rsidRPr="004D78CA">
        <w:rPr>
          <w:color w:val="FF0000"/>
          <w:sz w:val="28"/>
          <w:szCs w:val="28"/>
        </w:rPr>
        <w:t xml:space="preserve"> тиск близький до 30 мм вод. стовпа. Оскільки міжклітинна рідина містить значно менше білків, то і </w:t>
      </w:r>
      <w:proofErr w:type="spellStart"/>
      <w:r w:rsidRPr="004D78CA">
        <w:rPr>
          <w:color w:val="FF0000"/>
          <w:sz w:val="28"/>
          <w:szCs w:val="28"/>
        </w:rPr>
        <w:t>онкотичний</w:t>
      </w:r>
      <w:proofErr w:type="spellEnd"/>
      <w:r w:rsidRPr="004D78CA">
        <w:rPr>
          <w:color w:val="FF0000"/>
          <w:sz w:val="28"/>
          <w:szCs w:val="28"/>
        </w:rPr>
        <w:t xml:space="preserve"> тиск міжклітинної рідини є меншим, ніж плазми крові. Це спрямовує рух рідини з міжклітинного простору в кров’яне русло. Однак, робота серця в свою чергу створює гідростатичний тиск, який в артеріальній частині капіляра значно переважає </w:t>
      </w:r>
      <w:proofErr w:type="spellStart"/>
      <w:r w:rsidRPr="004D78CA">
        <w:rPr>
          <w:color w:val="FF0000"/>
          <w:sz w:val="28"/>
          <w:szCs w:val="28"/>
        </w:rPr>
        <w:t>онкотичний</w:t>
      </w:r>
      <w:proofErr w:type="spellEnd"/>
      <w:r w:rsidRPr="004D78CA">
        <w:rPr>
          <w:color w:val="FF0000"/>
          <w:sz w:val="28"/>
          <w:szCs w:val="28"/>
        </w:rPr>
        <w:t xml:space="preserve"> тиск білків (і складає біля 45 мм вод. стовпа) і завдяки цій різниці вектор руху рідини спрямований з крові в міжклітинну рідину. В венозній частині капіляра гідростатичний тиск вже менший, ніж </w:t>
      </w:r>
      <w:proofErr w:type="spellStart"/>
      <w:r w:rsidRPr="004D78CA">
        <w:rPr>
          <w:color w:val="FF0000"/>
          <w:sz w:val="28"/>
          <w:szCs w:val="28"/>
        </w:rPr>
        <w:t>онкотичний</w:t>
      </w:r>
      <w:proofErr w:type="spellEnd"/>
      <w:r w:rsidRPr="004D78CA">
        <w:rPr>
          <w:color w:val="FF0000"/>
          <w:sz w:val="28"/>
          <w:szCs w:val="28"/>
        </w:rPr>
        <w:t xml:space="preserve"> тиск і складає біля 15 мм вод. стовпа, тому вектор руху рідини спрямований вже з міжклітинного простору в судинне русло. При падінні вмісту білків в крові (захворювання печінки, голодування) відбувається зменшення </w:t>
      </w:r>
      <w:proofErr w:type="spellStart"/>
      <w:r w:rsidRPr="004D78CA">
        <w:rPr>
          <w:color w:val="FF0000"/>
          <w:sz w:val="28"/>
          <w:szCs w:val="28"/>
        </w:rPr>
        <w:t>онкотичного</w:t>
      </w:r>
      <w:proofErr w:type="spellEnd"/>
      <w:r w:rsidRPr="004D78CA">
        <w:rPr>
          <w:color w:val="FF0000"/>
          <w:sz w:val="28"/>
          <w:szCs w:val="28"/>
        </w:rPr>
        <w:t xml:space="preserve"> тиску і рідина затримується в тканинах. Таким є механізм голодних набряків.</w:t>
      </w:r>
    </w:p>
    <w:p w:rsidR="00FC1487" w:rsidRPr="00FC1487" w:rsidRDefault="00FC1487" w:rsidP="00FC1487">
      <w:pPr>
        <w:pStyle w:val="1"/>
        <w:spacing w:before="0" w:beforeAutospacing="0" w:after="0" w:afterAutospacing="0"/>
        <w:ind w:firstLine="720"/>
        <w:jc w:val="both"/>
        <w:rPr>
          <w:sz w:val="28"/>
          <w:szCs w:val="28"/>
        </w:rPr>
      </w:pPr>
      <w:r w:rsidRPr="00FC1487">
        <w:rPr>
          <w:sz w:val="28"/>
          <w:szCs w:val="28"/>
        </w:rPr>
        <w:t xml:space="preserve">5. Стійкість розчинів високомолекулярних </w:t>
      </w:r>
      <w:proofErr w:type="spellStart"/>
      <w:r w:rsidRPr="00FC1487">
        <w:rPr>
          <w:sz w:val="28"/>
          <w:szCs w:val="28"/>
        </w:rPr>
        <w:t>сполук</w:t>
      </w:r>
      <w:proofErr w:type="spellEnd"/>
      <w:r w:rsidRPr="00FC1487">
        <w:rPr>
          <w:sz w:val="28"/>
          <w:szCs w:val="28"/>
        </w:rPr>
        <w:t>.</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Основним фактором термодинамічної стійкості розчинів ВМС, і в першу чергу розчинів білків, є їх висока гідрофільність, яка обумовлена наявністю полярних груп в бокових ланцюгах білків (зокрема, кислотних –СОО</w:t>
      </w:r>
      <w:r w:rsidRPr="00FC1487">
        <w:rPr>
          <w:sz w:val="28"/>
          <w:szCs w:val="28"/>
          <w:vertAlign w:val="superscript"/>
        </w:rPr>
        <w:t>-</w:t>
      </w:r>
      <w:r w:rsidRPr="00FC1487">
        <w:rPr>
          <w:sz w:val="28"/>
          <w:szCs w:val="28"/>
        </w:rPr>
        <w:t xml:space="preserve"> та основних груп –NH</w:t>
      </w:r>
      <w:r w:rsidRPr="00FC1487">
        <w:rPr>
          <w:sz w:val="28"/>
          <w:szCs w:val="28"/>
          <w:vertAlign w:val="subscript"/>
        </w:rPr>
        <w:t>3</w:t>
      </w:r>
      <w:r w:rsidRPr="00FC1487">
        <w:rPr>
          <w:sz w:val="28"/>
          <w:szCs w:val="28"/>
          <w:vertAlign w:val="superscript"/>
        </w:rPr>
        <w:t>+</w:t>
      </w:r>
      <w:r w:rsidRPr="00FC1487">
        <w:rPr>
          <w:sz w:val="28"/>
          <w:szCs w:val="28"/>
        </w:rPr>
        <w:t>), навколо яких утворюються потужні гідратні оболонки. Вони оберігають білкові молекули від склеювання та випадіння в осад і є основним фактором стабільності водних розчинів білків. В залежності від реакції середовища білки утворюють різні типи іонів .</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H</w:t>
      </w:r>
      <w:r w:rsidRPr="00FC1487">
        <w:rPr>
          <w:sz w:val="28"/>
          <w:szCs w:val="28"/>
          <w:vertAlign w:val="subscript"/>
        </w:rPr>
        <w:t>2</w:t>
      </w:r>
      <w:r w:rsidRPr="00FC1487">
        <w:rPr>
          <w:sz w:val="28"/>
          <w:szCs w:val="28"/>
        </w:rPr>
        <w:t>N–R–COOH → H</w:t>
      </w:r>
      <w:r w:rsidRPr="00FC1487">
        <w:rPr>
          <w:sz w:val="28"/>
          <w:szCs w:val="28"/>
          <w:vertAlign w:val="subscript"/>
        </w:rPr>
        <w:t>3</w:t>
      </w:r>
      <w:r w:rsidRPr="00FC1487">
        <w:rPr>
          <w:sz w:val="28"/>
          <w:szCs w:val="28"/>
        </w:rPr>
        <w:t>N</w:t>
      </w:r>
      <w:r w:rsidRPr="00FC1487">
        <w:rPr>
          <w:sz w:val="28"/>
          <w:szCs w:val="28"/>
          <w:vertAlign w:val="superscript"/>
        </w:rPr>
        <w:t>+</w:t>
      </w:r>
      <w:r w:rsidRPr="00FC1487">
        <w:rPr>
          <w:sz w:val="28"/>
          <w:szCs w:val="28"/>
        </w:rPr>
        <w:t>-R–COO</w:t>
      </w:r>
      <w:r w:rsidRPr="00FC1487">
        <w:rPr>
          <w:sz w:val="28"/>
          <w:szCs w:val="28"/>
          <w:vertAlign w:val="superscript"/>
        </w:rPr>
        <w:t>-</w:t>
      </w:r>
      <w:r w:rsidRPr="00FC1487">
        <w:rPr>
          <w:sz w:val="28"/>
          <w:szCs w:val="28"/>
        </w:rPr>
        <w:t xml:space="preserve"> (біполярний іон)</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H</w:t>
      </w:r>
      <w:r w:rsidRPr="00FC1487">
        <w:rPr>
          <w:sz w:val="28"/>
          <w:szCs w:val="28"/>
          <w:vertAlign w:val="subscript"/>
        </w:rPr>
        <w:t>3</w:t>
      </w:r>
      <w:r w:rsidRPr="00FC1487">
        <w:rPr>
          <w:sz w:val="28"/>
          <w:szCs w:val="28"/>
        </w:rPr>
        <w:t>N</w:t>
      </w:r>
      <w:r w:rsidRPr="00FC1487">
        <w:rPr>
          <w:sz w:val="28"/>
          <w:szCs w:val="28"/>
          <w:vertAlign w:val="superscript"/>
        </w:rPr>
        <w:t>+</w:t>
      </w:r>
      <w:r w:rsidRPr="00FC1487">
        <w:rPr>
          <w:sz w:val="28"/>
          <w:szCs w:val="28"/>
        </w:rPr>
        <w:t>-R–COO</w:t>
      </w:r>
      <w:r w:rsidRPr="00FC1487">
        <w:rPr>
          <w:sz w:val="28"/>
          <w:szCs w:val="28"/>
          <w:vertAlign w:val="superscript"/>
        </w:rPr>
        <w:t>-</w:t>
      </w:r>
      <w:r w:rsidRPr="00FC1487">
        <w:rPr>
          <w:sz w:val="28"/>
          <w:szCs w:val="28"/>
        </w:rPr>
        <w:t xml:space="preserve"> + H</w:t>
      </w:r>
      <w:r w:rsidRPr="00FC1487">
        <w:rPr>
          <w:sz w:val="28"/>
          <w:szCs w:val="28"/>
          <w:vertAlign w:val="superscript"/>
        </w:rPr>
        <w:t>+</w:t>
      </w:r>
      <w:r w:rsidRPr="00FC1487">
        <w:rPr>
          <w:sz w:val="28"/>
          <w:szCs w:val="28"/>
        </w:rPr>
        <w:t xml:space="preserve"> → H</w:t>
      </w:r>
      <w:r w:rsidRPr="00FC1487">
        <w:rPr>
          <w:sz w:val="28"/>
          <w:szCs w:val="28"/>
          <w:vertAlign w:val="subscript"/>
        </w:rPr>
        <w:t>3</w:t>
      </w:r>
      <w:r w:rsidRPr="00FC1487">
        <w:rPr>
          <w:sz w:val="28"/>
          <w:szCs w:val="28"/>
        </w:rPr>
        <w:t>N</w:t>
      </w:r>
      <w:r w:rsidRPr="00FC1487">
        <w:rPr>
          <w:sz w:val="28"/>
          <w:szCs w:val="28"/>
          <w:vertAlign w:val="superscript"/>
        </w:rPr>
        <w:t>+</w:t>
      </w:r>
      <w:r w:rsidRPr="00FC1487">
        <w:rPr>
          <w:sz w:val="28"/>
          <w:szCs w:val="28"/>
        </w:rPr>
        <w:t>-R–COOH (катіон білка в кислому середовище)</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lastRenderedPageBreak/>
        <w:t>H</w:t>
      </w:r>
      <w:r w:rsidRPr="00FC1487">
        <w:rPr>
          <w:sz w:val="28"/>
          <w:szCs w:val="28"/>
          <w:vertAlign w:val="subscript"/>
        </w:rPr>
        <w:t>3</w:t>
      </w:r>
      <w:r w:rsidRPr="00FC1487">
        <w:rPr>
          <w:sz w:val="28"/>
          <w:szCs w:val="28"/>
        </w:rPr>
        <w:t>N</w:t>
      </w:r>
      <w:r w:rsidRPr="00FC1487">
        <w:rPr>
          <w:sz w:val="28"/>
          <w:szCs w:val="28"/>
          <w:vertAlign w:val="superscript"/>
        </w:rPr>
        <w:t>+</w:t>
      </w:r>
      <w:r w:rsidRPr="00FC1487">
        <w:rPr>
          <w:sz w:val="28"/>
          <w:szCs w:val="28"/>
        </w:rPr>
        <w:t>-R–COO</w:t>
      </w:r>
      <w:r w:rsidRPr="00FC1487">
        <w:rPr>
          <w:sz w:val="28"/>
          <w:szCs w:val="28"/>
          <w:vertAlign w:val="superscript"/>
        </w:rPr>
        <w:t>-</w:t>
      </w:r>
      <w:r w:rsidRPr="00FC1487">
        <w:rPr>
          <w:sz w:val="28"/>
          <w:szCs w:val="28"/>
        </w:rPr>
        <w:t xml:space="preserve"> + OH</w:t>
      </w:r>
      <w:r w:rsidRPr="00FC1487">
        <w:rPr>
          <w:sz w:val="28"/>
          <w:szCs w:val="28"/>
          <w:vertAlign w:val="superscript"/>
        </w:rPr>
        <w:t>-</w:t>
      </w:r>
      <w:r w:rsidRPr="00FC1487">
        <w:rPr>
          <w:sz w:val="28"/>
          <w:szCs w:val="28"/>
        </w:rPr>
        <w:t xml:space="preserve"> → HO–H</w:t>
      </w:r>
      <w:r w:rsidRPr="00FC1487">
        <w:rPr>
          <w:sz w:val="28"/>
          <w:szCs w:val="28"/>
          <w:vertAlign w:val="subscript"/>
        </w:rPr>
        <w:t>3</w:t>
      </w:r>
      <w:r w:rsidRPr="00FC1487">
        <w:rPr>
          <w:sz w:val="28"/>
          <w:szCs w:val="28"/>
        </w:rPr>
        <w:t>N–R–COO</w:t>
      </w:r>
      <w:r w:rsidRPr="00FC1487">
        <w:rPr>
          <w:sz w:val="28"/>
          <w:szCs w:val="28"/>
          <w:vertAlign w:val="superscript"/>
        </w:rPr>
        <w:t>-</w:t>
      </w:r>
      <w:r w:rsidRPr="00FC1487">
        <w:rPr>
          <w:sz w:val="28"/>
          <w:szCs w:val="28"/>
        </w:rPr>
        <w:t xml:space="preserve"> (аніон білка в лужному середовищі)</w:t>
      </w:r>
    </w:p>
    <w:p w:rsidR="00FC1487" w:rsidRPr="004D78CA" w:rsidRDefault="00FC1487" w:rsidP="00FC1487">
      <w:pPr>
        <w:pStyle w:val="a3"/>
        <w:spacing w:before="0" w:beforeAutospacing="0" w:after="0" w:afterAutospacing="0"/>
        <w:ind w:firstLine="720"/>
        <w:jc w:val="both"/>
        <w:rPr>
          <w:color w:val="FF0000"/>
          <w:sz w:val="28"/>
          <w:szCs w:val="28"/>
        </w:rPr>
      </w:pPr>
      <w:r w:rsidRPr="004D78CA">
        <w:rPr>
          <w:color w:val="FF0000"/>
          <w:sz w:val="28"/>
          <w:szCs w:val="28"/>
        </w:rPr>
        <w:t>Величина гідратної оболонки залежить від типу білка. Так, альбуміни краще зв’язуються з молекулами води і мають більшу водну оболонку, ніж глобуліни, чи фібриноген.</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Найменш стійкими розчини білків є в </w:t>
      </w:r>
      <w:proofErr w:type="spellStart"/>
      <w:r w:rsidRPr="00FC1487">
        <w:rPr>
          <w:sz w:val="28"/>
          <w:szCs w:val="28"/>
        </w:rPr>
        <w:t>ізоелектричній</w:t>
      </w:r>
      <w:proofErr w:type="spellEnd"/>
      <w:r w:rsidRPr="00FC1487">
        <w:rPr>
          <w:sz w:val="28"/>
          <w:szCs w:val="28"/>
        </w:rPr>
        <w:t xml:space="preserve"> точці. </w:t>
      </w:r>
      <w:proofErr w:type="spellStart"/>
      <w:r w:rsidRPr="00FC1487">
        <w:rPr>
          <w:b/>
          <w:bCs/>
          <w:sz w:val="28"/>
          <w:szCs w:val="28"/>
        </w:rPr>
        <w:t>Ізоелектрична</w:t>
      </w:r>
      <w:proofErr w:type="spellEnd"/>
      <w:r w:rsidRPr="00FC1487">
        <w:rPr>
          <w:b/>
          <w:bCs/>
          <w:sz w:val="28"/>
          <w:szCs w:val="28"/>
        </w:rPr>
        <w:t xml:space="preserve"> точка </w:t>
      </w:r>
      <w:r w:rsidRPr="00FC1487">
        <w:rPr>
          <w:sz w:val="28"/>
          <w:szCs w:val="28"/>
        </w:rPr>
        <w:t xml:space="preserve">білка це таке значення </w:t>
      </w:r>
      <w:proofErr w:type="spellStart"/>
      <w:r w:rsidRPr="00FC1487">
        <w:rPr>
          <w:sz w:val="28"/>
          <w:szCs w:val="28"/>
        </w:rPr>
        <w:t>рН</w:t>
      </w:r>
      <w:proofErr w:type="spellEnd"/>
      <w:r w:rsidRPr="00FC1487">
        <w:rPr>
          <w:sz w:val="28"/>
          <w:szCs w:val="28"/>
        </w:rPr>
        <w:t xml:space="preserve"> при якому його молекула знаходиться в </w:t>
      </w:r>
      <w:proofErr w:type="spellStart"/>
      <w:r w:rsidRPr="00FC1487">
        <w:rPr>
          <w:sz w:val="28"/>
          <w:szCs w:val="28"/>
        </w:rPr>
        <w:t>ізоелектричному</w:t>
      </w:r>
      <w:proofErr w:type="spellEnd"/>
      <w:r w:rsidRPr="00FC1487">
        <w:rPr>
          <w:sz w:val="28"/>
          <w:szCs w:val="28"/>
        </w:rPr>
        <w:t xml:space="preserve"> стані, тобто коли число позитивних зарядів на молекулі дорівнює числу негативних зарядів. Більшість білків відносяться до кислих білків і їх бокові ланцюги містять більше </w:t>
      </w:r>
      <w:proofErr w:type="spellStart"/>
      <w:r w:rsidRPr="00FC1487">
        <w:rPr>
          <w:sz w:val="28"/>
          <w:szCs w:val="28"/>
        </w:rPr>
        <w:t>карбоксильних</w:t>
      </w:r>
      <w:proofErr w:type="spellEnd"/>
      <w:r w:rsidRPr="00FC1487">
        <w:rPr>
          <w:sz w:val="28"/>
          <w:szCs w:val="28"/>
        </w:rPr>
        <w:t xml:space="preserve"> груп, утворених </w:t>
      </w:r>
      <w:proofErr w:type="spellStart"/>
      <w:r w:rsidRPr="00FC1487">
        <w:rPr>
          <w:sz w:val="28"/>
          <w:szCs w:val="28"/>
        </w:rPr>
        <w:t>дикарбоновими</w:t>
      </w:r>
      <w:proofErr w:type="spellEnd"/>
      <w:r w:rsidRPr="00FC1487">
        <w:rPr>
          <w:sz w:val="28"/>
          <w:szCs w:val="28"/>
        </w:rPr>
        <w:t xml:space="preserve"> амінокислотами. Тому </w:t>
      </w:r>
      <w:proofErr w:type="spellStart"/>
      <w:r w:rsidRPr="00FC1487">
        <w:rPr>
          <w:sz w:val="28"/>
          <w:szCs w:val="28"/>
        </w:rPr>
        <w:t>ізоелектрична</w:t>
      </w:r>
      <w:proofErr w:type="spellEnd"/>
      <w:r w:rsidRPr="00FC1487">
        <w:rPr>
          <w:sz w:val="28"/>
          <w:szCs w:val="28"/>
        </w:rPr>
        <w:t xml:space="preserve"> точка кислих білків знаходиться в слабко кислому середовищі. Для основних білків </w:t>
      </w:r>
      <w:proofErr w:type="spellStart"/>
      <w:r w:rsidRPr="00FC1487">
        <w:rPr>
          <w:sz w:val="28"/>
          <w:szCs w:val="28"/>
        </w:rPr>
        <w:t>ізоелектрична</w:t>
      </w:r>
      <w:proofErr w:type="spellEnd"/>
      <w:r w:rsidRPr="00FC1487">
        <w:rPr>
          <w:sz w:val="28"/>
          <w:szCs w:val="28"/>
        </w:rPr>
        <w:t xml:space="preserve"> точка знаходиться в слабко лужному середовищі.</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Для визначення </w:t>
      </w:r>
      <w:proofErr w:type="spellStart"/>
      <w:r w:rsidRPr="00FC1487">
        <w:rPr>
          <w:sz w:val="28"/>
          <w:szCs w:val="28"/>
        </w:rPr>
        <w:t>ізоелектричної</w:t>
      </w:r>
      <w:proofErr w:type="spellEnd"/>
      <w:r w:rsidRPr="00FC1487">
        <w:rPr>
          <w:sz w:val="28"/>
          <w:szCs w:val="28"/>
        </w:rPr>
        <w:t xml:space="preserve"> точки білків використовуються метод електрофорезу (в </w:t>
      </w:r>
      <w:proofErr w:type="spellStart"/>
      <w:r w:rsidRPr="00FC1487">
        <w:rPr>
          <w:sz w:val="28"/>
          <w:szCs w:val="28"/>
        </w:rPr>
        <w:t>ізоелектричному</w:t>
      </w:r>
      <w:proofErr w:type="spellEnd"/>
      <w:r w:rsidRPr="00FC1487">
        <w:rPr>
          <w:sz w:val="28"/>
          <w:szCs w:val="28"/>
        </w:rPr>
        <w:t xml:space="preserve"> стані молекула білка перестає рухатись в електричному полі), метод коагуляції (білок з розчину випадає в осад при </w:t>
      </w:r>
      <w:proofErr w:type="spellStart"/>
      <w:r w:rsidRPr="00FC1487">
        <w:rPr>
          <w:sz w:val="28"/>
          <w:szCs w:val="28"/>
        </w:rPr>
        <w:t>рН</w:t>
      </w:r>
      <w:proofErr w:type="spellEnd"/>
      <w:r w:rsidRPr="00FC1487">
        <w:rPr>
          <w:sz w:val="28"/>
          <w:szCs w:val="28"/>
        </w:rPr>
        <w:t xml:space="preserve">, що відповідає </w:t>
      </w:r>
      <w:proofErr w:type="spellStart"/>
      <w:r w:rsidRPr="00FC1487">
        <w:rPr>
          <w:sz w:val="28"/>
          <w:szCs w:val="28"/>
        </w:rPr>
        <w:t>ізоелектричному</w:t>
      </w:r>
      <w:proofErr w:type="spellEnd"/>
      <w:r w:rsidRPr="00FC1487">
        <w:rPr>
          <w:sz w:val="28"/>
          <w:szCs w:val="28"/>
        </w:rPr>
        <w:t xml:space="preserve"> стану його молекули) та набухання (в </w:t>
      </w:r>
      <w:proofErr w:type="spellStart"/>
      <w:r w:rsidRPr="00FC1487">
        <w:rPr>
          <w:sz w:val="28"/>
          <w:szCs w:val="28"/>
        </w:rPr>
        <w:t>ізолектричному</w:t>
      </w:r>
      <w:proofErr w:type="spellEnd"/>
      <w:r w:rsidRPr="00FC1487">
        <w:rPr>
          <w:sz w:val="28"/>
          <w:szCs w:val="28"/>
        </w:rPr>
        <w:t xml:space="preserve"> стані набухання білка є мінімальним).</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Хоча розчини ВМС є досить </w:t>
      </w:r>
      <w:proofErr w:type="spellStart"/>
      <w:r w:rsidRPr="00FC1487">
        <w:rPr>
          <w:sz w:val="28"/>
          <w:szCs w:val="28"/>
        </w:rPr>
        <w:t>стійки</w:t>
      </w:r>
      <w:proofErr w:type="spellEnd"/>
      <w:r w:rsidRPr="00FC1487">
        <w:rPr>
          <w:sz w:val="28"/>
          <w:szCs w:val="28"/>
        </w:rPr>
        <w:t xml:space="preserve"> і самовільно, як колоїдні розчини, не осаджуються, однак за певних умов може наступати часткова чи навіть повна втрата їх стабільності. До таких процесів належить </w:t>
      </w:r>
      <w:proofErr w:type="spellStart"/>
      <w:r w:rsidRPr="00FC1487">
        <w:rPr>
          <w:sz w:val="28"/>
          <w:szCs w:val="28"/>
        </w:rPr>
        <w:t>коацервація</w:t>
      </w:r>
      <w:proofErr w:type="spellEnd"/>
      <w:r w:rsidRPr="00FC1487">
        <w:rPr>
          <w:sz w:val="28"/>
          <w:szCs w:val="28"/>
        </w:rPr>
        <w:t xml:space="preserve"> та висолювання.</w:t>
      </w:r>
    </w:p>
    <w:p w:rsidR="00FC1487" w:rsidRPr="00FC1487" w:rsidRDefault="00FC1487" w:rsidP="00FC1487">
      <w:pPr>
        <w:pStyle w:val="a3"/>
        <w:spacing w:before="0" w:beforeAutospacing="0" w:after="0" w:afterAutospacing="0"/>
        <w:ind w:firstLine="720"/>
        <w:jc w:val="both"/>
        <w:rPr>
          <w:sz w:val="28"/>
          <w:szCs w:val="28"/>
        </w:rPr>
      </w:pPr>
      <w:proofErr w:type="spellStart"/>
      <w:r w:rsidRPr="00FC1487">
        <w:rPr>
          <w:b/>
          <w:bCs/>
          <w:sz w:val="28"/>
          <w:szCs w:val="28"/>
        </w:rPr>
        <w:t>Коацервація</w:t>
      </w:r>
      <w:proofErr w:type="spellEnd"/>
      <w:r w:rsidRPr="00FC1487">
        <w:rPr>
          <w:b/>
          <w:bCs/>
          <w:sz w:val="28"/>
          <w:szCs w:val="28"/>
        </w:rPr>
        <w:t xml:space="preserve"> </w:t>
      </w:r>
      <w:r w:rsidRPr="00FC1487">
        <w:rPr>
          <w:sz w:val="28"/>
          <w:szCs w:val="28"/>
        </w:rPr>
        <w:t xml:space="preserve">– це процес самовільного об`єднання водних оболонок кількох частинок, без злиття самих частинок. Якщо в розчині одночасно присутні молекули різних полімерів то їх гідратні оболонки теж можуть об’єднуватись, з утворенням комплексних </w:t>
      </w:r>
      <w:proofErr w:type="spellStart"/>
      <w:r w:rsidRPr="00FC1487">
        <w:rPr>
          <w:sz w:val="28"/>
          <w:szCs w:val="28"/>
        </w:rPr>
        <w:t>коацерватів</w:t>
      </w:r>
      <w:proofErr w:type="spellEnd"/>
      <w:r w:rsidRPr="00FC1487">
        <w:rPr>
          <w:sz w:val="28"/>
          <w:szCs w:val="28"/>
        </w:rPr>
        <w:t xml:space="preserve"> Вважається, що процес </w:t>
      </w:r>
      <w:proofErr w:type="spellStart"/>
      <w:r w:rsidRPr="00FC1487">
        <w:rPr>
          <w:sz w:val="28"/>
          <w:szCs w:val="28"/>
        </w:rPr>
        <w:t>коацервації</w:t>
      </w:r>
      <w:proofErr w:type="spellEnd"/>
      <w:r w:rsidRPr="00FC1487">
        <w:rPr>
          <w:sz w:val="28"/>
          <w:szCs w:val="28"/>
        </w:rPr>
        <w:t>, який веде до концентрування біополімерів та полегшує взаємодію між ними, міг відігравати певну роль у виникненні життя.</w:t>
      </w:r>
    </w:p>
    <w:p w:rsidR="00FC1487" w:rsidRPr="00FC1487" w:rsidRDefault="00FC1487" w:rsidP="00FC1487">
      <w:pPr>
        <w:pStyle w:val="a3"/>
        <w:spacing w:before="0" w:beforeAutospacing="0" w:after="0" w:afterAutospacing="0"/>
        <w:ind w:firstLine="720"/>
        <w:jc w:val="both"/>
        <w:rPr>
          <w:sz w:val="28"/>
          <w:szCs w:val="28"/>
        </w:rPr>
      </w:pPr>
      <w:r w:rsidRPr="00FC1487">
        <w:rPr>
          <w:noProof/>
          <w:sz w:val="28"/>
          <w:szCs w:val="28"/>
        </w:rPr>
        <w:drawing>
          <wp:inline distT="0" distB="0" distL="0" distR="0">
            <wp:extent cx="2781300" cy="295275"/>
            <wp:effectExtent l="0" t="0" r="0" b="9525"/>
            <wp:docPr id="12" name="Рисунок 12" descr="https://studfiles.net/html/2706/378/html_wYAYRieMaj.OJtq/img-svXe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files.net/html/2706/378/html_wYAYRieMaj.OJtq/img-svXeb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1300" cy="295275"/>
                    </a:xfrm>
                    <a:prstGeom prst="rect">
                      <a:avLst/>
                    </a:prstGeom>
                    <a:noFill/>
                    <a:ln>
                      <a:noFill/>
                    </a:ln>
                  </pic:spPr>
                </pic:pic>
              </a:graphicData>
            </a:graphic>
          </wp:inline>
        </w:drawing>
      </w:r>
    </w:p>
    <w:p w:rsidR="00FC1487" w:rsidRPr="004D78CA" w:rsidRDefault="00FC1487" w:rsidP="00FC1487">
      <w:pPr>
        <w:pStyle w:val="a3"/>
        <w:spacing w:before="0" w:beforeAutospacing="0" w:after="0" w:afterAutospacing="0"/>
        <w:ind w:firstLine="720"/>
        <w:jc w:val="both"/>
        <w:rPr>
          <w:color w:val="FF0000"/>
          <w:sz w:val="28"/>
          <w:szCs w:val="28"/>
        </w:rPr>
      </w:pPr>
      <w:r w:rsidRPr="004D78CA">
        <w:rPr>
          <w:color w:val="FF0000"/>
          <w:sz w:val="28"/>
          <w:szCs w:val="28"/>
        </w:rPr>
        <w:t xml:space="preserve">2) </w:t>
      </w:r>
      <w:r w:rsidRPr="004D78CA">
        <w:rPr>
          <w:b/>
          <w:bCs/>
          <w:color w:val="FF0000"/>
          <w:sz w:val="28"/>
          <w:szCs w:val="28"/>
        </w:rPr>
        <w:t xml:space="preserve">Висолювання. </w:t>
      </w:r>
      <w:r w:rsidRPr="004D78CA">
        <w:rPr>
          <w:color w:val="FF0000"/>
          <w:sz w:val="28"/>
          <w:szCs w:val="28"/>
        </w:rPr>
        <w:t xml:space="preserve">Стійкість водних розчинів білків визначається наявністю заряду на їх молекулі та гідратної оболонки навколо неї. </w:t>
      </w:r>
      <w:r w:rsidRPr="004D78CA">
        <w:rPr>
          <w:b/>
          <w:bCs/>
          <w:color w:val="FF0000"/>
          <w:sz w:val="28"/>
          <w:szCs w:val="28"/>
        </w:rPr>
        <w:t xml:space="preserve">Висолювання - </w:t>
      </w:r>
      <w:r w:rsidRPr="004D78CA">
        <w:rPr>
          <w:color w:val="FF0000"/>
          <w:sz w:val="28"/>
          <w:szCs w:val="28"/>
        </w:rPr>
        <w:t xml:space="preserve">це процес осадження білків з розчину під дією </w:t>
      </w:r>
      <w:proofErr w:type="spellStart"/>
      <w:r w:rsidRPr="004D78CA">
        <w:rPr>
          <w:color w:val="FF0000"/>
          <w:sz w:val="28"/>
          <w:szCs w:val="28"/>
        </w:rPr>
        <w:t>водопоглинаючих</w:t>
      </w:r>
      <w:proofErr w:type="spellEnd"/>
      <w:r w:rsidRPr="004D78CA">
        <w:rPr>
          <w:color w:val="FF0000"/>
          <w:sz w:val="28"/>
          <w:szCs w:val="28"/>
        </w:rPr>
        <w:t xml:space="preserve"> речовин. Такими є солі лужних металів та амонію, іони яких утворюють власні великі гідратні оболонки (</w:t>
      </w:r>
      <w:proofErr w:type="spellStart"/>
      <w:r w:rsidRPr="004D78CA">
        <w:rPr>
          <w:color w:val="FF0000"/>
          <w:sz w:val="28"/>
          <w:szCs w:val="28"/>
        </w:rPr>
        <w:t>Li</w:t>
      </w:r>
      <w:proofErr w:type="spellEnd"/>
      <w:r w:rsidRPr="004D78CA">
        <w:rPr>
          <w:color w:val="FF0000"/>
          <w:sz w:val="28"/>
          <w:szCs w:val="28"/>
          <w:vertAlign w:val="superscript"/>
        </w:rPr>
        <w:t>+</w:t>
      </w:r>
      <w:r w:rsidRPr="004D78CA">
        <w:rPr>
          <w:color w:val="FF0000"/>
          <w:sz w:val="28"/>
          <w:szCs w:val="28"/>
        </w:rPr>
        <w:t xml:space="preserve">, </w:t>
      </w:r>
      <w:proofErr w:type="spellStart"/>
      <w:r w:rsidRPr="004D78CA">
        <w:rPr>
          <w:color w:val="FF0000"/>
          <w:sz w:val="28"/>
          <w:szCs w:val="28"/>
        </w:rPr>
        <w:t>Na</w:t>
      </w:r>
      <w:proofErr w:type="spellEnd"/>
      <w:r w:rsidRPr="004D78CA">
        <w:rPr>
          <w:color w:val="FF0000"/>
          <w:sz w:val="28"/>
          <w:szCs w:val="28"/>
          <w:vertAlign w:val="superscript"/>
        </w:rPr>
        <w:t>+</w:t>
      </w:r>
      <w:r w:rsidRPr="004D78CA">
        <w:rPr>
          <w:color w:val="FF0000"/>
          <w:sz w:val="28"/>
          <w:szCs w:val="28"/>
        </w:rPr>
        <w:t>, K</w:t>
      </w:r>
      <w:r w:rsidRPr="004D78CA">
        <w:rPr>
          <w:color w:val="FF0000"/>
          <w:sz w:val="28"/>
          <w:szCs w:val="28"/>
          <w:vertAlign w:val="superscript"/>
        </w:rPr>
        <w:t>+</w:t>
      </w:r>
      <w:r w:rsidRPr="004D78CA">
        <w:rPr>
          <w:color w:val="FF0000"/>
          <w:sz w:val="28"/>
          <w:szCs w:val="28"/>
        </w:rPr>
        <w:t>, SO</w:t>
      </w:r>
      <w:r w:rsidRPr="004D78CA">
        <w:rPr>
          <w:color w:val="FF0000"/>
          <w:sz w:val="28"/>
          <w:szCs w:val="28"/>
          <w:vertAlign w:val="subscript"/>
        </w:rPr>
        <w:t>4</w:t>
      </w:r>
      <w:r w:rsidRPr="004D78CA">
        <w:rPr>
          <w:color w:val="FF0000"/>
          <w:sz w:val="28"/>
          <w:szCs w:val="28"/>
          <w:vertAlign w:val="superscript"/>
        </w:rPr>
        <w:t>–2</w:t>
      </w:r>
      <w:r w:rsidRPr="004D78CA">
        <w:rPr>
          <w:color w:val="FF0000"/>
          <w:sz w:val="28"/>
          <w:szCs w:val="28"/>
        </w:rPr>
        <w:t>, F</w:t>
      </w:r>
      <w:r w:rsidRPr="004D78CA">
        <w:rPr>
          <w:color w:val="FF0000"/>
          <w:sz w:val="28"/>
          <w:szCs w:val="28"/>
          <w:vertAlign w:val="superscript"/>
        </w:rPr>
        <w:t>-</w:t>
      </w:r>
      <w:r w:rsidRPr="004D78CA">
        <w:rPr>
          <w:color w:val="FF0000"/>
          <w:sz w:val="28"/>
          <w:szCs w:val="28"/>
        </w:rPr>
        <w:t>, CH</w:t>
      </w:r>
      <w:r w:rsidRPr="004D78CA">
        <w:rPr>
          <w:color w:val="FF0000"/>
          <w:sz w:val="28"/>
          <w:szCs w:val="28"/>
          <w:vertAlign w:val="subscript"/>
        </w:rPr>
        <w:t>3</w:t>
      </w:r>
      <w:r w:rsidRPr="004D78CA">
        <w:rPr>
          <w:color w:val="FF0000"/>
          <w:sz w:val="28"/>
          <w:szCs w:val="28"/>
        </w:rPr>
        <w:t>COO</w:t>
      </w:r>
      <w:r w:rsidRPr="004D78CA">
        <w:rPr>
          <w:color w:val="FF0000"/>
          <w:sz w:val="28"/>
          <w:szCs w:val="28"/>
          <w:vertAlign w:val="superscript"/>
        </w:rPr>
        <w:t>-</w:t>
      </w:r>
      <w:r w:rsidRPr="004D78CA">
        <w:rPr>
          <w:color w:val="FF0000"/>
          <w:sz w:val="28"/>
          <w:szCs w:val="28"/>
        </w:rPr>
        <w:t xml:space="preserve">), етанол, ацетон, які утворюють </w:t>
      </w:r>
      <w:proofErr w:type="spellStart"/>
      <w:r w:rsidRPr="004D78CA">
        <w:rPr>
          <w:color w:val="FF0000"/>
          <w:sz w:val="28"/>
          <w:szCs w:val="28"/>
        </w:rPr>
        <w:t>асоціати</w:t>
      </w:r>
      <w:proofErr w:type="spellEnd"/>
      <w:r w:rsidRPr="004D78CA">
        <w:rPr>
          <w:color w:val="FF0000"/>
          <w:sz w:val="28"/>
          <w:szCs w:val="28"/>
        </w:rPr>
        <w:t xml:space="preserve"> з молекулами води. Наприклад, в концентрації 3 моль/л сульфат амонію зв’язує 80% молекул води присутніх в розчині. Під впливом цих речовин йде руйнування гідратної оболонки білкової молекули і випадіння її в осад. Виявилось, що чим більшу водну оболонку має білкова молекула тим більше потрібно солей для висолювання. Так гама-глобуліни, які мають великий розмір молекул і невелику водну оболонку висолюються вже при 33% насиченні розчину сульфатом амонію, тоді як </w:t>
      </w:r>
      <w:proofErr w:type="spellStart"/>
      <w:r w:rsidRPr="004D78CA">
        <w:rPr>
          <w:color w:val="FF0000"/>
          <w:sz w:val="28"/>
          <w:szCs w:val="28"/>
        </w:rPr>
        <w:t>висолення</w:t>
      </w:r>
      <w:proofErr w:type="spellEnd"/>
      <w:r w:rsidRPr="004D78CA">
        <w:rPr>
          <w:color w:val="FF0000"/>
          <w:sz w:val="28"/>
          <w:szCs w:val="28"/>
        </w:rPr>
        <w:t xml:space="preserve"> альбумінів, що мають велику водну оболонку, відбувається лише при 100% насиченні розчину сульфатом </w:t>
      </w:r>
      <w:r w:rsidRPr="004D78CA">
        <w:rPr>
          <w:color w:val="FF0000"/>
          <w:sz w:val="28"/>
          <w:szCs w:val="28"/>
        </w:rPr>
        <w:lastRenderedPageBreak/>
        <w:t xml:space="preserve">амонію. Висолювання це основний процес в технології білкових препаратів. Особливістю процесу висолювання є його оборотність, тобто після видалення </w:t>
      </w:r>
      <w:proofErr w:type="spellStart"/>
      <w:r w:rsidRPr="004D78CA">
        <w:rPr>
          <w:color w:val="FF0000"/>
          <w:sz w:val="28"/>
          <w:szCs w:val="28"/>
        </w:rPr>
        <w:t>висолюючих</w:t>
      </w:r>
      <w:proofErr w:type="spellEnd"/>
      <w:r w:rsidRPr="004D78CA">
        <w:rPr>
          <w:color w:val="FF0000"/>
          <w:sz w:val="28"/>
          <w:szCs w:val="28"/>
        </w:rPr>
        <w:t xml:space="preserve"> речовин, білок може повернутися у вихідний (</w:t>
      </w:r>
      <w:proofErr w:type="spellStart"/>
      <w:r w:rsidRPr="004D78CA">
        <w:rPr>
          <w:color w:val="FF0000"/>
          <w:sz w:val="28"/>
          <w:szCs w:val="28"/>
        </w:rPr>
        <w:t>нативний</w:t>
      </w:r>
      <w:proofErr w:type="spellEnd"/>
      <w:r w:rsidRPr="004D78CA">
        <w:rPr>
          <w:color w:val="FF0000"/>
          <w:sz w:val="28"/>
          <w:szCs w:val="28"/>
        </w:rPr>
        <w:t>) стан. Як правило це досягається діалізом через напівпроникну мембрану, як це зображено на рисунку.</w:t>
      </w:r>
    </w:p>
    <w:p w:rsidR="00FC1487" w:rsidRPr="004D78CA" w:rsidRDefault="00FC1487" w:rsidP="00FC1487">
      <w:pPr>
        <w:pStyle w:val="a3"/>
        <w:spacing w:before="0" w:beforeAutospacing="0" w:after="0" w:afterAutospacing="0"/>
        <w:ind w:firstLine="720"/>
        <w:jc w:val="both"/>
        <w:rPr>
          <w:color w:val="FF0000"/>
          <w:sz w:val="28"/>
          <w:szCs w:val="28"/>
        </w:rPr>
      </w:pPr>
      <w:r w:rsidRPr="004D78CA">
        <w:rPr>
          <w:noProof/>
          <w:color w:val="FF0000"/>
          <w:sz w:val="28"/>
          <w:szCs w:val="28"/>
        </w:rPr>
        <w:drawing>
          <wp:inline distT="0" distB="0" distL="0" distR="0" wp14:anchorId="484F811F" wp14:editId="2D196BE9">
            <wp:extent cx="5126182" cy="1333500"/>
            <wp:effectExtent l="0" t="0" r="0" b="0"/>
            <wp:docPr id="11" name="Рисунок 11" descr="https://studfiles.net/html/2706/378/html_wYAYRieMaj.OJtq/img-7N8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udfiles.net/html/2706/378/html_wYAYRieMaj.OJtq/img-7N8lOW.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27479" cy="1333837"/>
                    </a:xfrm>
                    <a:prstGeom prst="rect">
                      <a:avLst/>
                    </a:prstGeom>
                    <a:noFill/>
                    <a:ln>
                      <a:noFill/>
                    </a:ln>
                  </pic:spPr>
                </pic:pic>
              </a:graphicData>
            </a:graphic>
          </wp:inline>
        </w:drawing>
      </w:r>
    </w:p>
    <w:p w:rsidR="00FC1487" w:rsidRPr="004D78CA" w:rsidRDefault="00FC1487" w:rsidP="00FC1487">
      <w:pPr>
        <w:pStyle w:val="a3"/>
        <w:spacing w:before="0" w:beforeAutospacing="0" w:after="0" w:afterAutospacing="0"/>
        <w:ind w:firstLine="720"/>
        <w:jc w:val="both"/>
        <w:rPr>
          <w:color w:val="FF0000"/>
          <w:sz w:val="28"/>
          <w:szCs w:val="28"/>
        </w:rPr>
      </w:pPr>
      <w:r w:rsidRPr="004D78CA">
        <w:rPr>
          <w:b/>
          <w:bCs/>
          <w:color w:val="FF0000"/>
          <w:sz w:val="28"/>
          <w:szCs w:val="28"/>
        </w:rPr>
        <w:t xml:space="preserve">3) денатурація. </w:t>
      </w:r>
      <w:r w:rsidRPr="004D78CA">
        <w:rPr>
          <w:color w:val="FF0000"/>
          <w:sz w:val="28"/>
          <w:szCs w:val="28"/>
        </w:rPr>
        <w:t xml:space="preserve">Денатурація білків, це процес втрати білками своїх біологічних властивостей під дією хімічних чи фізичних факторів (дія протеолітичних ферментів в шлунку, нагрівання, зміна </w:t>
      </w:r>
      <w:proofErr w:type="spellStart"/>
      <w:r w:rsidRPr="004D78CA">
        <w:rPr>
          <w:color w:val="FF0000"/>
          <w:sz w:val="28"/>
          <w:szCs w:val="28"/>
        </w:rPr>
        <w:t>рН</w:t>
      </w:r>
      <w:proofErr w:type="spellEnd"/>
      <w:r w:rsidRPr="004D78CA">
        <w:rPr>
          <w:color w:val="FF0000"/>
          <w:sz w:val="28"/>
          <w:szCs w:val="28"/>
        </w:rPr>
        <w:t xml:space="preserve"> під дією кислот та лугів, дія солей важких металів, радіація, УФ-випромінювання, ультразвук). Денатурацію поділяють на зворотну й незворотну:</w:t>
      </w:r>
    </w:p>
    <w:p w:rsidR="00FC1487" w:rsidRPr="004D78CA" w:rsidRDefault="00FC1487" w:rsidP="00FC1487">
      <w:pPr>
        <w:pStyle w:val="a3"/>
        <w:spacing w:before="0" w:beforeAutospacing="0" w:after="0" w:afterAutospacing="0"/>
        <w:ind w:firstLine="720"/>
        <w:jc w:val="both"/>
        <w:rPr>
          <w:color w:val="FF0000"/>
          <w:sz w:val="28"/>
          <w:szCs w:val="28"/>
        </w:rPr>
      </w:pPr>
      <w:r w:rsidRPr="004D78CA">
        <w:rPr>
          <w:color w:val="FF0000"/>
          <w:sz w:val="28"/>
          <w:szCs w:val="28"/>
        </w:rPr>
        <w:t>- зворотна денатурація це зміна конформації молекули білка під дією різних факторів, після припинення дії яких, біологічні властивості білку, ще можуть відновитись. Прикладом зворотної денатурації є осадження білків в процесі висолювання.</w:t>
      </w:r>
    </w:p>
    <w:p w:rsidR="00FC1487" w:rsidRPr="004D78CA" w:rsidRDefault="00FC1487" w:rsidP="00FC1487">
      <w:pPr>
        <w:pStyle w:val="a3"/>
        <w:spacing w:before="0" w:beforeAutospacing="0" w:after="0" w:afterAutospacing="0"/>
        <w:ind w:firstLine="720"/>
        <w:jc w:val="both"/>
        <w:rPr>
          <w:color w:val="FF0000"/>
          <w:sz w:val="28"/>
          <w:szCs w:val="28"/>
        </w:rPr>
      </w:pPr>
      <w:r w:rsidRPr="004D78CA">
        <w:rPr>
          <w:color w:val="FF0000"/>
          <w:sz w:val="28"/>
          <w:szCs w:val="28"/>
        </w:rPr>
        <w:t xml:space="preserve">- незворотна денатурація - це такі зміни структури білка, які ведуть до остаточної втрати ним біологічних властивостей і які після припинення дії </w:t>
      </w:r>
      <w:proofErr w:type="spellStart"/>
      <w:r w:rsidRPr="004D78CA">
        <w:rPr>
          <w:color w:val="FF0000"/>
          <w:sz w:val="28"/>
          <w:szCs w:val="28"/>
        </w:rPr>
        <w:t>денатуруючого</w:t>
      </w:r>
      <w:proofErr w:type="spellEnd"/>
      <w:r w:rsidRPr="004D78CA">
        <w:rPr>
          <w:color w:val="FF0000"/>
          <w:sz w:val="28"/>
          <w:szCs w:val="28"/>
        </w:rPr>
        <w:t xml:space="preserve"> </w:t>
      </w:r>
      <w:proofErr w:type="spellStart"/>
      <w:r w:rsidRPr="004D78CA">
        <w:rPr>
          <w:color w:val="FF0000"/>
          <w:sz w:val="28"/>
          <w:szCs w:val="28"/>
        </w:rPr>
        <w:t>фактора</w:t>
      </w:r>
      <w:proofErr w:type="spellEnd"/>
      <w:r w:rsidRPr="004D78CA">
        <w:rPr>
          <w:color w:val="FF0000"/>
          <w:sz w:val="28"/>
          <w:szCs w:val="28"/>
        </w:rPr>
        <w:t xml:space="preserve"> не відновлюються. Незворотна денатурація білків наступає під дією сильних кислот, солей цинку, вольфраму і </w:t>
      </w:r>
      <w:proofErr w:type="spellStart"/>
      <w:r w:rsidRPr="004D78CA">
        <w:rPr>
          <w:color w:val="FF0000"/>
          <w:sz w:val="28"/>
          <w:szCs w:val="28"/>
        </w:rPr>
        <w:t>т.д</w:t>
      </w:r>
      <w:proofErr w:type="spellEnd"/>
      <w:r w:rsidRPr="004D78CA">
        <w:rPr>
          <w:color w:val="FF0000"/>
          <w:sz w:val="28"/>
          <w:szCs w:val="28"/>
        </w:rPr>
        <w:t>. Здатність білків зв’язувати іони важких металів покладена в основу лікування отруєнь ними, коли пацієнту дають випити молоко чи сирі яйця.</w:t>
      </w:r>
    </w:p>
    <w:p w:rsidR="00FC1487" w:rsidRPr="00FC1487" w:rsidRDefault="00FC1487" w:rsidP="00FC1487">
      <w:pPr>
        <w:pStyle w:val="1"/>
        <w:spacing w:before="0" w:beforeAutospacing="0" w:after="0" w:afterAutospacing="0"/>
        <w:ind w:firstLine="720"/>
        <w:jc w:val="both"/>
        <w:rPr>
          <w:sz w:val="28"/>
          <w:szCs w:val="28"/>
        </w:rPr>
      </w:pPr>
      <w:r w:rsidRPr="00FC1487">
        <w:rPr>
          <w:sz w:val="28"/>
          <w:szCs w:val="28"/>
        </w:rPr>
        <w:t>6. Гелі та драглі.</w:t>
      </w:r>
    </w:p>
    <w:p w:rsidR="00FC1487" w:rsidRPr="00FC1487" w:rsidRDefault="00FC1487" w:rsidP="00FC1487">
      <w:pPr>
        <w:pStyle w:val="a3"/>
        <w:spacing w:before="0" w:beforeAutospacing="0" w:after="0" w:afterAutospacing="0"/>
        <w:ind w:firstLine="720"/>
        <w:jc w:val="both"/>
        <w:rPr>
          <w:sz w:val="28"/>
          <w:szCs w:val="28"/>
        </w:rPr>
      </w:pPr>
      <w:r w:rsidRPr="004D78CA">
        <w:rPr>
          <w:color w:val="FF0000"/>
          <w:sz w:val="28"/>
          <w:szCs w:val="28"/>
        </w:rPr>
        <w:t xml:space="preserve">Колоїдні розчини та </w:t>
      </w:r>
      <w:r w:rsidRPr="00FC1487">
        <w:rPr>
          <w:sz w:val="28"/>
          <w:szCs w:val="28"/>
        </w:rPr>
        <w:t xml:space="preserve">розчини ВМС за певних умов здатні перетворюватись в нетекучі структуровані системи – гелі та драглі. Це відбувається внаслідок збільшення кількості молекулярних </w:t>
      </w:r>
      <w:proofErr w:type="spellStart"/>
      <w:r w:rsidRPr="00FC1487">
        <w:rPr>
          <w:sz w:val="28"/>
          <w:szCs w:val="28"/>
        </w:rPr>
        <w:t>зв`язків</w:t>
      </w:r>
      <w:proofErr w:type="spellEnd"/>
      <w:r w:rsidRPr="00FC1487">
        <w:rPr>
          <w:sz w:val="28"/>
          <w:szCs w:val="28"/>
        </w:rPr>
        <w:t xml:space="preserve"> між частинками з утворенням сітчастої структури, комірки якої заповнюються розчинником. Вважається, що гелі утворюються з колоїдних розчинів, а драглі – з розчинів ВМС. Однак різниця між гелями та </w:t>
      </w:r>
      <w:proofErr w:type="spellStart"/>
      <w:r w:rsidRPr="00FC1487">
        <w:rPr>
          <w:sz w:val="28"/>
          <w:szCs w:val="28"/>
        </w:rPr>
        <w:t>драглями</w:t>
      </w:r>
      <w:proofErr w:type="spellEnd"/>
      <w:r w:rsidRPr="00FC1487">
        <w:rPr>
          <w:sz w:val="28"/>
          <w:szCs w:val="28"/>
        </w:rPr>
        <w:t xml:space="preserve"> умовна. Причиною утворення гелів є виникнення слабких </w:t>
      </w:r>
      <w:proofErr w:type="spellStart"/>
      <w:r w:rsidRPr="00FC1487">
        <w:rPr>
          <w:sz w:val="28"/>
          <w:szCs w:val="28"/>
        </w:rPr>
        <w:t>зв’язків</w:t>
      </w:r>
      <w:proofErr w:type="spellEnd"/>
      <w:r w:rsidRPr="00FC1487">
        <w:rPr>
          <w:sz w:val="28"/>
          <w:szCs w:val="28"/>
        </w:rPr>
        <w:t xml:space="preserve"> між кінцями колоїдних частинок (де подвійний електричний шар та гідратна оболонка є менш розвинутими) з формуванням просторової сітки, яка подібно губці захоплює молекули води. Утворення драглів обумовлюється виникненням поперечних </w:t>
      </w:r>
      <w:proofErr w:type="spellStart"/>
      <w:r w:rsidRPr="00FC1487">
        <w:rPr>
          <w:sz w:val="28"/>
          <w:szCs w:val="28"/>
        </w:rPr>
        <w:t>зв`язків</w:t>
      </w:r>
      <w:proofErr w:type="spellEnd"/>
      <w:r w:rsidRPr="00FC1487">
        <w:rPr>
          <w:sz w:val="28"/>
          <w:szCs w:val="28"/>
        </w:rPr>
        <w:t xml:space="preserve"> між ланцюгами полімерів, з формуванням сітчастої структури, яка утримує молекули води. </w:t>
      </w:r>
      <w:r w:rsidRPr="004D78CA">
        <w:rPr>
          <w:color w:val="FF0000"/>
          <w:sz w:val="28"/>
          <w:szCs w:val="28"/>
        </w:rPr>
        <w:t>Зокрема, в розчинах білків структурування може відбуватись за рахунок гідрофобних взаємодій між неполярними ділянками ланцюгів, а гідратовані ділянки ланцюгів, навпаки захищають білкові молекули від їх повного злипання.</w:t>
      </w:r>
    </w:p>
    <w:p w:rsidR="00FC1487" w:rsidRPr="00FC1487" w:rsidRDefault="00FC1487" w:rsidP="00FC1487">
      <w:pPr>
        <w:pStyle w:val="a3"/>
        <w:spacing w:before="0" w:beforeAutospacing="0" w:after="0" w:afterAutospacing="0"/>
        <w:ind w:firstLine="720"/>
        <w:jc w:val="both"/>
        <w:rPr>
          <w:sz w:val="28"/>
          <w:szCs w:val="28"/>
        </w:rPr>
      </w:pPr>
      <w:r w:rsidRPr="00FC1487">
        <w:rPr>
          <w:noProof/>
          <w:sz w:val="28"/>
          <w:szCs w:val="28"/>
        </w:rPr>
        <w:lastRenderedPageBreak/>
        <w:drawing>
          <wp:inline distT="0" distB="0" distL="0" distR="0">
            <wp:extent cx="6026150" cy="1181100"/>
            <wp:effectExtent l="0" t="0" r="0" b="0"/>
            <wp:docPr id="13" name="Рисунок 13" descr="https://studfiles.net/html/2706/378/html_wYAYRieMaj.OJtq/img-LY09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udfiles.net/html/2706/378/html_wYAYRieMaj.OJtq/img-LY09u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7892" cy="1183401"/>
                    </a:xfrm>
                    <a:prstGeom prst="rect">
                      <a:avLst/>
                    </a:prstGeom>
                    <a:noFill/>
                    <a:ln>
                      <a:noFill/>
                    </a:ln>
                  </pic:spPr>
                </pic:pic>
              </a:graphicData>
            </a:graphic>
          </wp:inline>
        </w:drawing>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Якщо просторова сітка формується за рахунок ковалентних </w:t>
      </w:r>
      <w:proofErr w:type="spellStart"/>
      <w:r w:rsidRPr="00FC1487">
        <w:rPr>
          <w:sz w:val="28"/>
          <w:szCs w:val="28"/>
        </w:rPr>
        <w:t>зв`язків</w:t>
      </w:r>
      <w:proofErr w:type="spellEnd"/>
      <w:r w:rsidRPr="00FC1487">
        <w:rPr>
          <w:sz w:val="28"/>
          <w:szCs w:val="28"/>
        </w:rPr>
        <w:t xml:space="preserve">, то утворення гелів та драглів є </w:t>
      </w:r>
      <w:r w:rsidRPr="00FC1487">
        <w:rPr>
          <w:b/>
          <w:bCs/>
          <w:sz w:val="28"/>
          <w:szCs w:val="28"/>
        </w:rPr>
        <w:t>незворотнім</w:t>
      </w:r>
      <w:r w:rsidRPr="00FC1487">
        <w:rPr>
          <w:sz w:val="28"/>
          <w:szCs w:val="28"/>
        </w:rPr>
        <w:t xml:space="preserve">. </w:t>
      </w:r>
      <w:r w:rsidRPr="004D78CA">
        <w:rPr>
          <w:color w:val="FF0000"/>
          <w:sz w:val="28"/>
          <w:szCs w:val="28"/>
        </w:rPr>
        <w:t>Так при згортанні крові має місце утворення міцної просторової сітки фібрину, в якій застрягають еритроцити та інші клітини крові.</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Утворення гелів та драглів носить </w:t>
      </w:r>
      <w:r w:rsidRPr="00FC1487">
        <w:rPr>
          <w:b/>
          <w:bCs/>
          <w:sz w:val="28"/>
          <w:szCs w:val="28"/>
        </w:rPr>
        <w:t xml:space="preserve">оборотний </w:t>
      </w:r>
      <w:r w:rsidRPr="00FC1487">
        <w:rPr>
          <w:sz w:val="28"/>
          <w:szCs w:val="28"/>
        </w:rPr>
        <w:t>характер, якщо частинки зв’язані слабкими міжмолекулярними силами (водневі зв’язки, сили Ван-дер-</w:t>
      </w:r>
      <w:proofErr w:type="spellStart"/>
      <w:r w:rsidRPr="00FC1487">
        <w:rPr>
          <w:sz w:val="28"/>
          <w:szCs w:val="28"/>
        </w:rPr>
        <w:t>Ваальса</w:t>
      </w:r>
      <w:proofErr w:type="spellEnd"/>
      <w:r w:rsidRPr="00FC1487">
        <w:rPr>
          <w:sz w:val="28"/>
          <w:szCs w:val="28"/>
        </w:rPr>
        <w:t xml:space="preserve">, гідрофобні взаємодії). Для таких випадків характерним є явище </w:t>
      </w:r>
      <w:r w:rsidRPr="00FC1487">
        <w:rPr>
          <w:b/>
          <w:bCs/>
          <w:sz w:val="28"/>
          <w:szCs w:val="28"/>
        </w:rPr>
        <w:t xml:space="preserve">тиксотропії, </w:t>
      </w:r>
      <w:r w:rsidRPr="00FC1487">
        <w:rPr>
          <w:sz w:val="28"/>
          <w:szCs w:val="28"/>
        </w:rPr>
        <w:t>коли при механічному струшуванні гель переходить в рідкий стан, але з часом знов перетворюється в гель.</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Характерною властивістю гелів та драглів є </w:t>
      </w:r>
      <w:r w:rsidRPr="00FC1487">
        <w:rPr>
          <w:b/>
          <w:bCs/>
          <w:sz w:val="28"/>
          <w:szCs w:val="28"/>
        </w:rPr>
        <w:t xml:space="preserve">синерезис </w:t>
      </w:r>
      <w:r w:rsidRPr="00FC1487">
        <w:rPr>
          <w:sz w:val="28"/>
          <w:szCs w:val="28"/>
        </w:rPr>
        <w:t xml:space="preserve">- зменшення їх об’єму, внаслідок видалення частини рідини. Цікаво, що після синерезису гелі та драглі в зменшеному вигляді можуть зберігати форму посуду. Процеси синерезису відбуваються при засиханні хліба, желе і </w:t>
      </w:r>
      <w:proofErr w:type="spellStart"/>
      <w:r w:rsidRPr="00FC1487">
        <w:rPr>
          <w:sz w:val="28"/>
          <w:szCs w:val="28"/>
        </w:rPr>
        <w:t>т.д</w:t>
      </w:r>
      <w:proofErr w:type="spellEnd"/>
      <w:r w:rsidRPr="00FC1487">
        <w:rPr>
          <w:sz w:val="28"/>
          <w:szCs w:val="28"/>
        </w:rPr>
        <w:t xml:space="preserve">. </w:t>
      </w:r>
      <w:r w:rsidRPr="004D78CA">
        <w:rPr>
          <w:color w:val="FF0000"/>
          <w:sz w:val="28"/>
          <w:szCs w:val="28"/>
        </w:rPr>
        <w:t xml:space="preserve">Процес синерезису спостерігається під час </w:t>
      </w:r>
      <w:proofErr w:type="spellStart"/>
      <w:r w:rsidRPr="004D78CA">
        <w:rPr>
          <w:color w:val="FF0000"/>
          <w:sz w:val="28"/>
          <w:szCs w:val="28"/>
        </w:rPr>
        <w:t>ретракції</w:t>
      </w:r>
      <w:proofErr w:type="spellEnd"/>
      <w:r w:rsidRPr="004D78CA">
        <w:rPr>
          <w:color w:val="FF0000"/>
          <w:sz w:val="28"/>
          <w:szCs w:val="28"/>
        </w:rPr>
        <w:t xml:space="preserve"> згустку крові, коли відбувається значне зменшення об’єму згустку крові. </w:t>
      </w:r>
      <w:r w:rsidRPr="00FC1487">
        <w:rPr>
          <w:sz w:val="28"/>
          <w:szCs w:val="28"/>
        </w:rPr>
        <w:t>Гелі та драглі одержуються двома способами:</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1) </w:t>
      </w:r>
      <w:proofErr w:type="spellStart"/>
      <w:r w:rsidRPr="00FC1487">
        <w:rPr>
          <w:sz w:val="28"/>
          <w:szCs w:val="28"/>
        </w:rPr>
        <w:t>желатинізацією</w:t>
      </w:r>
      <w:proofErr w:type="spellEnd"/>
      <w:r w:rsidRPr="00FC1487">
        <w:rPr>
          <w:sz w:val="28"/>
          <w:szCs w:val="28"/>
        </w:rPr>
        <w:t xml:space="preserve"> (застигання). Це перехід рідкого розчину в гель чи драглі. Наприклад, застигання гарячого розчину желатину веде до утворення холодцю</w:t>
      </w:r>
    </w:p>
    <w:p w:rsidR="00FC1487" w:rsidRPr="00FC1487" w:rsidRDefault="00FC1487" w:rsidP="00FC1487">
      <w:pPr>
        <w:pStyle w:val="a3"/>
        <w:spacing w:before="0" w:beforeAutospacing="0" w:after="0" w:afterAutospacing="0"/>
        <w:ind w:firstLine="720"/>
        <w:jc w:val="both"/>
        <w:rPr>
          <w:sz w:val="28"/>
          <w:szCs w:val="28"/>
        </w:rPr>
      </w:pPr>
      <w:r w:rsidRPr="00FC1487">
        <w:rPr>
          <w:sz w:val="28"/>
          <w:szCs w:val="28"/>
        </w:rPr>
        <w:t xml:space="preserve">2) набуханням </w:t>
      </w:r>
      <w:proofErr w:type="spellStart"/>
      <w:r w:rsidRPr="00FC1487">
        <w:rPr>
          <w:sz w:val="28"/>
          <w:szCs w:val="28"/>
        </w:rPr>
        <w:t>ксерогелів</w:t>
      </w:r>
      <w:proofErr w:type="spellEnd"/>
      <w:r w:rsidRPr="00FC1487">
        <w:rPr>
          <w:sz w:val="28"/>
          <w:szCs w:val="28"/>
        </w:rPr>
        <w:t xml:space="preserve"> (сольватація сухих гелів). Поглинання води частинками ВМС веде їх набухання з можливістю злиття набухлих частинок в суцільну систему. Так, при додаванні води до крохмалю, сухого клею, агар-агару, пектину відбувається утворення клейстеру.</w:t>
      </w:r>
    </w:p>
    <w:p w:rsidR="002E0055" w:rsidRDefault="002E0055">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b/>
          <w:bCs/>
          <w:sz w:val="28"/>
          <w:szCs w:val="28"/>
          <w:lang w:val="uk-UA" w:eastAsia="uk-UA"/>
        </w:rPr>
        <w:lastRenderedPageBreak/>
        <w:t>РОЗЧИНИ ВИСОКОМОЛЕКУЛЯРНИХ СПОЛУК</w:t>
      </w:r>
      <w:r w:rsidRPr="002E0055">
        <w:rPr>
          <w:rFonts w:ascii="Times New Roman" w:eastAsia="Times New Roman" w:hAnsi="Times New Roman" w:cs="Times New Roman"/>
          <w:sz w:val="28"/>
          <w:szCs w:val="28"/>
          <w:lang w:val="uk-UA" w:eastAsia="uk-UA"/>
        </w:rPr>
        <w:t xml:space="preserve"> — </w:t>
      </w:r>
      <w:proofErr w:type="spellStart"/>
      <w:r w:rsidRPr="002E0055">
        <w:rPr>
          <w:rFonts w:ascii="Times New Roman" w:eastAsia="Times New Roman" w:hAnsi="Times New Roman" w:cs="Times New Roman"/>
          <w:sz w:val="28"/>
          <w:szCs w:val="28"/>
          <w:lang w:val="uk-UA" w:eastAsia="uk-UA"/>
        </w:rPr>
        <w:t>термодинамічно</w:t>
      </w:r>
      <w:proofErr w:type="spellEnd"/>
      <w:r w:rsidRPr="002E0055">
        <w:rPr>
          <w:rFonts w:ascii="Times New Roman" w:eastAsia="Times New Roman" w:hAnsi="Times New Roman" w:cs="Times New Roman"/>
          <w:sz w:val="28"/>
          <w:szCs w:val="28"/>
          <w:lang w:val="uk-UA" w:eastAsia="uk-UA"/>
        </w:rPr>
        <w:t xml:space="preserve"> стійкі гомогенні зворотні системи, які утворюються спонтанно при змішуванні полімерів і низькомолекулярних рідин. Але рівновага в </w:t>
      </w:r>
      <w:proofErr w:type="spellStart"/>
      <w:r w:rsidRPr="002E0055">
        <w:rPr>
          <w:rFonts w:ascii="Times New Roman" w:eastAsia="Times New Roman" w:hAnsi="Times New Roman" w:cs="Times New Roman"/>
          <w:sz w:val="28"/>
          <w:szCs w:val="28"/>
          <w:lang w:val="uk-UA" w:eastAsia="uk-UA"/>
        </w:rPr>
        <w:t>Р.в.с</w:t>
      </w:r>
      <w:proofErr w:type="spellEnd"/>
      <w:r w:rsidRPr="002E0055">
        <w:rPr>
          <w:rFonts w:ascii="Times New Roman" w:eastAsia="Times New Roman" w:hAnsi="Times New Roman" w:cs="Times New Roman"/>
          <w:sz w:val="28"/>
          <w:szCs w:val="28"/>
          <w:lang w:val="uk-UA" w:eastAsia="uk-UA"/>
        </w:rPr>
        <w:t xml:space="preserve">. настає дуже повільно. Завдяки великій </w:t>
      </w:r>
      <w:proofErr w:type="spellStart"/>
      <w:r w:rsidRPr="002E0055">
        <w:rPr>
          <w:rFonts w:ascii="Times New Roman" w:eastAsia="Times New Roman" w:hAnsi="Times New Roman" w:cs="Times New Roman"/>
          <w:sz w:val="28"/>
          <w:szCs w:val="28"/>
          <w:lang w:val="uk-UA" w:eastAsia="uk-UA"/>
        </w:rPr>
        <w:t>мол</w:t>
      </w:r>
      <w:proofErr w:type="spellEnd"/>
      <w:r w:rsidRPr="002E0055">
        <w:rPr>
          <w:rFonts w:ascii="Times New Roman" w:eastAsia="Times New Roman" w:hAnsi="Times New Roman" w:cs="Times New Roman"/>
          <w:sz w:val="28"/>
          <w:szCs w:val="28"/>
          <w:lang w:val="uk-UA" w:eastAsia="uk-UA"/>
        </w:rPr>
        <w:t xml:space="preserve">. м. молекули ВМС у розчинах за розмірами відповідають розмірам частинок високодисперсних систем (1–100 нм, частіше 40–80 нм), тому властивості </w:t>
      </w:r>
      <w:proofErr w:type="spellStart"/>
      <w:r w:rsidRPr="002E0055">
        <w:rPr>
          <w:rFonts w:ascii="Times New Roman" w:eastAsia="Times New Roman" w:hAnsi="Times New Roman" w:cs="Times New Roman"/>
          <w:sz w:val="28"/>
          <w:szCs w:val="28"/>
          <w:lang w:val="uk-UA" w:eastAsia="uk-UA"/>
        </w:rPr>
        <w:t>Р.в.с</w:t>
      </w:r>
      <w:proofErr w:type="spellEnd"/>
      <w:r w:rsidRPr="002E0055">
        <w:rPr>
          <w:rFonts w:ascii="Times New Roman" w:eastAsia="Times New Roman" w:hAnsi="Times New Roman" w:cs="Times New Roman"/>
          <w:sz w:val="28"/>
          <w:szCs w:val="28"/>
          <w:lang w:val="uk-UA" w:eastAsia="uk-UA"/>
        </w:rPr>
        <w:t>. схожі на властивості колоїдних розчинів: мала швидкість дифузії макромолекул, здатність до діалізу, ультрафільтрації та розсіяння світла, утворення драглів аналогічне утворенню гелів (див.</w:t>
      </w:r>
      <w:r w:rsidRPr="002E0055">
        <w:rPr>
          <w:rFonts w:ascii="Times New Roman" w:eastAsia="Times New Roman" w:hAnsi="Times New Roman" w:cs="Times New Roman"/>
          <w:i/>
          <w:iCs/>
          <w:sz w:val="28"/>
          <w:szCs w:val="28"/>
          <w:lang w:val="uk-UA" w:eastAsia="uk-UA"/>
        </w:rPr>
        <w:t xml:space="preserve"> Гелі, Драглі</w:t>
      </w:r>
      <w:r w:rsidRPr="002E0055">
        <w:rPr>
          <w:rFonts w:ascii="Times New Roman" w:eastAsia="Times New Roman" w:hAnsi="Times New Roman" w:cs="Times New Roman"/>
          <w:sz w:val="28"/>
          <w:szCs w:val="28"/>
          <w:lang w:val="uk-UA" w:eastAsia="uk-UA"/>
        </w:rPr>
        <w:t xml:space="preserve">). У зв’язку з цим розчини полімерів тривалий час помилково вважали дисперсними системами. Полімери розчиняються не у всіх розчинниках, тому вони можуть утворювати і дисперсні системи залежно від розчинника (див. </w:t>
      </w:r>
      <w:r w:rsidRPr="002E0055">
        <w:rPr>
          <w:rFonts w:ascii="Times New Roman" w:eastAsia="Times New Roman" w:hAnsi="Times New Roman" w:cs="Times New Roman"/>
          <w:i/>
          <w:iCs/>
          <w:sz w:val="28"/>
          <w:szCs w:val="28"/>
          <w:lang w:val="uk-UA" w:eastAsia="uk-UA"/>
        </w:rPr>
        <w:t>Дисперсні системи</w:t>
      </w:r>
      <w:r w:rsidRPr="002E0055">
        <w:rPr>
          <w:rFonts w:ascii="Times New Roman" w:eastAsia="Times New Roman" w:hAnsi="Times New Roman" w:cs="Times New Roman"/>
          <w:sz w:val="28"/>
          <w:szCs w:val="28"/>
          <w:lang w:val="uk-UA" w:eastAsia="uk-UA"/>
        </w:rPr>
        <w:t>). Особливим видом водних дисперсних систем є латекс — стабілізований золь полімеру типу олія/вода, який утворюється спонтанно за наявності емульгаторів.</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 xml:space="preserve">Основні властивості </w:t>
      </w:r>
      <w:proofErr w:type="spellStart"/>
      <w:r w:rsidRPr="002E0055">
        <w:rPr>
          <w:rFonts w:ascii="Times New Roman" w:eastAsia="Times New Roman" w:hAnsi="Times New Roman" w:cs="Times New Roman"/>
          <w:sz w:val="28"/>
          <w:szCs w:val="28"/>
          <w:lang w:val="uk-UA" w:eastAsia="uk-UA"/>
        </w:rPr>
        <w:t>Р.в.с</w:t>
      </w:r>
      <w:proofErr w:type="spellEnd"/>
      <w:r w:rsidRPr="002E0055">
        <w:rPr>
          <w:rFonts w:ascii="Times New Roman" w:eastAsia="Times New Roman" w:hAnsi="Times New Roman" w:cs="Times New Roman"/>
          <w:sz w:val="28"/>
          <w:szCs w:val="28"/>
          <w:lang w:val="uk-UA" w:eastAsia="uk-UA"/>
        </w:rPr>
        <w:t xml:space="preserve">. Механізм розчинення полімерів відрізняється від механізму розчинення низькомолекулярних речовин. При розчиненні останніх їх частинки дифундують в об’єм розчинника. У разі розчинення полімерів полімер виконує роль розчинника, а низькомолекулярна рідина — розчиненої речовини. Тобто відбувається дифузія молекул розчинника в об’єм полімеру. У початковий період молекули розчинника проникають у «порожнини» між </w:t>
      </w:r>
      <w:proofErr w:type="spellStart"/>
      <w:r w:rsidRPr="002E0055">
        <w:rPr>
          <w:rFonts w:ascii="Times New Roman" w:eastAsia="Times New Roman" w:hAnsi="Times New Roman" w:cs="Times New Roman"/>
          <w:sz w:val="28"/>
          <w:szCs w:val="28"/>
          <w:lang w:val="uk-UA" w:eastAsia="uk-UA"/>
        </w:rPr>
        <w:t>макроланцюгами</w:t>
      </w:r>
      <w:proofErr w:type="spellEnd"/>
      <w:r w:rsidRPr="002E0055">
        <w:rPr>
          <w:rFonts w:ascii="Times New Roman" w:eastAsia="Times New Roman" w:hAnsi="Times New Roman" w:cs="Times New Roman"/>
          <w:sz w:val="28"/>
          <w:szCs w:val="28"/>
          <w:lang w:val="uk-UA" w:eastAsia="uk-UA"/>
        </w:rPr>
        <w:t xml:space="preserve"> полімеру. При цьому відбувається зменшення загального об’єму системи. Це явище називають контракцією, яка супроводжується виділенням теплоти сольватації та в більшості випадків підпорядковується емпіричному рівнянню:</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i/>
          <w:iCs/>
          <w:sz w:val="28"/>
          <w:szCs w:val="28"/>
          <w:lang w:val="uk-UA" w:eastAsia="uk-UA"/>
        </w:rPr>
        <w:t xml:space="preserve">V = </w:t>
      </w:r>
      <w:proofErr w:type="spellStart"/>
      <w:r w:rsidRPr="002E0055">
        <w:rPr>
          <w:rFonts w:ascii="Times New Roman" w:eastAsia="Times New Roman" w:hAnsi="Times New Roman" w:cs="Times New Roman"/>
          <w:i/>
          <w:iCs/>
          <w:sz w:val="28"/>
          <w:szCs w:val="28"/>
          <w:lang w:val="uk-UA" w:eastAsia="uk-UA"/>
        </w:rPr>
        <w:t>am</w:t>
      </w:r>
      <w:proofErr w:type="spellEnd"/>
      <w:r w:rsidRPr="002E0055">
        <w:rPr>
          <w:rFonts w:ascii="Times New Roman" w:eastAsia="Times New Roman" w:hAnsi="Times New Roman" w:cs="Times New Roman"/>
          <w:i/>
          <w:iCs/>
          <w:sz w:val="28"/>
          <w:szCs w:val="28"/>
          <w:lang w:val="uk-UA" w:eastAsia="uk-UA"/>
        </w:rPr>
        <w:t xml:space="preserve">(b + m), </w:t>
      </w:r>
      <w:r w:rsidRPr="002E0055">
        <w:rPr>
          <w:rFonts w:ascii="Times New Roman" w:eastAsia="Times New Roman" w:hAnsi="Times New Roman" w:cs="Times New Roman"/>
          <w:sz w:val="28"/>
          <w:szCs w:val="28"/>
          <w:lang w:val="uk-UA" w:eastAsia="uk-UA"/>
        </w:rPr>
        <w:t>(1)</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 xml:space="preserve">де </w:t>
      </w:r>
      <w:r w:rsidRPr="002E0055">
        <w:rPr>
          <w:rFonts w:ascii="Times New Roman" w:eastAsia="Times New Roman" w:hAnsi="Times New Roman" w:cs="Times New Roman"/>
          <w:i/>
          <w:iCs/>
          <w:sz w:val="28"/>
          <w:szCs w:val="28"/>
          <w:lang w:val="uk-UA" w:eastAsia="uk-UA"/>
        </w:rPr>
        <w:t>v</w:t>
      </w:r>
      <w:r w:rsidRPr="002E0055">
        <w:rPr>
          <w:rFonts w:ascii="Times New Roman" w:eastAsia="Times New Roman" w:hAnsi="Times New Roman" w:cs="Times New Roman"/>
          <w:sz w:val="28"/>
          <w:szCs w:val="28"/>
          <w:lang w:val="uk-UA" w:eastAsia="uk-UA"/>
        </w:rPr>
        <w:t xml:space="preserve"> — контракція; </w:t>
      </w:r>
      <w:r w:rsidRPr="002E0055">
        <w:rPr>
          <w:rFonts w:ascii="Times New Roman" w:eastAsia="Times New Roman" w:hAnsi="Times New Roman" w:cs="Times New Roman"/>
          <w:i/>
          <w:iCs/>
          <w:sz w:val="28"/>
          <w:szCs w:val="28"/>
          <w:lang w:val="uk-UA" w:eastAsia="uk-UA"/>
        </w:rPr>
        <w:t>m</w:t>
      </w:r>
      <w:r w:rsidRPr="002E0055">
        <w:rPr>
          <w:rFonts w:ascii="Times New Roman" w:eastAsia="Times New Roman" w:hAnsi="Times New Roman" w:cs="Times New Roman"/>
          <w:sz w:val="28"/>
          <w:szCs w:val="28"/>
          <w:lang w:val="uk-UA" w:eastAsia="uk-UA"/>
        </w:rPr>
        <w:t xml:space="preserve"> — маса рідини, поглиненої 1 г полімеру; </w:t>
      </w:r>
      <w:r w:rsidRPr="002E0055">
        <w:rPr>
          <w:rFonts w:ascii="Times New Roman" w:eastAsia="Times New Roman" w:hAnsi="Times New Roman" w:cs="Times New Roman"/>
          <w:i/>
          <w:iCs/>
          <w:sz w:val="28"/>
          <w:szCs w:val="28"/>
          <w:lang w:val="uk-UA" w:eastAsia="uk-UA"/>
        </w:rPr>
        <w:t>a, b</w:t>
      </w:r>
      <w:r w:rsidRPr="002E0055">
        <w:rPr>
          <w:rFonts w:ascii="Times New Roman" w:eastAsia="Times New Roman" w:hAnsi="Times New Roman" w:cs="Times New Roman"/>
          <w:sz w:val="28"/>
          <w:szCs w:val="28"/>
          <w:lang w:val="uk-UA" w:eastAsia="uk-UA"/>
        </w:rPr>
        <w:t xml:space="preserve"> — сталі величини. Далі міжмолекулярні зв’язки в полімері послаблюються, і молекули розчинника все більше проникають у глибину полімеру. Об’єм його збільшується, а загальний об’єм системи залишається сталим. Однобічний процес проникнення молекул розчинника у фазу полімеру називається набуханням. Залежно від будови </w:t>
      </w:r>
      <w:proofErr w:type="spellStart"/>
      <w:r w:rsidRPr="002E0055">
        <w:rPr>
          <w:rFonts w:ascii="Times New Roman" w:eastAsia="Times New Roman" w:hAnsi="Times New Roman" w:cs="Times New Roman"/>
          <w:sz w:val="28"/>
          <w:szCs w:val="28"/>
          <w:lang w:val="uk-UA" w:eastAsia="uk-UA"/>
        </w:rPr>
        <w:t>макроланцюга</w:t>
      </w:r>
      <w:proofErr w:type="spellEnd"/>
      <w:r w:rsidRPr="002E0055">
        <w:rPr>
          <w:rFonts w:ascii="Times New Roman" w:eastAsia="Times New Roman" w:hAnsi="Times New Roman" w:cs="Times New Roman"/>
          <w:sz w:val="28"/>
          <w:szCs w:val="28"/>
          <w:lang w:val="uk-UA" w:eastAsia="uk-UA"/>
        </w:rPr>
        <w:t xml:space="preserve"> і характеру взаємодії макромолекул між собою і молекулами розчинника розрізняють обмежене і необмежене набухання. Необмежене набухання — це набухання, яке спонтанно переходить у розчинення, при якому утворюється однофазна гомогенна система. Обмеженим набуханням називається процес взаємодії полімеру з низькомолекулярною рідиною, обмежений стадією набухання. Спонтанне розчинення полімеру не відбувається, тобто його ланцюги повністю не відділяються один від одного. При цьому утворюються дві співіснуючі фази. Одна фаза є розчином низькомолекулярної рідини в полімері, а друга — чистою низькомолекулярною рідиною. Ці фази розділені видимою поверхнею поділу і перебувають у рівновазі. Якщо в полімері є просторова сітка, утворена хімічними </w:t>
      </w:r>
      <w:r w:rsidRPr="002E0055">
        <w:rPr>
          <w:rFonts w:ascii="Times New Roman" w:eastAsia="Times New Roman" w:hAnsi="Times New Roman" w:cs="Times New Roman"/>
          <w:sz w:val="28"/>
          <w:szCs w:val="28"/>
          <w:lang w:val="uk-UA" w:eastAsia="uk-UA"/>
        </w:rPr>
        <w:lastRenderedPageBreak/>
        <w:t>зв’язками, то ланцюги макромолекул ні за яких температур не можуть бути розділені. Отже, просторові полімери принципово нерозчинні, однак вони можуть набухати, утворюючи драглі або гелі. Процес набухання кількісно характеризується ступенем і швидкістю набухання. Ступінь набухання (a) виражається кількістю рідини, поглиненої одиницею маси або об’єму полімеру. Він може бути визначений ваговим або об’ємним методом. Ваговий метод полягає у зважуванні зразка до і після набухання. Ступінь набухання розраховується за формулою:</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α = (m–m</w:t>
      </w:r>
      <w:r w:rsidRPr="002E0055">
        <w:rPr>
          <w:rFonts w:ascii="Times New Roman" w:eastAsia="Times New Roman" w:hAnsi="Times New Roman" w:cs="Times New Roman"/>
          <w:sz w:val="28"/>
          <w:szCs w:val="28"/>
          <w:vertAlign w:val="subscript"/>
          <w:lang w:val="uk-UA" w:eastAsia="uk-UA"/>
        </w:rPr>
        <w:t>0</w:t>
      </w:r>
      <w:r w:rsidRPr="002E0055">
        <w:rPr>
          <w:rFonts w:ascii="Times New Roman" w:eastAsia="Times New Roman" w:hAnsi="Times New Roman" w:cs="Times New Roman"/>
          <w:sz w:val="28"/>
          <w:szCs w:val="28"/>
          <w:lang w:val="uk-UA" w:eastAsia="uk-UA"/>
        </w:rPr>
        <w:t>)/m</w:t>
      </w:r>
      <w:r w:rsidRPr="002E0055">
        <w:rPr>
          <w:rFonts w:ascii="Times New Roman" w:eastAsia="Times New Roman" w:hAnsi="Times New Roman" w:cs="Times New Roman"/>
          <w:sz w:val="28"/>
          <w:szCs w:val="28"/>
          <w:vertAlign w:val="subscript"/>
          <w:lang w:val="uk-UA" w:eastAsia="uk-UA"/>
        </w:rPr>
        <w:t>0</w:t>
      </w:r>
      <w:r w:rsidRPr="002E0055">
        <w:rPr>
          <w:rFonts w:ascii="Times New Roman" w:eastAsia="Times New Roman" w:hAnsi="Times New Roman" w:cs="Times New Roman"/>
          <w:sz w:val="28"/>
          <w:szCs w:val="28"/>
          <w:lang w:val="uk-UA" w:eastAsia="uk-UA"/>
        </w:rPr>
        <w:t>, (2)</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де</w:t>
      </w:r>
      <w:r w:rsidRPr="002E0055">
        <w:rPr>
          <w:rFonts w:ascii="Times New Roman" w:eastAsia="Times New Roman" w:hAnsi="Times New Roman" w:cs="Times New Roman"/>
          <w:i/>
          <w:iCs/>
          <w:sz w:val="28"/>
          <w:szCs w:val="28"/>
          <w:lang w:val="uk-UA" w:eastAsia="uk-UA"/>
        </w:rPr>
        <w:t xml:space="preserve"> m</w:t>
      </w:r>
      <w:r w:rsidRPr="002E0055">
        <w:rPr>
          <w:rFonts w:ascii="Times New Roman" w:eastAsia="Times New Roman" w:hAnsi="Times New Roman" w:cs="Times New Roman"/>
          <w:sz w:val="28"/>
          <w:szCs w:val="28"/>
          <w:vertAlign w:val="subscript"/>
          <w:lang w:val="uk-UA" w:eastAsia="uk-UA"/>
        </w:rPr>
        <w:t>0</w:t>
      </w:r>
      <w:r w:rsidRPr="002E0055">
        <w:rPr>
          <w:rFonts w:ascii="Times New Roman" w:eastAsia="Times New Roman" w:hAnsi="Times New Roman" w:cs="Times New Roman"/>
          <w:sz w:val="28"/>
          <w:szCs w:val="28"/>
          <w:lang w:val="uk-UA" w:eastAsia="uk-UA"/>
        </w:rPr>
        <w:t xml:space="preserve"> — маса вихідного полімеру; </w:t>
      </w:r>
      <w:r w:rsidRPr="002E0055">
        <w:rPr>
          <w:rFonts w:ascii="Times New Roman" w:eastAsia="Times New Roman" w:hAnsi="Times New Roman" w:cs="Times New Roman"/>
          <w:i/>
          <w:iCs/>
          <w:sz w:val="28"/>
          <w:szCs w:val="28"/>
          <w:lang w:val="uk-UA" w:eastAsia="uk-UA"/>
        </w:rPr>
        <w:t>m</w:t>
      </w:r>
      <w:r w:rsidRPr="002E0055">
        <w:rPr>
          <w:rFonts w:ascii="Times New Roman" w:eastAsia="Times New Roman" w:hAnsi="Times New Roman" w:cs="Times New Roman"/>
          <w:sz w:val="28"/>
          <w:szCs w:val="28"/>
          <w:lang w:val="uk-UA" w:eastAsia="uk-UA"/>
        </w:rPr>
        <w:t xml:space="preserve"> — маса полімеру, який </w:t>
      </w:r>
      <w:proofErr w:type="spellStart"/>
      <w:r w:rsidRPr="002E0055">
        <w:rPr>
          <w:rFonts w:ascii="Times New Roman" w:eastAsia="Times New Roman" w:hAnsi="Times New Roman" w:cs="Times New Roman"/>
          <w:sz w:val="28"/>
          <w:szCs w:val="28"/>
          <w:lang w:val="uk-UA" w:eastAsia="uk-UA"/>
        </w:rPr>
        <w:t>набух</w:t>
      </w:r>
      <w:proofErr w:type="spellEnd"/>
      <w:r w:rsidRPr="002E0055">
        <w:rPr>
          <w:rFonts w:ascii="Times New Roman" w:eastAsia="Times New Roman" w:hAnsi="Times New Roman" w:cs="Times New Roman"/>
          <w:sz w:val="28"/>
          <w:szCs w:val="28"/>
          <w:lang w:val="uk-UA" w:eastAsia="uk-UA"/>
        </w:rPr>
        <w:t>. Об’ємний метод визначення ступеня набухання ґрунтується на вимірюванні об’єму полімеру до і після набухання:</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α = (V–V</w:t>
      </w:r>
      <w:r w:rsidRPr="002E0055">
        <w:rPr>
          <w:rFonts w:ascii="Times New Roman" w:eastAsia="Times New Roman" w:hAnsi="Times New Roman" w:cs="Times New Roman"/>
          <w:sz w:val="28"/>
          <w:szCs w:val="28"/>
          <w:vertAlign w:val="subscript"/>
          <w:lang w:val="uk-UA" w:eastAsia="uk-UA"/>
        </w:rPr>
        <w:t>0</w:t>
      </w:r>
      <w:r w:rsidRPr="002E0055">
        <w:rPr>
          <w:rFonts w:ascii="Times New Roman" w:eastAsia="Times New Roman" w:hAnsi="Times New Roman" w:cs="Times New Roman"/>
          <w:sz w:val="28"/>
          <w:szCs w:val="28"/>
          <w:lang w:val="uk-UA" w:eastAsia="uk-UA"/>
        </w:rPr>
        <w:t>)/V</w:t>
      </w:r>
      <w:r w:rsidRPr="002E0055">
        <w:rPr>
          <w:rFonts w:ascii="Times New Roman" w:eastAsia="Times New Roman" w:hAnsi="Times New Roman" w:cs="Times New Roman"/>
          <w:sz w:val="28"/>
          <w:szCs w:val="28"/>
          <w:vertAlign w:val="subscript"/>
          <w:lang w:val="uk-UA" w:eastAsia="uk-UA"/>
        </w:rPr>
        <w:t>0</w:t>
      </w:r>
      <w:r w:rsidRPr="002E0055">
        <w:rPr>
          <w:rFonts w:ascii="Times New Roman" w:eastAsia="Times New Roman" w:hAnsi="Times New Roman" w:cs="Times New Roman"/>
          <w:sz w:val="28"/>
          <w:szCs w:val="28"/>
          <w:lang w:val="uk-UA" w:eastAsia="uk-UA"/>
        </w:rPr>
        <w:t>, (3)</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noProof/>
          <w:sz w:val="28"/>
          <w:szCs w:val="28"/>
          <w:lang w:val="uk-UA" w:eastAsia="uk-UA"/>
        </w:rPr>
        <mc:AlternateContent>
          <mc:Choice Requires="wps">
            <w:drawing>
              <wp:inline distT="0" distB="0" distL="0" distR="0">
                <wp:extent cx="304800" cy="304800"/>
                <wp:effectExtent l="0" t="0" r="0" b="0"/>
                <wp:docPr id="17" name="Прямоугольник 17" descr="Rozchin_vms_3.ep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40F7F3" id="Прямоугольник 17" o:spid="_x0000_s1026" alt="Rozchin_vms_3.ep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GEHdU7gIAAOQF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9F799B">
        <w:rPr>
          <w:lang w:val="uk-UA"/>
        </w:rPr>
        <w:t xml:space="preserve"> </w:t>
      </w:r>
      <w:r>
        <w:rPr>
          <w:noProof/>
          <w:lang w:val="uk-UA" w:eastAsia="uk-UA"/>
        </w:rPr>
        <w:drawing>
          <wp:inline distT="0" distB="0" distL="0" distR="0">
            <wp:extent cx="2981325" cy="2419350"/>
            <wp:effectExtent l="0" t="0" r="9525" b="0"/>
            <wp:docPr id="18" name="Рисунок 18" descr="Rozchin_vms_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zchin_vms_3.ep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81325" cy="2419350"/>
                    </a:xfrm>
                    <a:prstGeom prst="rect">
                      <a:avLst/>
                    </a:prstGeom>
                    <a:noFill/>
                    <a:ln>
                      <a:noFill/>
                    </a:ln>
                  </pic:spPr>
                </pic:pic>
              </a:graphicData>
            </a:graphic>
          </wp:inline>
        </w:drawing>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Рисунок</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 xml:space="preserve">де </w:t>
      </w:r>
      <w:r w:rsidRPr="002E0055">
        <w:rPr>
          <w:rFonts w:ascii="Times New Roman" w:eastAsia="Times New Roman" w:hAnsi="Times New Roman" w:cs="Times New Roman"/>
          <w:i/>
          <w:iCs/>
          <w:sz w:val="28"/>
          <w:szCs w:val="28"/>
          <w:lang w:val="uk-UA" w:eastAsia="uk-UA"/>
        </w:rPr>
        <w:t>V</w:t>
      </w:r>
      <w:r w:rsidRPr="002E0055">
        <w:rPr>
          <w:rFonts w:ascii="Times New Roman" w:eastAsia="Times New Roman" w:hAnsi="Times New Roman" w:cs="Times New Roman"/>
          <w:sz w:val="28"/>
          <w:szCs w:val="28"/>
          <w:vertAlign w:val="subscript"/>
          <w:lang w:val="uk-UA" w:eastAsia="uk-UA"/>
        </w:rPr>
        <w:t>0</w:t>
      </w:r>
      <w:r w:rsidRPr="002E0055">
        <w:rPr>
          <w:rFonts w:ascii="Times New Roman" w:eastAsia="Times New Roman" w:hAnsi="Times New Roman" w:cs="Times New Roman"/>
          <w:sz w:val="28"/>
          <w:szCs w:val="28"/>
          <w:lang w:val="uk-UA" w:eastAsia="uk-UA"/>
        </w:rPr>
        <w:t xml:space="preserve"> — об’єм вихідного полімеру; </w:t>
      </w:r>
      <w:r w:rsidRPr="002E0055">
        <w:rPr>
          <w:rFonts w:ascii="Times New Roman" w:eastAsia="Times New Roman" w:hAnsi="Times New Roman" w:cs="Times New Roman"/>
          <w:i/>
          <w:iCs/>
          <w:sz w:val="28"/>
          <w:szCs w:val="28"/>
          <w:lang w:val="uk-UA" w:eastAsia="uk-UA"/>
        </w:rPr>
        <w:t>V</w:t>
      </w:r>
      <w:r w:rsidRPr="002E0055">
        <w:rPr>
          <w:rFonts w:ascii="Times New Roman" w:eastAsia="Times New Roman" w:hAnsi="Times New Roman" w:cs="Times New Roman"/>
          <w:sz w:val="28"/>
          <w:szCs w:val="28"/>
          <w:lang w:val="uk-UA" w:eastAsia="uk-UA"/>
        </w:rPr>
        <w:t xml:space="preserve"> — об’єм полімеру, який </w:t>
      </w:r>
      <w:proofErr w:type="spellStart"/>
      <w:r w:rsidRPr="002E0055">
        <w:rPr>
          <w:rFonts w:ascii="Times New Roman" w:eastAsia="Times New Roman" w:hAnsi="Times New Roman" w:cs="Times New Roman"/>
          <w:sz w:val="28"/>
          <w:szCs w:val="28"/>
          <w:lang w:val="uk-UA" w:eastAsia="uk-UA"/>
        </w:rPr>
        <w:t>набух</w:t>
      </w:r>
      <w:proofErr w:type="spellEnd"/>
      <w:r w:rsidRPr="002E0055">
        <w:rPr>
          <w:rFonts w:ascii="Times New Roman" w:eastAsia="Times New Roman" w:hAnsi="Times New Roman" w:cs="Times New Roman"/>
          <w:sz w:val="28"/>
          <w:szCs w:val="28"/>
          <w:lang w:val="uk-UA" w:eastAsia="uk-UA"/>
        </w:rPr>
        <w:t xml:space="preserve">. Ступінь набухання змінюється з часом. На рисунку зображені кінетичні криві </w:t>
      </w:r>
      <w:r w:rsidRPr="002E0055">
        <w:rPr>
          <w:rFonts w:ascii="Times New Roman" w:eastAsia="Times New Roman" w:hAnsi="Times New Roman" w:cs="Times New Roman"/>
          <w:i/>
          <w:iCs/>
          <w:sz w:val="28"/>
          <w:szCs w:val="28"/>
          <w:lang w:val="uk-UA" w:eastAsia="uk-UA"/>
        </w:rPr>
        <w:t>α = f</w:t>
      </w:r>
      <w:r w:rsidRPr="002E0055">
        <w:rPr>
          <w:rFonts w:ascii="Times New Roman" w:eastAsia="Times New Roman" w:hAnsi="Times New Roman" w:cs="Times New Roman"/>
          <w:sz w:val="28"/>
          <w:szCs w:val="28"/>
          <w:lang w:val="uk-UA" w:eastAsia="uk-UA"/>
        </w:rPr>
        <w:t>(</w:t>
      </w:r>
      <w:r w:rsidRPr="002E0055">
        <w:rPr>
          <w:rFonts w:ascii="Times New Roman" w:eastAsia="Times New Roman" w:hAnsi="Times New Roman" w:cs="Times New Roman"/>
          <w:i/>
          <w:iCs/>
          <w:sz w:val="28"/>
          <w:szCs w:val="28"/>
          <w:lang w:val="uk-UA" w:eastAsia="uk-UA"/>
        </w:rPr>
        <w:t>t</w:t>
      </w:r>
      <w:r w:rsidRPr="002E0055">
        <w:rPr>
          <w:rFonts w:ascii="Times New Roman" w:eastAsia="Times New Roman" w:hAnsi="Times New Roman" w:cs="Times New Roman"/>
          <w:sz w:val="28"/>
          <w:szCs w:val="28"/>
          <w:lang w:val="uk-UA" w:eastAsia="uk-UA"/>
        </w:rPr>
        <w:t>) для обмеженого (</w:t>
      </w:r>
      <w:r w:rsidRPr="002E0055">
        <w:rPr>
          <w:rFonts w:ascii="Times New Roman" w:eastAsia="Times New Roman" w:hAnsi="Times New Roman" w:cs="Times New Roman"/>
          <w:i/>
          <w:iCs/>
          <w:sz w:val="28"/>
          <w:szCs w:val="28"/>
          <w:lang w:val="uk-UA" w:eastAsia="uk-UA"/>
        </w:rPr>
        <w:t>1</w:t>
      </w:r>
      <w:r w:rsidRPr="002E0055">
        <w:rPr>
          <w:rFonts w:ascii="Times New Roman" w:eastAsia="Times New Roman" w:hAnsi="Times New Roman" w:cs="Times New Roman"/>
          <w:sz w:val="28"/>
          <w:szCs w:val="28"/>
          <w:lang w:val="uk-UA" w:eastAsia="uk-UA"/>
        </w:rPr>
        <w:t>) і необмеженого набухання (</w:t>
      </w:r>
      <w:r w:rsidRPr="002E0055">
        <w:rPr>
          <w:rFonts w:ascii="Times New Roman" w:eastAsia="Times New Roman" w:hAnsi="Times New Roman" w:cs="Times New Roman"/>
          <w:i/>
          <w:iCs/>
          <w:sz w:val="28"/>
          <w:szCs w:val="28"/>
          <w:lang w:val="uk-UA" w:eastAsia="uk-UA"/>
        </w:rPr>
        <w:t>2</w:t>
      </w:r>
      <w:r w:rsidRPr="002E0055">
        <w:rPr>
          <w:rFonts w:ascii="Times New Roman" w:eastAsia="Times New Roman" w:hAnsi="Times New Roman" w:cs="Times New Roman"/>
          <w:sz w:val="28"/>
          <w:szCs w:val="28"/>
          <w:lang w:val="uk-UA" w:eastAsia="uk-UA"/>
        </w:rPr>
        <w:t xml:space="preserve">). При обмеженому набуханні </w:t>
      </w:r>
      <w:r w:rsidRPr="002E0055">
        <w:rPr>
          <w:rFonts w:ascii="Times New Roman" w:eastAsia="Times New Roman" w:hAnsi="Times New Roman" w:cs="Times New Roman"/>
          <w:i/>
          <w:iCs/>
          <w:sz w:val="28"/>
          <w:szCs w:val="28"/>
          <w:lang w:val="uk-UA" w:eastAsia="uk-UA"/>
        </w:rPr>
        <w:t>α</w:t>
      </w:r>
      <w:r w:rsidRPr="002E0055">
        <w:rPr>
          <w:rFonts w:ascii="Times New Roman" w:eastAsia="Times New Roman" w:hAnsi="Times New Roman" w:cs="Times New Roman"/>
          <w:sz w:val="28"/>
          <w:szCs w:val="28"/>
          <w:lang w:val="uk-UA" w:eastAsia="uk-UA"/>
        </w:rPr>
        <w:t xml:space="preserve"> досягає граничного (максимального) значення </w:t>
      </w:r>
      <w:r w:rsidRPr="002E0055">
        <w:rPr>
          <w:rFonts w:ascii="Times New Roman" w:eastAsia="Times New Roman" w:hAnsi="Times New Roman" w:cs="Times New Roman"/>
          <w:i/>
          <w:iCs/>
          <w:sz w:val="28"/>
          <w:szCs w:val="28"/>
          <w:lang w:val="uk-UA" w:eastAsia="uk-UA"/>
        </w:rPr>
        <w:t>α</w:t>
      </w:r>
      <w:proofErr w:type="spellStart"/>
      <w:r w:rsidRPr="002E0055">
        <w:rPr>
          <w:rFonts w:ascii="Times New Roman" w:eastAsia="Times New Roman" w:hAnsi="Times New Roman" w:cs="Times New Roman"/>
          <w:sz w:val="28"/>
          <w:szCs w:val="28"/>
          <w:vertAlign w:val="subscript"/>
          <w:lang w:val="uk-UA" w:eastAsia="uk-UA"/>
        </w:rPr>
        <w:t>max</w:t>
      </w:r>
      <w:proofErr w:type="spellEnd"/>
      <w:r w:rsidRPr="002E0055">
        <w:rPr>
          <w:rFonts w:ascii="Times New Roman" w:eastAsia="Times New Roman" w:hAnsi="Times New Roman" w:cs="Times New Roman"/>
          <w:sz w:val="28"/>
          <w:szCs w:val="28"/>
          <w:lang w:val="uk-UA" w:eastAsia="uk-UA"/>
        </w:rPr>
        <w:t>, при необмеженому крива проходить через максимум, після якого a падає до нуля внаслідок поступового розчинення полімеру. Швидкість набухання полімеру визначається швидкістю дифузії розчинника в нього, тому вона характеризується тими ж закономірностями, що й хімічна реакція 1-го порядку. Отже, константу швидкості набухання полімеру можна розрахувати за рівнянням:</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noProof/>
          <w:sz w:val="28"/>
          <w:szCs w:val="28"/>
          <w:lang w:val="uk-UA" w:eastAsia="uk-UA"/>
        </w:rPr>
        <mc:AlternateContent>
          <mc:Choice Requires="wps">
            <w:drawing>
              <wp:inline distT="0" distB="0" distL="0" distR="0">
                <wp:extent cx="304800" cy="304800"/>
                <wp:effectExtent l="0" t="0" r="0" b="0"/>
                <wp:docPr id="16" name="Прямоугольник 16" descr="Rozchin_vms_f4.ep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60AFC9" id="Прямоугольник 16" o:spid="_x0000_s1026" alt="Rozchin_vms_f4.ep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HMsv17gIAAOUF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2E0055">
        <w:rPr>
          <w:rFonts w:ascii="Times New Roman" w:eastAsia="Times New Roman" w:hAnsi="Times New Roman" w:cs="Times New Roman"/>
          <w:sz w:val="28"/>
          <w:szCs w:val="28"/>
          <w:lang w:val="uk-UA" w:eastAsia="uk-UA"/>
        </w:rPr>
        <w:t>(4)</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 xml:space="preserve">де </w:t>
      </w:r>
      <w:r w:rsidRPr="002E0055">
        <w:rPr>
          <w:rFonts w:ascii="Times New Roman" w:eastAsia="Times New Roman" w:hAnsi="Times New Roman" w:cs="Times New Roman"/>
          <w:i/>
          <w:iCs/>
          <w:sz w:val="28"/>
          <w:szCs w:val="28"/>
          <w:lang w:val="uk-UA" w:eastAsia="uk-UA"/>
        </w:rPr>
        <w:t>α</w:t>
      </w:r>
      <w:proofErr w:type="spellStart"/>
      <w:r w:rsidRPr="002E0055">
        <w:rPr>
          <w:rFonts w:ascii="Times New Roman" w:eastAsia="Times New Roman" w:hAnsi="Times New Roman" w:cs="Times New Roman"/>
          <w:sz w:val="28"/>
          <w:szCs w:val="28"/>
          <w:vertAlign w:val="subscript"/>
          <w:lang w:val="uk-UA" w:eastAsia="uk-UA"/>
        </w:rPr>
        <w:t>max</w:t>
      </w:r>
      <w:proofErr w:type="spellEnd"/>
      <w:r w:rsidRPr="002E0055">
        <w:rPr>
          <w:rFonts w:ascii="Times New Roman" w:eastAsia="Times New Roman" w:hAnsi="Times New Roman" w:cs="Times New Roman"/>
          <w:sz w:val="28"/>
          <w:szCs w:val="28"/>
          <w:lang w:val="uk-UA" w:eastAsia="uk-UA"/>
        </w:rPr>
        <w:t xml:space="preserve"> — граничний або максимальний ступінь набухання, </w:t>
      </w:r>
      <w:r w:rsidRPr="002E0055">
        <w:rPr>
          <w:rFonts w:ascii="Times New Roman" w:eastAsia="Times New Roman" w:hAnsi="Times New Roman" w:cs="Times New Roman"/>
          <w:i/>
          <w:iCs/>
          <w:sz w:val="28"/>
          <w:szCs w:val="28"/>
          <w:lang w:val="uk-UA" w:eastAsia="uk-UA"/>
        </w:rPr>
        <w:t>α</w:t>
      </w:r>
      <w:r w:rsidRPr="002E0055">
        <w:rPr>
          <w:rFonts w:ascii="Times New Roman" w:eastAsia="Times New Roman" w:hAnsi="Times New Roman" w:cs="Times New Roman"/>
          <w:sz w:val="28"/>
          <w:szCs w:val="28"/>
          <w:vertAlign w:val="subscript"/>
          <w:lang w:val="uk-UA" w:eastAsia="uk-UA"/>
        </w:rPr>
        <w:t>t</w:t>
      </w:r>
      <w:r w:rsidRPr="002E0055">
        <w:rPr>
          <w:rFonts w:ascii="Times New Roman" w:eastAsia="Times New Roman" w:hAnsi="Times New Roman" w:cs="Times New Roman"/>
          <w:sz w:val="28"/>
          <w:szCs w:val="28"/>
          <w:lang w:val="uk-UA" w:eastAsia="uk-UA"/>
        </w:rPr>
        <w:t xml:space="preserve"> — ступінь набухання до часу </w:t>
      </w:r>
      <w:r w:rsidRPr="002E0055">
        <w:rPr>
          <w:rFonts w:ascii="Times New Roman" w:eastAsia="Times New Roman" w:hAnsi="Times New Roman" w:cs="Times New Roman"/>
          <w:i/>
          <w:iCs/>
          <w:sz w:val="28"/>
          <w:szCs w:val="28"/>
          <w:lang w:val="uk-UA" w:eastAsia="uk-UA"/>
        </w:rPr>
        <w:t>t</w:t>
      </w:r>
      <w:r w:rsidRPr="002E0055">
        <w:rPr>
          <w:rFonts w:ascii="Times New Roman" w:eastAsia="Times New Roman" w:hAnsi="Times New Roman" w:cs="Times New Roman"/>
          <w:sz w:val="28"/>
          <w:szCs w:val="28"/>
          <w:lang w:val="uk-UA" w:eastAsia="uk-UA"/>
        </w:rPr>
        <w:t>.</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 xml:space="preserve">При набуханні полімеру в умовах збереження сталого об’єму виникає тиск набухання, механізм виникнення якого подібний до механізму виникнення </w:t>
      </w:r>
      <w:r w:rsidRPr="002E0055">
        <w:rPr>
          <w:rFonts w:ascii="Times New Roman" w:eastAsia="Times New Roman" w:hAnsi="Times New Roman" w:cs="Times New Roman"/>
          <w:sz w:val="28"/>
          <w:szCs w:val="28"/>
          <w:lang w:val="uk-UA" w:eastAsia="uk-UA"/>
        </w:rPr>
        <w:lastRenderedPageBreak/>
        <w:t xml:space="preserve">осмотичного тиску. Тиск набухання можна розрахувати за емпіричним рівнянням </w:t>
      </w:r>
      <w:proofErr w:type="spellStart"/>
      <w:r w:rsidRPr="002E0055">
        <w:rPr>
          <w:rFonts w:ascii="Times New Roman" w:eastAsia="Times New Roman" w:hAnsi="Times New Roman" w:cs="Times New Roman"/>
          <w:sz w:val="28"/>
          <w:szCs w:val="28"/>
          <w:lang w:val="uk-UA" w:eastAsia="uk-UA"/>
        </w:rPr>
        <w:t>Позняка</w:t>
      </w:r>
      <w:proofErr w:type="spellEnd"/>
      <w:r w:rsidRPr="002E0055">
        <w:rPr>
          <w:rFonts w:ascii="Times New Roman" w:eastAsia="Times New Roman" w:hAnsi="Times New Roman" w:cs="Times New Roman"/>
          <w:sz w:val="28"/>
          <w:szCs w:val="28"/>
          <w:lang w:val="uk-UA" w:eastAsia="uk-UA"/>
        </w:rPr>
        <w:t>:</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 xml:space="preserve">π = k· </w:t>
      </w:r>
      <w:proofErr w:type="spellStart"/>
      <w:r w:rsidRPr="002E0055">
        <w:rPr>
          <w:rFonts w:ascii="Times New Roman" w:eastAsia="Times New Roman" w:hAnsi="Times New Roman" w:cs="Times New Roman"/>
          <w:sz w:val="28"/>
          <w:szCs w:val="28"/>
          <w:lang w:val="uk-UA" w:eastAsia="uk-UA"/>
        </w:rPr>
        <w:t>c</w:t>
      </w:r>
      <w:r w:rsidRPr="002E0055">
        <w:rPr>
          <w:rFonts w:ascii="Times New Roman" w:eastAsia="Times New Roman" w:hAnsi="Times New Roman" w:cs="Times New Roman"/>
          <w:sz w:val="28"/>
          <w:szCs w:val="28"/>
          <w:vertAlign w:val="superscript"/>
          <w:lang w:val="uk-UA" w:eastAsia="uk-UA"/>
        </w:rPr>
        <w:t>n</w:t>
      </w:r>
      <w:proofErr w:type="spellEnd"/>
      <w:r w:rsidRPr="002E0055">
        <w:rPr>
          <w:rFonts w:ascii="Times New Roman" w:eastAsia="Times New Roman" w:hAnsi="Times New Roman" w:cs="Times New Roman"/>
          <w:sz w:val="28"/>
          <w:szCs w:val="28"/>
          <w:lang w:val="uk-UA" w:eastAsia="uk-UA"/>
        </w:rPr>
        <w:t>, (5)</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де</w:t>
      </w:r>
      <w:r w:rsidRPr="002E0055">
        <w:rPr>
          <w:rFonts w:ascii="Times New Roman" w:eastAsia="Times New Roman" w:hAnsi="Times New Roman" w:cs="Times New Roman"/>
          <w:i/>
          <w:iCs/>
          <w:sz w:val="28"/>
          <w:szCs w:val="28"/>
          <w:lang w:val="uk-UA" w:eastAsia="uk-UA"/>
        </w:rPr>
        <w:t xml:space="preserve"> k</w:t>
      </w:r>
      <w:r w:rsidRPr="002E0055">
        <w:rPr>
          <w:rFonts w:ascii="Times New Roman" w:eastAsia="Times New Roman" w:hAnsi="Times New Roman" w:cs="Times New Roman"/>
          <w:sz w:val="28"/>
          <w:szCs w:val="28"/>
          <w:lang w:val="uk-UA" w:eastAsia="uk-UA"/>
        </w:rPr>
        <w:t xml:space="preserve"> і </w:t>
      </w:r>
      <w:r w:rsidRPr="002E0055">
        <w:rPr>
          <w:rFonts w:ascii="Times New Roman" w:eastAsia="Times New Roman" w:hAnsi="Times New Roman" w:cs="Times New Roman"/>
          <w:i/>
          <w:iCs/>
          <w:sz w:val="28"/>
          <w:szCs w:val="28"/>
          <w:lang w:val="uk-UA" w:eastAsia="uk-UA"/>
        </w:rPr>
        <w:t>n</w:t>
      </w:r>
      <w:r w:rsidRPr="002E0055">
        <w:rPr>
          <w:rFonts w:ascii="Times New Roman" w:eastAsia="Times New Roman" w:hAnsi="Times New Roman" w:cs="Times New Roman"/>
          <w:sz w:val="28"/>
          <w:szCs w:val="28"/>
          <w:lang w:val="uk-UA" w:eastAsia="uk-UA"/>
        </w:rPr>
        <w:t xml:space="preserve"> — константи, які залежать від природи полімеру і розчинника; </w:t>
      </w:r>
      <w:r w:rsidRPr="002E0055">
        <w:rPr>
          <w:rFonts w:ascii="Times New Roman" w:eastAsia="Times New Roman" w:hAnsi="Times New Roman" w:cs="Times New Roman"/>
          <w:i/>
          <w:iCs/>
          <w:sz w:val="28"/>
          <w:szCs w:val="28"/>
          <w:lang w:val="uk-UA" w:eastAsia="uk-UA"/>
        </w:rPr>
        <w:t>с</w:t>
      </w:r>
      <w:r w:rsidRPr="002E0055">
        <w:rPr>
          <w:rFonts w:ascii="Times New Roman" w:eastAsia="Times New Roman" w:hAnsi="Times New Roman" w:cs="Times New Roman"/>
          <w:sz w:val="28"/>
          <w:szCs w:val="28"/>
          <w:lang w:val="uk-UA" w:eastAsia="uk-UA"/>
        </w:rPr>
        <w:t xml:space="preserve"> — кількість сухої речовини в одиниці об’єму </w:t>
      </w:r>
      <w:proofErr w:type="spellStart"/>
      <w:r w:rsidRPr="002E0055">
        <w:rPr>
          <w:rFonts w:ascii="Times New Roman" w:eastAsia="Times New Roman" w:hAnsi="Times New Roman" w:cs="Times New Roman"/>
          <w:sz w:val="28"/>
          <w:szCs w:val="28"/>
          <w:lang w:val="uk-UA" w:eastAsia="uk-UA"/>
        </w:rPr>
        <w:t>набухаючих</w:t>
      </w:r>
      <w:proofErr w:type="spellEnd"/>
      <w:r w:rsidRPr="002E0055">
        <w:rPr>
          <w:rFonts w:ascii="Times New Roman" w:eastAsia="Times New Roman" w:hAnsi="Times New Roman" w:cs="Times New Roman"/>
          <w:sz w:val="28"/>
          <w:szCs w:val="28"/>
          <w:lang w:val="uk-UA" w:eastAsia="uk-UA"/>
        </w:rPr>
        <w:t xml:space="preserve"> драглів.</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 xml:space="preserve">На здатність полімерів утворювати гомогенні системи з низькомолекулярними речовинами впливають різні фактори. Одним із них є природа полімеру і розчинника. ВМС з </w:t>
      </w:r>
      <w:proofErr w:type="spellStart"/>
      <w:r w:rsidRPr="002E0055">
        <w:rPr>
          <w:rFonts w:ascii="Times New Roman" w:eastAsia="Times New Roman" w:hAnsi="Times New Roman" w:cs="Times New Roman"/>
          <w:sz w:val="28"/>
          <w:szCs w:val="28"/>
          <w:lang w:val="uk-UA" w:eastAsia="uk-UA"/>
        </w:rPr>
        <w:t>ізодіаметричними</w:t>
      </w:r>
      <w:proofErr w:type="spellEnd"/>
      <w:r w:rsidRPr="002E0055">
        <w:rPr>
          <w:rFonts w:ascii="Times New Roman" w:eastAsia="Times New Roman" w:hAnsi="Times New Roman" w:cs="Times New Roman"/>
          <w:sz w:val="28"/>
          <w:szCs w:val="28"/>
          <w:lang w:val="uk-UA" w:eastAsia="uk-UA"/>
        </w:rPr>
        <w:t xml:space="preserve"> молекулами (напр. гемоглобін, глікоген) при розчиненні майже не набухають, а розчини цих речовин мають невисоку в’язкість навіть при дуже високих концентраціях і підпорядковуються рівнянням </w:t>
      </w:r>
      <w:proofErr w:type="spellStart"/>
      <w:r w:rsidRPr="002E0055">
        <w:rPr>
          <w:rFonts w:ascii="Times New Roman" w:eastAsia="Times New Roman" w:hAnsi="Times New Roman" w:cs="Times New Roman"/>
          <w:sz w:val="28"/>
          <w:szCs w:val="28"/>
          <w:lang w:val="uk-UA" w:eastAsia="uk-UA"/>
        </w:rPr>
        <w:t>Пуазейля</w:t>
      </w:r>
      <w:proofErr w:type="spellEnd"/>
      <w:r w:rsidRPr="002E0055">
        <w:rPr>
          <w:rFonts w:ascii="Times New Roman" w:eastAsia="Times New Roman" w:hAnsi="Times New Roman" w:cs="Times New Roman"/>
          <w:sz w:val="28"/>
          <w:szCs w:val="28"/>
          <w:lang w:val="uk-UA" w:eastAsia="uk-UA"/>
        </w:rPr>
        <w:t>, Ейнштейна і Вант-</w:t>
      </w:r>
      <w:proofErr w:type="spellStart"/>
      <w:r w:rsidRPr="002E0055">
        <w:rPr>
          <w:rFonts w:ascii="Times New Roman" w:eastAsia="Times New Roman" w:hAnsi="Times New Roman" w:cs="Times New Roman"/>
          <w:sz w:val="28"/>
          <w:szCs w:val="28"/>
          <w:lang w:val="uk-UA" w:eastAsia="uk-UA"/>
        </w:rPr>
        <w:t>Гоффа</w:t>
      </w:r>
      <w:proofErr w:type="spellEnd"/>
      <w:r w:rsidRPr="002E0055">
        <w:rPr>
          <w:rFonts w:ascii="Times New Roman" w:eastAsia="Times New Roman" w:hAnsi="Times New Roman" w:cs="Times New Roman"/>
          <w:sz w:val="28"/>
          <w:szCs w:val="28"/>
          <w:lang w:val="uk-UA" w:eastAsia="uk-UA"/>
        </w:rPr>
        <w:t xml:space="preserve">. ВМС із сильно асиметричними витягнутими молекулами (напр. желатин, целюлоза та її похідні, натуральний і синтетичні </w:t>
      </w:r>
      <w:proofErr w:type="spellStart"/>
      <w:r w:rsidRPr="002E0055">
        <w:rPr>
          <w:rFonts w:ascii="Times New Roman" w:eastAsia="Times New Roman" w:hAnsi="Times New Roman" w:cs="Times New Roman"/>
          <w:sz w:val="28"/>
          <w:szCs w:val="28"/>
          <w:lang w:val="uk-UA" w:eastAsia="uk-UA"/>
        </w:rPr>
        <w:t>каучуки</w:t>
      </w:r>
      <w:proofErr w:type="spellEnd"/>
      <w:r w:rsidRPr="002E0055">
        <w:rPr>
          <w:rFonts w:ascii="Times New Roman" w:eastAsia="Times New Roman" w:hAnsi="Times New Roman" w:cs="Times New Roman"/>
          <w:sz w:val="28"/>
          <w:szCs w:val="28"/>
          <w:lang w:val="uk-UA" w:eastAsia="uk-UA"/>
        </w:rPr>
        <w:t xml:space="preserve">) при розчиненні дуже набухають і формують високов’язкі розчини, які не підлягають закономірностям, характерним для розчинів низькомолекулярних речовин. Набухання і розчинення аморфних лінійних полімерів залежать від ступеня полярності полімеру й розчинника. Якщо ланки ланцюгів і молекули розчинника близькі за полярністю, то настає набухання й розчинення полімеру. Якщо вони дуже відрізняються за полярністю, то набухання й розчинення не відбувається. Другим фактором, який впливає на розчинність полімерів, є гнучкість ланцюга полімеру. Полімери з гнучкими ланцюгами, як правило, необмежено набухають, тобто розчиняються. Більшу гнучкість мають ланцюги неполярних полімерів, які необмежено розчиняються в будь-якій неполярній рідині. Певний вплив на процеси набухання й розчинення виявляють </w:t>
      </w:r>
      <w:proofErr w:type="spellStart"/>
      <w:r w:rsidRPr="002E0055">
        <w:rPr>
          <w:rFonts w:ascii="Times New Roman" w:eastAsia="Times New Roman" w:hAnsi="Times New Roman" w:cs="Times New Roman"/>
          <w:sz w:val="28"/>
          <w:szCs w:val="28"/>
          <w:lang w:val="uk-UA" w:eastAsia="uk-UA"/>
        </w:rPr>
        <w:t>мол</w:t>
      </w:r>
      <w:proofErr w:type="spellEnd"/>
      <w:r w:rsidRPr="002E0055">
        <w:rPr>
          <w:rFonts w:ascii="Times New Roman" w:eastAsia="Times New Roman" w:hAnsi="Times New Roman" w:cs="Times New Roman"/>
          <w:sz w:val="28"/>
          <w:szCs w:val="28"/>
          <w:lang w:val="uk-UA" w:eastAsia="uk-UA"/>
        </w:rPr>
        <w:t xml:space="preserve">. м. і кристалічність полімеру. Із збільшенням </w:t>
      </w:r>
      <w:proofErr w:type="spellStart"/>
      <w:r w:rsidRPr="002E0055">
        <w:rPr>
          <w:rFonts w:ascii="Times New Roman" w:eastAsia="Times New Roman" w:hAnsi="Times New Roman" w:cs="Times New Roman"/>
          <w:sz w:val="28"/>
          <w:szCs w:val="28"/>
          <w:lang w:val="uk-UA" w:eastAsia="uk-UA"/>
        </w:rPr>
        <w:t>мол</w:t>
      </w:r>
      <w:proofErr w:type="spellEnd"/>
      <w:r w:rsidRPr="002E0055">
        <w:rPr>
          <w:rFonts w:ascii="Times New Roman" w:eastAsia="Times New Roman" w:hAnsi="Times New Roman" w:cs="Times New Roman"/>
          <w:sz w:val="28"/>
          <w:szCs w:val="28"/>
          <w:lang w:val="uk-UA" w:eastAsia="uk-UA"/>
        </w:rPr>
        <w:t xml:space="preserve">. м. полімеру у </w:t>
      </w:r>
      <w:proofErr w:type="spellStart"/>
      <w:r w:rsidRPr="002E0055">
        <w:rPr>
          <w:rFonts w:ascii="Times New Roman" w:eastAsia="Times New Roman" w:hAnsi="Times New Roman" w:cs="Times New Roman"/>
          <w:sz w:val="28"/>
          <w:szCs w:val="28"/>
          <w:lang w:val="uk-UA" w:eastAsia="uk-UA"/>
        </w:rPr>
        <w:t>полімергомологічному</w:t>
      </w:r>
      <w:proofErr w:type="spellEnd"/>
      <w:r w:rsidRPr="002E0055">
        <w:rPr>
          <w:rFonts w:ascii="Times New Roman" w:eastAsia="Times New Roman" w:hAnsi="Times New Roman" w:cs="Times New Roman"/>
          <w:sz w:val="28"/>
          <w:szCs w:val="28"/>
          <w:lang w:val="uk-UA" w:eastAsia="uk-UA"/>
        </w:rPr>
        <w:t xml:space="preserve"> ряду здатність до розчинення в одному й тому ж розчиннику знижується. Кристалічні полімери розчиняються значно гірше, ніж аморфні. Це пояснюється наявністю великої міжмолекулярної взаємодії, тому при кімнатній температурі кристалічні полімери, як правило, не розчиняються навіть у рідинах, схожих за полярністю.</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 xml:space="preserve">Відповідно до другого закону термодинаміки розчинення ВМС відбувається спонтанно лише при зменшенні енергії </w:t>
      </w:r>
      <w:proofErr w:type="spellStart"/>
      <w:r w:rsidRPr="002E0055">
        <w:rPr>
          <w:rFonts w:ascii="Times New Roman" w:eastAsia="Times New Roman" w:hAnsi="Times New Roman" w:cs="Times New Roman"/>
          <w:sz w:val="28"/>
          <w:szCs w:val="28"/>
          <w:lang w:val="uk-UA" w:eastAsia="uk-UA"/>
        </w:rPr>
        <w:t>Гіббса</w:t>
      </w:r>
      <w:proofErr w:type="spellEnd"/>
      <w:r w:rsidRPr="002E0055">
        <w:rPr>
          <w:rFonts w:ascii="Times New Roman" w:eastAsia="Times New Roman" w:hAnsi="Times New Roman" w:cs="Times New Roman"/>
          <w:sz w:val="28"/>
          <w:szCs w:val="28"/>
          <w:lang w:val="uk-UA" w:eastAsia="uk-UA"/>
        </w:rPr>
        <w:t>:</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∆G = ∆H –T∆S &lt; 0. (6)</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 xml:space="preserve">Розчинення полімерів, які перебувають у </w:t>
      </w:r>
      <w:proofErr w:type="spellStart"/>
      <w:r w:rsidRPr="002E0055">
        <w:rPr>
          <w:rFonts w:ascii="Times New Roman" w:eastAsia="Times New Roman" w:hAnsi="Times New Roman" w:cs="Times New Roman"/>
          <w:sz w:val="28"/>
          <w:szCs w:val="28"/>
          <w:lang w:val="uk-UA" w:eastAsia="uk-UA"/>
        </w:rPr>
        <w:t>високоеластичному</w:t>
      </w:r>
      <w:proofErr w:type="spellEnd"/>
      <w:r w:rsidRPr="002E0055">
        <w:rPr>
          <w:rFonts w:ascii="Times New Roman" w:eastAsia="Times New Roman" w:hAnsi="Times New Roman" w:cs="Times New Roman"/>
          <w:sz w:val="28"/>
          <w:szCs w:val="28"/>
          <w:lang w:val="uk-UA" w:eastAsia="uk-UA"/>
        </w:rPr>
        <w:t xml:space="preserve"> стані, характеризується дуже невеликими як позитивними, так і негативними значеннями </w:t>
      </w:r>
      <w:r w:rsidRPr="002E0055">
        <w:rPr>
          <w:rFonts w:ascii="Times New Roman" w:eastAsia="Times New Roman" w:hAnsi="Times New Roman" w:cs="Times New Roman"/>
          <w:i/>
          <w:iCs/>
          <w:sz w:val="28"/>
          <w:szCs w:val="28"/>
          <w:lang w:val="uk-UA" w:eastAsia="uk-UA"/>
        </w:rPr>
        <w:t>∆Н</w:t>
      </w:r>
      <w:r w:rsidRPr="002E0055">
        <w:rPr>
          <w:rFonts w:ascii="Times New Roman" w:eastAsia="Times New Roman" w:hAnsi="Times New Roman" w:cs="Times New Roman"/>
          <w:sz w:val="28"/>
          <w:szCs w:val="28"/>
          <w:lang w:val="uk-UA" w:eastAsia="uk-UA"/>
        </w:rPr>
        <w:t xml:space="preserve"> і різким збільшенням ентропії (∆</w:t>
      </w:r>
      <w:r w:rsidRPr="002E0055">
        <w:rPr>
          <w:rFonts w:ascii="Times New Roman" w:eastAsia="Times New Roman" w:hAnsi="Times New Roman" w:cs="Times New Roman"/>
          <w:i/>
          <w:iCs/>
          <w:sz w:val="28"/>
          <w:szCs w:val="28"/>
          <w:lang w:val="uk-UA" w:eastAsia="uk-UA"/>
        </w:rPr>
        <w:t xml:space="preserve">S &gt;&gt; </w:t>
      </w:r>
      <w:r w:rsidRPr="002E0055">
        <w:rPr>
          <w:rFonts w:ascii="Times New Roman" w:eastAsia="Times New Roman" w:hAnsi="Times New Roman" w:cs="Times New Roman"/>
          <w:sz w:val="28"/>
          <w:szCs w:val="28"/>
          <w:lang w:val="uk-UA" w:eastAsia="uk-UA"/>
        </w:rPr>
        <w:t>0). Отже, ∆</w:t>
      </w:r>
      <w:r w:rsidRPr="002E0055">
        <w:rPr>
          <w:rFonts w:ascii="Times New Roman" w:eastAsia="Times New Roman" w:hAnsi="Times New Roman" w:cs="Times New Roman"/>
          <w:i/>
          <w:iCs/>
          <w:sz w:val="28"/>
          <w:szCs w:val="28"/>
          <w:lang w:val="uk-UA" w:eastAsia="uk-UA"/>
        </w:rPr>
        <w:t xml:space="preserve">G &lt; </w:t>
      </w:r>
      <w:r w:rsidRPr="002E0055">
        <w:rPr>
          <w:rFonts w:ascii="Times New Roman" w:eastAsia="Times New Roman" w:hAnsi="Times New Roman" w:cs="Times New Roman"/>
          <w:sz w:val="28"/>
          <w:szCs w:val="28"/>
          <w:lang w:val="uk-UA" w:eastAsia="uk-UA"/>
        </w:rPr>
        <w:t xml:space="preserve">0. Тому полімери, які перебувають в еластичному стані, спонтанно і в більшості випадків необмежено змішуються з рідинами, що відповідають їм за полярністю. Розчиненню полімерів сприяє гнучкість ланцюга, оскільки ланки ланцюга можуть незалежно одна від одної обмінюватися місцями з молекулами розчинника, що й зумовлює великі додатні значення ентропії розчинення. Склоподібні полімери розчиняються у рідинах, близьких до них за полярністю, з </w:t>
      </w:r>
      <w:r w:rsidRPr="002E0055">
        <w:rPr>
          <w:rFonts w:ascii="Times New Roman" w:eastAsia="Times New Roman" w:hAnsi="Times New Roman" w:cs="Times New Roman"/>
          <w:sz w:val="28"/>
          <w:szCs w:val="28"/>
          <w:lang w:val="uk-UA" w:eastAsia="uk-UA"/>
        </w:rPr>
        <w:lastRenderedPageBreak/>
        <w:t>виділенням теплоти (∆</w:t>
      </w:r>
      <w:r w:rsidRPr="002E0055">
        <w:rPr>
          <w:rFonts w:ascii="Times New Roman" w:eastAsia="Times New Roman" w:hAnsi="Times New Roman" w:cs="Times New Roman"/>
          <w:i/>
          <w:iCs/>
          <w:sz w:val="28"/>
          <w:szCs w:val="28"/>
          <w:lang w:val="uk-UA" w:eastAsia="uk-UA"/>
        </w:rPr>
        <w:t xml:space="preserve">Н &lt; </w:t>
      </w:r>
      <w:r w:rsidRPr="002E0055">
        <w:rPr>
          <w:rFonts w:ascii="Times New Roman" w:eastAsia="Times New Roman" w:hAnsi="Times New Roman" w:cs="Times New Roman"/>
          <w:sz w:val="28"/>
          <w:szCs w:val="28"/>
          <w:lang w:val="uk-UA" w:eastAsia="uk-UA"/>
        </w:rPr>
        <w:t>0). Проникнення низькомолекулярної рідини у фазу полімеру супроводжується зменшенням ентропії (∆</w:t>
      </w:r>
      <w:r w:rsidRPr="002E0055">
        <w:rPr>
          <w:rFonts w:ascii="Times New Roman" w:eastAsia="Times New Roman" w:hAnsi="Times New Roman" w:cs="Times New Roman"/>
          <w:i/>
          <w:iCs/>
          <w:sz w:val="28"/>
          <w:szCs w:val="28"/>
          <w:lang w:val="uk-UA" w:eastAsia="uk-UA"/>
        </w:rPr>
        <w:t xml:space="preserve">S &lt; </w:t>
      </w:r>
      <w:r w:rsidRPr="002E0055">
        <w:rPr>
          <w:rFonts w:ascii="Times New Roman" w:eastAsia="Times New Roman" w:hAnsi="Times New Roman" w:cs="Times New Roman"/>
          <w:sz w:val="28"/>
          <w:szCs w:val="28"/>
          <w:lang w:val="uk-UA" w:eastAsia="uk-UA"/>
        </w:rPr>
        <w:t>0). При |</w:t>
      </w:r>
      <w:r w:rsidRPr="002E0055">
        <w:rPr>
          <w:rFonts w:ascii="Times New Roman" w:eastAsia="Times New Roman" w:hAnsi="Times New Roman" w:cs="Times New Roman"/>
          <w:i/>
          <w:iCs/>
          <w:sz w:val="28"/>
          <w:szCs w:val="28"/>
          <w:lang w:val="uk-UA" w:eastAsia="uk-UA"/>
        </w:rPr>
        <w:t>Т·</w:t>
      </w:r>
      <w:r w:rsidRPr="002E0055">
        <w:rPr>
          <w:rFonts w:ascii="Times New Roman" w:eastAsia="Times New Roman" w:hAnsi="Times New Roman" w:cs="Times New Roman"/>
          <w:sz w:val="28"/>
          <w:szCs w:val="28"/>
          <w:lang w:val="uk-UA" w:eastAsia="uk-UA"/>
        </w:rPr>
        <w:t>∆</w:t>
      </w:r>
      <w:r w:rsidRPr="002E0055">
        <w:rPr>
          <w:rFonts w:ascii="Times New Roman" w:eastAsia="Times New Roman" w:hAnsi="Times New Roman" w:cs="Times New Roman"/>
          <w:i/>
          <w:iCs/>
          <w:sz w:val="28"/>
          <w:szCs w:val="28"/>
          <w:lang w:val="uk-UA" w:eastAsia="uk-UA"/>
        </w:rPr>
        <w:t>S</w:t>
      </w:r>
      <w:r w:rsidRPr="002E0055">
        <w:rPr>
          <w:rFonts w:ascii="Times New Roman" w:eastAsia="Times New Roman" w:hAnsi="Times New Roman" w:cs="Times New Roman"/>
          <w:sz w:val="28"/>
          <w:szCs w:val="28"/>
          <w:lang w:val="uk-UA" w:eastAsia="uk-UA"/>
        </w:rPr>
        <w:t>| &lt; |∆</w:t>
      </w:r>
      <w:r w:rsidRPr="002E0055">
        <w:rPr>
          <w:rFonts w:ascii="Times New Roman" w:eastAsia="Times New Roman" w:hAnsi="Times New Roman" w:cs="Times New Roman"/>
          <w:i/>
          <w:iCs/>
          <w:sz w:val="28"/>
          <w:szCs w:val="28"/>
          <w:lang w:val="uk-UA" w:eastAsia="uk-UA"/>
        </w:rPr>
        <w:t>Н</w:t>
      </w:r>
      <w:r w:rsidRPr="002E0055">
        <w:rPr>
          <w:rFonts w:ascii="Times New Roman" w:eastAsia="Times New Roman" w:hAnsi="Times New Roman" w:cs="Times New Roman"/>
          <w:sz w:val="28"/>
          <w:szCs w:val="28"/>
          <w:lang w:val="uk-UA" w:eastAsia="uk-UA"/>
        </w:rPr>
        <w:t>| відбувається розчинення. При |</w:t>
      </w:r>
      <w:r w:rsidRPr="002E0055">
        <w:rPr>
          <w:rFonts w:ascii="Times New Roman" w:eastAsia="Times New Roman" w:hAnsi="Times New Roman" w:cs="Times New Roman"/>
          <w:i/>
          <w:iCs/>
          <w:sz w:val="28"/>
          <w:szCs w:val="28"/>
          <w:lang w:val="uk-UA" w:eastAsia="uk-UA"/>
        </w:rPr>
        <w:t>Т</w:t>
      </w:r>
      <w:r w:rsidRPr="002E0055">
        <w:rPr>
          <w:rFonts w:ascii="Times New Roman" w:eastAsia="Times New Roman" w:hAnsi="Times New Roman" w:cs="Times New Roman"/>
          <w:sz w:val="28"/>
          <w:szCs w:val="28"/>
          <w:lang w:val="uk-UA" w:eastAsia="uk-UA"/>
        </w:rPr>
        <w:t>·∆</w:t>
      </w:r>
      <w:r w:rsidRPr="002E0055">
        <w:rPr>
          <w:rFonts w:ascii="Times New Roman" w:eastAsia="Times New Roman" w:hAnsi="Times New Roman" w:cs="Times New Roman"/>
          <w:i/>
          <w:iCs/>
          <w:sz w:val="28"/>
          <w:szCs w:val="28"/>
          <w:lang w:val="uk-UA" w:eastAsia="uk-UA"/>
        </w:rPr>
        <w:t>S</w:t>
      </w:r>
      <w:r w:rsidRPr="002E0055">
        <w:rPr>
          <w:rFonts w:ascii="Times New Roman" w:eastAsia="Times New Roman" w:hAnsi="Times New Roman" w:cs="Times New Roman"/>
          <w:sz w:val="28"/>
          <w:szCs w:val="28"/>
          <w:lang w:val="uk-UA" w:eastAsia="uk-UA"/>
        </w:rPr>
        <w:t>| &gt; |∆</w:t>
      </w:r>
      <w:r w:rsidRPr="002E0055">
        <w:rPr>
          <w:rFonts w:ascii="Times New Roman" w:eastAsia="Times New Roman" w:hAnsi="Times New Roman" w:cs="Times New Roman"/>
          <w:i/>
          <w:iCs/>
          <w:sz w:val="28"/>
          <w:szCs w:val="28"/>
          <w:lang w:val="uk-UA" w:eastAsia="uk-UA"/>
        </w:rPr>
        <w:t>Н</w:t>
      </w:r>
      <w:r w:rsidRPr="002E0055">
        <w:rPr>
          <w:rFonts w:ascii="Times New Roman" w:eastAsia="Times New Roman" w:hAnsi="Times New Roman" w:cs="Times New Roman"/>
          <w:sz w:val="28"/>
          <w:szCs w:val="28"/>
          <w:lang w:val="uk-UA" w:eastAsia="uk-UA"/>
        </w:rPr>
        <w:t>| спостерігається обмежене набухання.</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На відміну від істинних та колоїдних розчинів, для яких осмотичний тиск визначають за рівнянням Вант-</w:t>
      </w:r>
      <w:proofErr w:type="spellStart"/>
      <w:r w:rsidRPr="002E0055">
        <w:rPr>
          <w:rFonts w:ascii="Times New Roman" w:eastAsia="Times New Roman" w:hAnsi="Times New Roman" w:cs="Times New Roman"/>
          <w:sz w:val="28"/>
          <w:szCs w:val="28"/>
          <w:lang w:val="uk-UA" w:eastAsia="uk-UA"/>
        </w:rPr>
        <w:t>Гоффа</w:t>
      </w:r>
      <w:proofErr w:type="spellEnd"/>
      <w:r w:rsidRPr="002E0055">
        <w:rPr>
          <w:rFonts w:ascii="Times New Roman" w:eastAsia="Times New Roman" w:hAnsi="Times New Roman" w:cs="Times New Roman"/>
          <w:sz w:val="28"/>
          <w:szCs w:val="28"/>
          <w:lang w:val="uk-UA" w:eastAsia="uk-UA"/>
        </w:rPr>
        <w:t>:</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π = (c/M)/RT, (7)</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 xml:space="preserve">осмотичний тиск </w:t>
      </w:r>
      <w:proofErr w:type="spellStart"/>
      <w:r w:rsidRPr="002E0055">
        <w:rPr>
          <w:rFonts w:ascii="Times New Roman" w:eastAsia="Times New Roman" w:hAnsi="Times New Roman" w:cs="Times New Roman"/>
          <w:sz w:val="28"/>
          <w:szCs w:val="28"/>
          <w:lang w:val="uk-UA" w:eastAsia="uk-UA"/>
        </w:rPr>
        <w:t>Р.в.с</w:t>
      </w:r>
      <w:proofErr w:type="spellEnd"/>
      <w:r w:rsidRPr="002E0055">
        <w:rPr>
          <w:rFonts w:ascii="Times New Roman" w:eastAsia="Times New Roman" w:hAnsi="Times New Roman" w:cs="Times New Roman"/>
          <w:sz w:val="28"/>
          <w:szCs w:val="28"/>
          <w:lang w:val="uk-UA" w:eastAsia="uk-UA"/>
        </w:rPr>
        <w:t>. розраховують за формулою:</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 xml:space="preserve">π = </w:t>
      </w:r>
      <w:proofErr w:type="spellStart"/>
      <w:r w:rsidRPr="002E0055">
        <w:rPr>
          <w:rFonts w:ascii="Times New Roman" w:eastAsia="Times New Roman" w:hAnsi="Times New Roman" w:cs="Times New Roman"/>
          <w:sz w:val="28"/>
          <w:szCs w:val="28"/>
          <w:lang w:val="uk-UA" w:eastAsia="uk-UA"/>
        </w:rPr>
        <w:t>cRT</w:t>
      </w:r>
      <w:proofErr w:type="spellEnd"/>
      <w:r w:rsidRPr="002E0055">
        <w:rPr>
          <w:rFonts w:ascii="Times New Roman" w:eastAsia="Times New Roman" w:hAnsi="Times New Roman" w:cs="Times New Roman"/>
          <w:sz w:val="28"/>
          <w:szCs w:val="28"/>
          <w:lang w:val="uk-UA" w:eastAsia="uk-UA"/>
        </w:rPr>
        <w:t>/M + bc</w:t>
      </w:r>
      <w:r w:rsidRPr="002E0055">
        <w:rPr>
          <w:rFonts w:ascii="Times New Roman" w:eastAsia="Times New Roman" w:hAnsi="Times New Roman" w:cs="Times New Roman"/>
          <w:sz w:val="28"/>
          <w:szCs w:val="28"/>
          <w:vertAlign w:val="superscript"/>
          <w:lang w:val="uk-UA" w:eastAsia="uk-UA"/>
        </w:rPr>
        <w:t>2</w:t>
      </w:r>
      <w:r w:rsidRPr="002E0055">
        <w:rPr>
          <w:rFonts w:ascii="Times New Roman" w:eastAsia="Times New Roman" w:hAnsi="Times New Roman" w:cs="Times New Roman"/>
          <w:sz w:val="28"/>
          <w:szCs w:val="28"/>
          <w:lang w:val="uk-UA" w:eastAsia="uk-UA"/>
        </w:rPr>
        <w:t>, (8)</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 xml:space="preserve">де </w:t>
      </w:r>
      <w:r w:rsidRPr="002E0055">
        <w:rPr>
          <w:rFonts w:ascii="Times New Roman" w:eastAsia="Times New Roman" w:hAnsi="Times New Roman" w:cs="Times New Roman"/>
          <w:i/>
          <w:iCs/>
          <w:sz w:val="28"/>
          <w:szCs w:val="28"/>
          <w:lang w:val="uk-UA" w:eastAsia="uk-UA"/>
        </w:rPr>
        <w:t>с, М</w:t>
      </w:r>
      <w:r w:rsidRPr="002E0055">
        <w:rPr>
          <w:rFonts w:ascii="Times New Roman" w:eastAsia="Times New Roman" w:hAnsi="Times New Roman" w:cs="Times New Roman"/>
          <w:sz w:val="28"/>
          <w:szCs w:val="28"/>
          <w:lang w:val="uk-UA" w:eastAsia="uk-UA"/>
        </w:rPr>
        <w:t xml:space="preserve"> — концентрація і </w:t>
      </w:r>
      <w:proofErr w:type="spellStart"/>
      <w:r w:rsidRPr="002E0055">
        <w:rPr>
          <w:rFonts w:ascii="Times New Roman" w:eastAsia="Times New Roman" w:hAnsi="Times New Roman" w:cs="Times New Roman"/>
          <w:sz w:val="28"/>
          <w:szCs w:val="28"/>
          <w:lang w:val="uk-UA" w:eastAsia="uk-UA"/>
        </w:rPr>
        <w:t>мол</w:t>
      </w:r>
      <w:proofErr w:type="spellEnd"/>
      <w:r w:rsidRPr="002E0055">
        <w:rPr>
          <w:rFonts w:ascii="Times New Roman" w:eastAsia="Times New Roman" w:hAnsi="Times New Roman" w:cs="Times New Roman"/>
          <w:sz w:val="28"/>
          <w:szCs w:val="28"/>
          <w:lang w:val="uk-UA" w:eastAsia="uk-UA"/>
        </w:rPr>
        <w:t xml:space="preserve">. м. ВМС; </w:t>
      </w:r>
      <w:r w:rsidRPr="002E0055">
        <w:rPr>
          <w:rFonts w:ascii="Times New Roman" w:eastAsia="Times New Roman" w:hAnsi="Times New Roman" w:cs="Times New Roman"/>
          <w:i/>
          <w:iCs/>
          <w:sz w:val="28"/>
          <w:szCs w:val="28"/>
          <w:lang w:val="uk-UA" w:eastAsia="uk-UA"/>
        </w:rPr>
        <w:t>b</w:t>
      </w:r>
      <w:r w:rsidRPr="002E0055">
        <w:rPr>
          <w:rFonts w:ascii="Times New Roman" w:eastAsia="Times New Roman" w:hAnsi="Times New Roman" w:cs="Times New Roman"/>
          <w:sz w:val="28"/>
          <w:szCs w:val="28"/>
          <w:lang w:val="uk-UA" w:eastAsia="uk-UA"/>
        </w:rPr>
        <w:t xml:space="preserve"> — другий </w:t>
      </w:r>
      <w:proofErr w:type="spellStart"/>
      <w:r w:rsidRPr="002E0055">
        <w:rPr>
          <w:rFonts w:ascii="Times New Roman" w:eastAsia="Times New Roman" w:hAnsi="Times New Roman" w:cs="Times New Roman"/>
          <w:sz w:val="28"/>
          <w:szCs w:val="28"/>
          <w:lang w:val="uk-UA" w:eastAsia="uk-UA"/>
        </w:rPr>
        <w:t>віріальний</w:t>
      </w:r>
      <w:proofErr w:type="spellEnd"/>
      <w:r w:rsidRPr="002E0055">
        <w:rPr>
          <w:rFonts w:ascii="Times New Roman" w:eastAsia="Times New Roman" w:hAnsi="Times New Roman" w:cs="Times New Roman"/>
          <w:sz w:val="28"/>
          <w:szCs w:val="28"/>
          <w:lang w:val="uk-UA" w:eastAsia="uk-UA"/>
        </w:rPr>
        <w:t xml:space="preserve"> коефіцієнт, який відображає флуктуацію </w:t>
      </w:r>
      <w:proofErr w:type="spellStart"/>
      <w:r w:rsidRPr="002E0055">
        <w:rPr>
          <w:rFonts w:ascii="Times New Roman" w:eastAsia="Times New Roman" w:hAnsi="Times New Roman" w:cs="Times New Roman"/>
          <w:sz w:val="28"/>
          <w:szCs w:val="28"/>
          <w:lang w:val="uk-UA" w:eastAsia="uk-UA"/>
        </w:rPr>
        <w:t>конформаційних</w:t>
      </w:r>
      <w:proofErr w:type="spellEnd"/>
      <w:r w:rsidRPr="002E0055">
        <w:rPr>
          <w:rFonts w:ascii="Times New Roman" w:eastAsia="Times New Roman" w:hAnsi="Times New Roman" w:cs="Times New Roman"/>
          <w:sz w:val="28"/>
          <w:szCs w:val="28"/>
          <w:lang w:val="uk-UA" w:eastAsia="uk-UA"/>
        </w:rPr>
        <w:t xml:space="preserve"> структур макромолекул. Сегменти гнучкої макромолекули у розчині поводять себе як декілька коротких молекул і відіграють роль окремих кінетичних елементів. При підвищенні концентрації зростає кількість сегментів, на які можна умовно розділити макромолекулу, тому осмотичний тиск </w:t>
      </w:r>
      <w:proofErr w:type="spellStart"/>
      <w:r w:rsidRPr="002E0055">
        <w:rPr>
          <w:rFonts w:ascii="Times New Roman" w:eastAsia="Times New Roman" w:hAnsi="Times New Roman" w:cs="Times New Roman"/>
          <w:sz w:val="28"/>
          <w:szCs w:val="28"/>
          <w:lang w:val="uk-UA" w:eastAsia="uk-UA"/>
        </w:rPr>
        <w:t>Р.в.с</w:t>
      </w:r>
      <w:proofErr w:type="spellEnd"/>
      <w:r w:rsidRPr="002E0055">
        <w:rPr>
          <w:rFonts w:ascii="Times New Roman" w:eastAsia="Times New Roman" w:hAnsi="Times New Roman" w:cs="Times New Roman"/>
          <w:sz w:val="28"/>
          <w:szCs w:val="28"/>
          <w:lang w:val="uk-UA" w:eastAsia="uk-UA"/>
        </w:rPr>
        <w:t>. зростає значно більше, ніж вимагає закон Вант-</w:t>
      </w:r>
      <w:proofErr w:type="spellStart"/>
      <w:r w:rsidRPr="002E0055">
        <w:rPr>
          <w:rFonts w:ascii="Times New Roman" w:eastAsia="Times New Roman" w:hAnsi="Times New Roman" w:cs="Times New Roman"/>
          <w:sz w:val="28"/>
          <w:szCs w:val="28"/>
          <w:lang w:val="uk-UA" w:eastAsia="uk-UA"/>
        </w:rPr>
        <w:t>Гоффа</w:t>
      </w:r>
      <w:proofErr w:type="spellEnd"/>
      <w:r w:rsidRPr="002E0055">
        <w:rPr>
          <w:rFonts w:ascii="Times New Roman" w:eastAsia="Times New Roman" w:hAnsi="Times New Roman" w:cs="Times New Roman"/>
          <w:sz w:val="28"/>
          <w:szCs w:val="28"/>
          <w:lang w:val="uk-UA" w:eastAsia="uk-UA"/>
        </w:rPr>
        <w:t>. Якщо розділити праву та ліву частини рівняння (8) на концентрацію, то одержимо вираз:</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i/>
          <w:iCs/>
          <w:sz w:val="28"/>
          <w:szCs w:val="28"/>
          <w:lang w:val="uk-UA" w:eastAsia="uk-UA"/>
        </w:rPr>
        <w:t xml:space="preserve">π/c = RT/M + </w:t>
      </w:r>
      <w:proofErr w:type="spellStart"/>
      <w:r w:rsidRPr="002E0055">
        <w:rPr>
          <w:rFonts w:ascii="Times New Roman" w:eastAsia="Times New Roman" w:hAnsi="Times New Roman" w:cs="Times New Roman"/>
          <w:i/>
          <w:iCs/>
          <w:sz w:val="28"/>
          <w:szCs w:val="28"/>
          <w:lang w:val="uk-UA" w:eastAsia="uk-UA"/>
        </w:rPr>
        <w:t>bc</w:t>
      </w:r>
      <w:proofErr w:type="spellEnd"/>
      <w:r w:rsidRPr="002E0055">
        <w:rPr>
          <w:rFonts w:ascii="Times New Roman" w:eastAsia="Times New Roman" w:hAnsi="Times New Roman" w:cs="Times New Roman"/>
          <w:i/>
          <w:iCs/>
          <w:sz w:val="28"/>
          <w:szCs w:val="28"/>
          <w:lang w:val="uk-UA" w:eastAsia="uk-UA"/>
        </w:rPr>
        <w:t xml:space="preserve">. </w:t>
      </w:r>
      <w:r w:rsidRPr="002E0055">
        <w:rPr>
          <w:rFonts w:ascii="Times New Roman" w:eastAsia="Times New Roman" w:hAnsi="Times New Roman" w:cs="Times New Roman"/>
          <w:sz w:val="28"/>
          <w:szCs w:val="28"/>
          <w:lang w:val="uk-UA" w:eastAsia="uk-UA"/>
        </w:rPr>
        <w:t>(9)</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 xml:space="preserve">Величину </w:t>
      </w:r>
      <w:r w:rsidRPr="002E0055">
        <w:rPr>
          <w:rFonts w:ascii="Times New Roman" w:eastAsia="Times New Roman" w:hAnsi="Times New Roman" w:cs="Times New Roman"/>
          <w:i/>
          <w:iCs/>
          <w:sz w:val="28"/>
          <w:szCs w:val="28"/>
          <w:lang w:val="uk-UA" w:eastAsia="uk-UA"/>
        </w:rPr>
        <w:t>π/c</w:t>
      </w:r>
      <w:r w:rsidRPr="002E0055">
        <w:rPr>
          <w:rFonts w:ascii="Times New Roman" w:eastAsia="Times New Roman" w:hAnsi="Times New Roman" w:cs="Times New Roman"/>
          <w:sz w:val="28"/>
          <w:szCs w:val="28"/>
          <w:lang w:val="uk-UA" w:eastAsia="uk-UA"/>
        </w:rPr>
        <w:t xml:space="preserve"> називають приведеним осмотичним тиском. Для ідеальних розчинів і більшості істинних та колоїдних розчинів значення </w:t>
      </w:r>
      <w:r w:rsidRPr="002E0055">
        <w:rPr>
          <w:rFonts w:ascii="Times New Roman" w:eastAsia="Times New Roman" w:hAnsi="Times New Roman" w:cs="Times New Roman"/>
          <w:i/>
          <w:iCs/>
          <w:sz w:val="28"/>
          <w:szCs w:val="28"/>
          <w:lang w:val="uk-UA" w:eastAsia="uk-UA"/>
        </w:rPr>
        <w:t>π/c</w:t>
      </w:r>
      <w:r w:rsidRPr="002E0055">
        <w:rPr>
          <w:rFonts w:ascii="Times New Roman" w:eastAsia="Times New Roman" w:hAnsi="Times New Roman" w:cs="Times New Roman"/>
          <w:sz w:val="28"/>
          <w:szCs w:val="28"/>
          <w:lang w:val="uk-UA" w:eastAsia="uk-UA"/>
        </w:rPr>
        <w:t xml:space="preserve"> залишається сталим і не залежить від концентрації. Для </w:t>
      </w:r>
      <w:proofErr w:type="spellStart"/>
      <w:r w:rsidRPr="002E0055">
        <w:rPr>
          <w:rFonts w:ascii="Times New Roman" w:eastAsia="Times New Roman" w:hAnsi="Times New Roman" w:cs="Times New Roman"/>
          <w:sz w:val="28"/>
          <w:szCs w:val="28"/>
          <w:lang w:val="uk-UA" w:eastAsia="uk-UA"/>
        </w:rPr>
        <w:t>Р.в.с</w:t>
      </w:r>
      <w:proofErr w:type="spellEnd"/>
      <w:r w:rsidRPr="002E0055">
        <w:rPr>
          <w:rFonts w:ascii="Times New Roman" w:eastAsia="Times New Roman" w:hAnsi="Times New Roman" w:cs="Times New Roman"/>
          <w:sz w:val="28"/>
          <w:szCs w:val="28"/>
          <w:lang w:val="uk-UA" w:eastAsia="uk-UA"/>
        </w:rPr>
        <w:t xml:space="preserve">. за рахунок різниці </w:t>
      </w:r>
      <w:proofErr w:type="spellStart"/>
      <w:r w:rsidRPr="002E0055">
        <w:rPr>
          <w:rFonts w:ascii="Times New Roman" w:eastAsia="Times New Roman" w:hAnsi="Times New Roman" w:cs="Times New Roman"/>
          <w:sz w:val="28"/>
          <w:szCs w:val="28"/>
          <w:lang w:val="uk-UA" w:eastAsia="uk-UA"/>
        </w:rPr>
        <w:t>конформаційних</w:t>
      </w:r>
      <w:proofErr w:type="spellEnd"/>
      <w:r w:rsidRPr="002E0055">
        <w:rPr>
          <w:rFonts w:ascii="Times New Roman" w:eastAsia="Times New Roman" w:hAnsi="Times New Roman" w:cs="Times New Roman"/>
          <w:sz w:val="28"/>
          <w:szCs w:val="28"/>
          <w:lang w:val="uk-UA" w:eastAsia="uk-UA"/>
        </w:rPr>
        <w:t xml:space="preserve"> форм макромолекул ВМС величина </w:t>
      </w:r>
      <w:r w:rsidRPr="002E0055">
        <w:rPr>
          <w:rFonts w:ascii="Times New Roman" w:eastAsia="Times New Roman" w:hAnsi="Times New Roman" w:cs="Times New Roman"/>
          <w:i/>
          <w:iCs/>
          <w:sz w:val="28"/>
          <w:szCs w:val="28"/>
          <w:lang w:val="uk-UA" w:eastAsia="uk-UA"/>
        </w:rPr>
        <w:t>π/c</w:t>
      </w:r>
      <w:r w:rsidRPr="002E0055">
        <w:rPr>
          <w:rFonts w:ascii="Times New Roman" w:eastAsia="Times New Roman" w:hAnsi="Times New Roman" w:cs="Times New Roman"/>
          <w:sz w:val="28"/>
          <w:szCs w:val="28"/>
          <w:lang w:val="uk-UA" w:eastAsia="uk-UA"/>
        </w:rPr>
        <w:t xml:space="preserve"> змінюється залежно від концентрації ВМС. Визначення </w:t>
      </w:r>
      <w:proofErr w:type="spellStart"/>
      <w:r w:rsidRPr="002E0055">
        <w:rPr>
          <w:rFonts w:ascii="Times New Roman" w:eastAsia="Times New Roman" w:hAnsi="Times New Roman" w:cs="Times New Roman"/>
          <w:sz w:val="28"/>
          <w:szCs w:val="28"/>
          <w:lang w:val="uk-UA" w:eastAsia="uk-UA"/>
        </w:rPr>
        <w:t>мол</w:t>
      </w:r>
      <w:proofErr w:type="spellEnd"/>
      <w:r w:rsidRPr="002E0055">
        <w:rPr>
          <w:rFonts w:ascii="Times New Roman" w:eastAsia="Times New Roman" w:hAnsi="Times New Roman" w:cs="Times New Roman"/>
          <w:sz w:val="28"/>
          <w:szCs w:val="28"/>
          <w:lang w:val="uk-UA" w:eastAsia="uk-UA"/>
        </w:rPr>
        <w:t xml:space="preserve">. м. за даними вимірювання осмотичного тиску розбавлених розчинів на підставі рівняння (9) широко застосовується для ВМС з </w:t>
      </w:r>
      <w:proofErr w:type="spellStart"/>
      <w:r w:rsidRPr="002E0055">
        <w:rPr>
          <w:rFonts w:ascii="Times New Roman" w:eastAsia="Times New Roman" w:hAnsi="Times New Roman" w:cs="Times New Roman"/>
          <w:sz w:val="28"/>
          <w:szCs w:val="28"/>
          <w:lang w:val="uk-UA" w:eastAsia="uk-UA"/>
        </w:rPr>
        <w:t>мол</w:t>
      </w:r>
      <w:proofErr w:type="spellEnd"/>
      <w:r w:rsidRPr="002E0055">
        <w:rPr>
          <w:rFonts w:ascii="Times New Roman" w:eastAsia="Times New Roman" w:hAnsi="Times New Roman" w:cs="Times New Roman"/>
          <w:sz w:val="28"/>
          <w:szCs w:val="28"/>
          <w:lang w:val="uk-UA" w:eastAsia="uk-UA"/>
        </w:rPr>
        <w:t>. м. 1·10</w:t>
      </w:r>
      <w:r w:rsidRPr="002E0055">
        <w:rPr>
          <w:rFonts w:ascii="Times New Roman" w:eastAsia="Times New Roman" w:hAnsi="Times New Roman" w:cs="Times New Roman"/>
          <w:sz w:val="28"/>
          <w:szCs w:val="28"/>
          <w:vertAlign w:val="superscript"/>
          <w:lang w:val="uk-UA" w:eastAsia="uk-UA"/>
        </w:rPr>
        <w:t>4</w:t>
      </w:r>
      <w:r w:rsidRPr="002E0055">
        <w:rPr>
          <w:rFonts w:ascii="Times New Roman" w:eastAsia="Times New Roman" w:hAnsi="Times New Roman" w:cs="Times New Roman"/>
          <w:sz w:val="28"/>
          <w:szCs w:val="28"/>
          <w:lang w:val="uk-UA" w:eastAsia="uk-UA"/>
        </w:rPr>
        <w:t>–2·10</w:t>
      </w:r>
      <w:r w:rsidRPr="002E0055">
        <w:rPr>
          <w:rFonts w:ascii="Times New Roman" w:eastAsia="Times New Roman" w:hAnsi="Times New Roman" w:cs="Times New Roman"/>
          <w:sz w:val="28"/>
          <w:szCs w:val="28"/>
          <w:vertAlign w:val="superscript"/>
          <w:lang w:val="uk-UA" w:eastAsia="uk-UA"/>
        </w:rPr>
        <w:t>5</w:t>
      </w:r>
      <w:r w:rsidRPr="002E0055">
        <w:rPr>
          <w:rFonts w:ascii="Times New Roman" w:eastAsia="Times New Roman" w:hAnsi="Times New Roman" w:cs="Times New Roman"/>
          <w:sz w:val="28"/>
          <w:szCs w:val="28"/>
          <w:lang w:val="uk-UA" w:eastAsia="uk-UA"/>
        </w:rPr>
        <w:t>.</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 xml:space="preserve">За дифузійними властивостями </w:t>
      </w:r>
      <w:proofErr w:type="spellStart"/>
      <w:r w:rsidRPr="002E0055">
        <w:rPr>
          <w:rFonts w:ascii="Times New Roman" w:eastAsia="Times New Roman" w:hAnsi="Times New Roman" w:cs="Times New Roman"/>
          <w:sz w:val="28"/>
          <w:szCs w:val="28"/>
          <w:lang w:val="uk-UA" w:eastAsia="uk-UA"/>
        </w:rPr>
        <w:t>Р.в.с</w:t>
      </w:r>
      <w:proofErr w:type="spellEnd"/>
      <w:r w:rsidRPr="002E0055">
        <w:rPr>
          <w:rFonts w:ascii="Times New Roman" w:eastAsia="Times New Roman" w:hAnsi="Times New Roman" w:cs="Times New Roman"/>
          <w:sz w:val="28"/>
          <w:szCs w:val="28"/>
          <w:lang w:val="uk-UA" w:eastAsia="uk-UA"/>
        </w:rPr>
        <w:t xml:space="preserve">. наближаються до колоїдних систем внаслідок великого розміру макромолекул. Визначення коефіцієнта дифузії широко використовують для встановлення </w:t>
      </w:r>
      <w:proofErr w:type="spellStart"/>
      <w:r w:rsidRPr="002E0055">
        <w:rPr>
          <w:rFonts w:ascii="Times New Roman" w:eastAsia="Times New Roman" w:hAnsi="Times New Roman" w:cs="Times New Roman"/>
          <w:sz w:val="28"/>
          <w:szCs w:val="28"/>
          <w:lang w:val="uk-UA" w:eastAsia="uk-UA"/>
        </w:rPr>
        <w:t>мол</w:t>
      </w:r>
      <w:proofErr w:type="spellEnd"/>
      <w:r w:rsidRPr="002E0055">
        <w:rPr>
          <w:rFonts w:ascii="Times New Roman" w:eastAsia="Times New Roman" w:hAnsi="Times New Roman" w:cs="Times New Roman"/>
          <w:sz w:val="28"/>
          <w:szCs w:val="28"/>
          <w:lang w:val="uk-UA" w:eastAsia="uk-UA"/>
        </w:rPr>
        <w:t xml:space="preserve">. м. ВМС, напр. білків. </w:t>
      </w:r>
      <w:proofErr w:type="spellStart"/>
      <w:r w:rsidRPr="002E0055">
        <w:rPr>
          <w:rFonts w:ascii="Times New Roman" w:eastAsia="Times New Roman" w:hAnsi="Times New Roman" w:cs="Times New Roman"/>
          <w:sz w:val="28"/>
          <w:szCs w:val="28"/>
          <w:lang w:val="uk-UA" w:eastAsia="uk-UA"/>
        </w:rPr>
        <w:t>Р.в.с</w:t>
      </w:r>
      <w:proofErr w:type="spellEnd"/>
      <w:r w:rsidRPr="002E0055">
        <w:rPr>
          <w:rFonts w:ascii="Times New Roman" w:eastAsia="Times New Roman" w:hAnsi="Times New Roman" w:cs="Times New Roman"/>
          <w:sz w:val="28"/>
          <w:szCs w:val="28"/>
          <w:lang w:val="uk-UA" w:eastAsia="uk-UA"/>
        </w:rPr>
        <w:t xml:space="preserve">. характеризуються високою седиментаційною стійкістю, що зумовлено малою густиною розчиненої речовини. Тому для визначення </w:t>
      </w:r>
      <w:proofErr w:type="spellStart"/>
      <w:r w:rsidRPr="002E0055">
        <w:rPr>
          <w:rFonts w:ascii="Times New Roman" w:eastAsia="Times New Roman" w:hAnsi="Times New Roman" w:cs="Times New Roman"/>
          <w:sz w:val="28"/>
          <w:szCs w:val="28"/>
          <w:lang w:val="uk-UA" w:eastAsia="uk-UA"/>
        </w:rPr>
        <w:t>мол</w:t>
      </w:r>
      <w:proofErr w:type="spellEnd"/>
      <w:r w:rsidRPr="002E0055">
        <w:rPr>
          <w:rFonts w:ascii="Times New Roman" w:eastAsia="Times New Roman" w:hAnsi="Times New Roman" w:cs="Times New Roman"/>
          <w:sz w:val="28"/>
          <w:szCs w:val="28"/>
          <w:lang w:val="uk-UA" w:eastAsia="uk-UA"/>
        </w:rPr>
        <w:t xml:space="preserve">. м. ВМС методом седиментації необхідно використовувати потужну ультрацентрифугу. </w:t>
      </w:r>
      <w:proofErr w:type="spellStart"/>
      <w:r w:rsidRPr="002E0055">
        <w:rPr>
          <w:rFonts w:ascii="Times New Roman" w:eastAsia="Times New Roman" w:hAnsi="Times New Roman" w:cs="Times New Roman"/>
          <w:sz w:val="28"/>
          <w:szCs w:val="28"/>
          <w:lang w:val="uk-UA" w:eastAsia="uk-UA"/>
        </w:rPr>
        <w:t>Р.в.с</w:t>
      </w:r>
      <w:proofErr w:type="spellEnd"/>
      <w:r w:rsidRPr="002E0055">
        <w:rPr>
          <w:rFonts w:ascii="Times New Roman" w:eastAsia="Times New Roman" w:hAnsi="Times New Roman" w:cs="Times New Roman"/>
          <w:sz w:val="28"/>
          <w:szCs w:val="28"/>
          <w:lang w:val="uk-UA" w:eastAsia="uk-UA"/>
        </w:rPr>
        <w:t xml:space="preserve">. здатні розсіювати світло, хоч і менше, ніж колоїдні системи. Розсіювання світла зумовлене їх неоднорідністю, яка виникає внаслідок безперервних незначних відхилень концентрації, що викликають флуктуації показника заломлення від середнього значення. Одна з важливих особливостей розчинів полімерів полягає в тому, що їх в’язкість значно більша за в’язкість розчинів низькомолекулярних речовин. Навіть їх розбавлені розчини </w:t>
      </w:r>
      <w:proofErr w:type="spellStart"/>
      <w:r w:rsidRPr="002E0055">
        <w:rPr>
          <w:rFonts w:ascii="Times New Roman" w:eastAsia="Times New Roman" w:hAnsi="Times New Roman" w:cs="Times New Roman"/>
          <w:sz w:val="28"/>
          <w:szCs w:val="28"/>
          <w:lang w:val="uk-UA" w:eastAsia="uk-UA"/>
        </w:rPr>
        <w:t>слаботекучі</w:t>
      </w:r>
      <w:proofErr w:type="spellEnd"/>
      <w:r w:rsidRPr="002E0055">
        <w:rPr>
          <w:rFonts w:ascii="Times New Roman" w:eastAsia="Times New Roman" w:hAnsi="Times New Roman" w:cs="Times New Roman"/>
          <w:sz w:val="28"/>
          <w:szCs w:val="28"/>
          <w:lang w:val="uk-UA" w:eastAsia="uk-UA"/>
        </w:rPr>
        <w:t xml:space="preserve"> порівняно з чистим розчинником. В’язкість </w:t>
      </w:r>
      <w:proofErr w:type="spellStart"/>
      <w:r w:rsidRPr="002E0055">
        <w:rPr>
          <w:rFonts w:ascii="Times New Roman" w:eastAsia="Times New Roman" w:hAnsi="Times New Roman" w:cs="Times New Roman"/>
          <w:sz w:val="28"/>
          <w:szCs w:val="28"/>
          <w:lang w:val="uk-UA" w:eastAsia="uk-UA"/>
        </w:rPr>
        <w:t>Р.в.с</w:t>
      </w:r>
      <w:proofErr w:type="spellEnd"/>
      <w:r w:rsidRPr="002E0055">
        <w:rPr>
          <w:rFonts w:ascii="Times New Roman" w:eastAsia="Times New Roman" w:hAnsi="Times New Roman" w:cs="Times New Roman"/>
          <w:sz w:val="28"/>
          <w:szCs w:val="28"/>
          <w:lang w:val="uk-UA" w:eastAsia="uk-UA"/>
        </w:rPr>
        <w:t xml:space="preserve">. залежить від концентрації розчину. Але ця залежність не підпорядковується рівнянню Ейнштейна, яке застосовується для розчинів низькомолекулярних речовин. Нелінійний характер зростання в’язкості розчинів полімерів при підвищенні концентрації зумовлений утворенням структурної сітки з макромолекул. Зі зменшенням довжини макромолекул вони </w:t>
      </w:r>
      <w:r w:rsidRPr="002E0055">
        <w:rPr>
          <w:rFonts w:ascii="Times New Roman" w:eastAsia="Times New Roman" w:hAnsi="Times New Roman" w:cs="Times New Roman"/>
          <w:sz w:val="28"/>
          <w:szCs w:val="28"/>
          <w:lang w:val="uk-UA" w:eastAsia="uk-UA"/>
        </w:rPr>
        <w:lastRenderedPageBreak/>
        <w:t xml:space="preserve">стають більш гнучкими і чинять менший опір потоку. </w:t>
      </w:r>
      <w:proofErr w:type="spellStart"/>
      <w:r w:rsidRPr="002E0055">
        <w:rPr>
          <w:rFonts w:ascii="Times New Roman" w:eastAsia="Times New Roman" w:hAnsi="Times New Roman" w:cs="Times New Roman"/>
          <w:sz w:val="28"/>
          <w:szCs w:val="28"/>
          <w:lang w:val="uk-UA" w:eastAsia="uk-UA"/>
        </w:rPr>
        <w:t>Штаудингер</w:t>
      </w:r>
      <w:proofErr w:type="spellEnd"/>
      <w:r w:rsidRPr="002E0055">
        <w:rPr>
          <w:rFonts w:ascii="Times New Roman" w:eastAsia="Times New Roman" w:hAnsi="Times New Roman" w:cs="Times New Roman"/>
          <w:sz w:val="28"/>
          <w:szCs w:val="28"/>
          <w:lang w:val="uk-UA" w:eastAsia="uk-UA"/>
        </w:rPr>
        <w:t xml:space="preserve"> показав, що для розбавлених розчинів полімерів з жорсткими молекулами питома в’язкість розчину описується рівнянням:</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proofErr w:type="spellStart"/>
      <w:r w:rsidRPr="002E0055">
        <w:rPr>
          <w:rFonts w:ascii="Times New Roman" w:eastAsia="Times New Roman" w:hAnsi="Times New Roman" w:cs="Times New Roman"/>
          <w:i/>
          <w:iCs/>
          <w:sz w:val="28"/>
          <w:szCs w:val="28"/>
          <w:lang w:val="uk-UA" w:eastAsia="uk-UA"/>
        </w:rPr>
        <w:t>η</w:t>
      </w:r>
      <w:r w:rsidRPr="002E0055">
        <w:rPr>
          <w:rFonts w:ascii="Times New Roman" w:eastAsia="Times New Roman" w:hAnsi="Times New Roman" w:cs="Times New Roman"/>
          <w:sz w:val="28"/>
          <w:szCs w:val="28"/>
          <w:vertAlign w:val="subscript"/>
          <w:lang w:val="uk-UA" w:eastAsia="uk-UA"/>
        </w:rPr>
        <w:t>пит</w:t>
      </w:r>
      <w:proofErr w:type="spellEnd"/>
      <w:r w:rsidRPr="002E0055">
        <w:rPr>
          <w:rFonts w:ascii="Times New Roman" w:eastAsia="Times New Roman" w:hAnsi="Times New Roman" w:cs="Times New Roman"/>
          <w:sz w:val="28"/>
          <w:szCs w:val="28"/>
          <w:lang w:val="uk-UA" w:eastAsia="uk-UA"/>
        </w:rPr>
        <w:t xml:space="preserve"> = </w:t>
      </w:r>
      <w:proofErr w:type="spellStart"/>
      <w:r w:rsidRPr="002E0055">
        <w:rPr>
          <w:rFonts w:ascii="Times New Roman" w:eastAsia="Times New Roman" w:hAnsi="Times New Roman" w:cs="Times New Roman"/>
          <w:i/>
          <w:iCs/>
          <w:sz w:val="28"/>
          <w:szCs w:val="28"/>
          <w:lang w:val="uk-UA" w:eastAsia="uk-UA"/>
        </w:rPr>
        <w:t>K</w:t>
      </w:r>
      <w:r w:rsidRPr="002E0055">
        <w:rPr>
          <w:rFonts w:ascii="Cambria Math" w:eastAsia="Times New Roman" w:hAnsi="Cambria Math" w:cs="Cambria Math"/>
          <w:i/>
          <w:iCs/>
          <w:sz w:val="28"/>
          <w:szCs w:val="28"/>
          <w:lang w:val="uk-UA" w:eastAsia="uk-UA"/>
        </w:rPr>
        <w:t>⋅</w:t>
      </w:r>
      <w:r w:rsidRPr="002E0055">
        <w:rPr>
          <w:rFonts w:ascii="Times New Roman" w:eastAsia="Times New Roman" w:hAnsi="Times New Roman" w:cs="Times New Roman"/>
          <w:i/>
          <w:iCs/>
          <w:sz w:val="28"/>
          <w:szCs w:val="28"/>
          <w:lang w:val="uk-UA" w:eastAsia="uk-UA"/>
        </w:rPr>
        <w:t>M</w:t>
      </w:r>
      <w:r w:rsidRPr="002E0055">
        <w:rPr>
          <w:rFonts w:ascii="Cambria Math" w:eastAsia="Times New Roman" w:hAnsi="Cambria Math" w:cs="Cambria Math"/>
          <w:i/>
          <w:iCs/>
          <w:sz w:val="28"/>
          <w:szCs w:val="28"/>
          <w:lang w:val="uk-UA" w:eastAsia="uk-UA"/>
        </w:rPr>
        <w:t>⋅</w:t>
      </w:r>
      <w:r w:rsidRPr="002E0055">
        <w:rPr>
          <w:rFonts w:ascii="Times New Roman" w:eastAsia="Times New Roman" w:hAnsi="Times New Roman" w:cs="Times New Roman"/>
          <w:i/>
          <w:iCs/>
          <w:sz w:val="28"/>
          <w:szCs w:val="28"/>
          <w:lang w:val="uk-UA" w:eastAsia="uk-UA"/>
        </w:rPr>
        <w:t>с</w:t>
      </w:r>
      <w:proofErr w:type="spellEnd"/>
      <w:r w:rsidRPr="002E0055">
        <w:rPr>
          <w:rFonts w:ascii="Times New Roman" w:eastAsia="Times New Roman" w:hAnsi="Times New Roman" w:cs="Times New Roman"/>
          <w:i/>
          <w:iCs/>
          <w:sz w:val="28"/>
          <w:szCs w:val="28"/>
          <w:lang w:val="uk-UA" w:eastAsia="uk-UA"/>
        </w:rPr>
        <w:t xml:space="preserve">, </w:t>
      </w:r>
      <w:r w:rsidRPr="002E0055">
        <w:rPr>
          <w:rFonts w:ascii="Times New Roman" w:eastAsia="Times New Roman" w:hAnsi="Times New Roman" w:cs="Times New Roman"/>
          <w:sz w:val="28"/>
          <w:szCs w:val="28"/>
          <w:lang w:val="uk-UA" w:eastAsia="uk-UA"/>
        </w:rPr>
        <w:t>(10)</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 xml:space="preserve">де </w:t>
      </w:r>
      <w:r w:rsidRPr="002E0055">
        <w:rPr>
          <w:rFonts w:ascii="Times New Roman" w:eastAsia="Times New Roman" w:hAnsi="Times New Roman" w:cs="Times New Roman"/>
          <w:i/>
          <w:iCs/>
          <w:sz w:val="28"/>
          <w:szCs w:val="28"/>
          <w:lang w:val="uk-UA" w:eastAsia="uk-UA"/>
        </w:rPr>
        <w:t>K</w:t>
      </w:r>
      <w:r w:rsidRPr="002E0055">
        <w:rPr>
          <w:rFonts w:ascii="Times New Roman" w:eastAsia="Times New Roman" w:hAnsi="Times New Roman" w:cs="Times New Roman"/>
          <w:sz w:val="28"/>
          <w:szCs w:val="28"/>
          <w:lang w:val="uk-UA" w:eastAsia="uk-UA"/>
        </w:rPr>
        <w:t xml:space="preserve"> — константа для цього </w:t>
      </w:r>
      <w:proofErr w:type="spellStart"/>
      <w:r w:rsidRPr="002E0055">
        <w:rPr>
          <w:rFonts w:ascii="Times New Roman" w:eastAsia="Times New Roman" w:hAnsi="Times New Roman" w:cs="Times New Roman"/>
          <w:sz w:val="28"/>
          <w:szCs w:val="28"/>
          <w:lang w:val="uk-UA" w:eastAsia="uk-UA"/>
        </w:rPr>
        <w:t>полімергомологічного</w:t>
      </w:r>
      <w:proofErr w:type="spellEnd"/>
      <w:r w:rsidRPr="002E0055">
        <w:rPr>
          <w:rFonts w:ascii="Times New Roman" w:eastAsia="Times New Roman" w:hAnsi="Times New Roman" w:cs="Times New Roman"/>
          <w:sz w:val="28"/>
          <w:szCs w:val="28"/>
          <w:lang w:val="uk-UA" w:eastAsia="uk-UA"/>
        </w:rPr>
        <w:t xml:space="preserve"> ряду в даному розчиннику; </w:t>
      </w:r>
      <w:r w:rsidRPr="002E0055">
        <w:rPr>
          <w:rFonts w:ascii="Times New Roman" w:eastAsia="Times New Roman" w:hAnsi="Times New Roman" w:cs="Times New Roman"/>
          <w:i/>
          <w:iCs/>
          <w:sz w:val="28"/>
          <w:szCs w:val="28"/>
          <w:lang w:val="uk-UA" w:eastAsia="uk-UA"/>
        </w:rPr>
        <w:t>M</w:t>
      </w:r>
      <w:r w:rsidRPr="002E0055">
        <w:rPr>
          <w:rFonts w:ascii="Times New Roman" w:eastAsia="Times New Roman" w:hAnsi="Times New Roman" w:cs="Times New Roman"/>
          <w:sz w:val="28"/>
          <w:szCs w:val="28"/>
          <w:lang w:val="uk-UA" w:eastAsia="uk-UA"/>
        </w:rPr>
        <w:t xml:space="preserve"> — </w:t>
      </w:r>
      <w:proofErr w:type="spellStart"/>
      <w:r w:rsidRPr="002E0055">
        <w:rPr>
          <w:rFonts w:ascii="Times New Roman" w:eastAsia="Times New Roman" w:hAnsi="Times New Roman" w:cs="Times New Roman"/>
          <w:sz w:val="28"/>
          <w:szCs w:val="28"/>
          <w:lang w:val="uk-UA" w:eastAsia="uk-UA"/>
        </w:rPr>
        <w:t>мол</w:t>
      </w:r>
      <w:proofErr w:type="spellEnd"/>
      <w:r w:rsidRPr="002E0055">
        <w:rPr>
          <w:rFonts w:ascii="Times New Roman" w:eastAsia="Times New Roman" w:hAnsi="Times New Roman" w:cs="Times New Roman"/>
          <w:sz w:val="28"/>
          <w:szCs w:val="28"/>
          <w:lang w:val="uk-UA" w:eastAsia="uk-UA"/>
        </w:rPr>
        <w:t xml:space="preserve">. м. полімеру; </w:t>
      </w:r>
      <w:r w:rsidRPr="002E0055">
        <w:rPr>
          <w:rFonts w:ascii="Times New Roman" w:eastAsia="Times New Roman" w:hAnsi="Times New Roman" w:cs="Times New Roman"/>
          <w:i/>
          <w:iCs/>
          <w:sz w:val="28"/>
          <w:szCs w:val="28"/>
          <w:lang w:val="uk-UA" w:eastAsia="uk-UA"/>
        </w:rPr>
        <w:t>c</w:t>
      </w:r>
      <w:r w:rsidRPr="002E0055">
        <w:rPr>
          <w:rFonts w:ascii="Times New Roman" w:eastAsia="Times New Roman" w:hAnsi="Times New Roman" w:cs="Times New Roman"/>
          <w:sz w:val="28"/>
          <w:szCs w:val="28"/>
          <w:lang w:val="uk-UA" w:eastAsia="uk-UA"/>
        </w:rPr>
        <w:t xml:space="preserve"> — масова концентрація розчину полімеру. При цьому:</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proofErr w:type="spellStart"/>
      <w:r w:rsidRPr="002E0055">
        <w:rPr>
          <w:rFonts w:ascii="Times New Roman" w:eastAsia="Times New Roman" w:hAnsi="Times New Roman" w:cs="Times New Roman"/>
          <w:i/>
          <w:iCs/>
          <w:sz w:val="28"/>
          <w:szCs w:val="28"/>
          <w:lang w:val="uk-UA" w:eastAsia="uk-UA"/>
        </w:rPr>
        <w:t>η</w:t>
      </w:r>
      <w:r w:rsidRPr="002E0055">
        <w:rPr>
          <w:rFonts w:ascii="Times New Roman" w:eastAsia="Times New Roman" w:hAnsi="Times New Roman" w:cs="Times New Roman"/>
          <w:sz w:val="28"/>
          <w:szCs w:val="28"/>
          <w:vertAlign w:val="subscript"/>
          <w:lang w:val="uk-UA" w:eastAsia="uk-UA"/>
        </w:rPr>
        <w:t>пит</w:t>
      </w:r>
      <w:proofErr w:type="spellEnd"/>
      <w:r w:rsidRPr="002E0055">
        <w:rPr>
          <w:rFonts w:ascii="Times New Roman" w:eastAsia="Times New Roman" w:hAnsi="Times New Roman" w:cs="Times New Roman"/>
          <w:sz w:val="28"/>
          <w:szCs w:val="28"/>
          <w:lang w:val="uk-UA" w:eastAsia="uk-UA"/>
        </w:rPr>
        <w:t xml:space="preserve"> = </w:t>
      </w:r>
      <w:r w:rsidRPr="002E0055">
        <w:rPr>
          <w:rFonts w:ascii="Times New Roman" w:eastAsia="Times New Roman" w:hAnsi="Times New Roman" w:cs="Times New Roman"/>
          <w:i/>
          <w:iCs/>
          <w:sz w:val="28"/>
          <w:szCs w:val="28"/>
          <w:lang w:val="uk-UA" w:eastAsia="uk-UA"/>
        </w:rPr>
        <w:t>(η –η</w:t>
      </w:r>
      <w:r w:rsidRPr="002E0055">
        <w:rPr>
          <w:rFonts w:ascii="Times New Roman" w:eastAsia="Times New Roman" w:hAnsi="Times New Roman" w:cs="Times New Roman"/>
          <w:sz w:val="28"/>
          <w:szCs w:val="28"/>
          <w:vertAlign w:val="subscript"/>
          <w:lang w:val="uk-UA" w:eastAsia="uk-UA"/>
        </w:rPr>
        <w:t>0</w:t>
      </w:r>
      <w:r w:rsidRPr="002E0055">
        <w:rPr>
          <w:rFonts w:ascii="Times New Roman" w:eastAsia="Times New Roman" w:hAnsi="Times New Roman" w:cs="Times New Roman"/>
          <w:i/>
          <w:iCs/>
          <w:sz w:val="28"/>
          <w:szCs w:val="28"/>
          <w:lang w:val="uk-UA" w:eastAsia="uk-UA"/>
        </w:rPr>
        <w:t>)/ η</w:t>
      </w:r>
      <w:r w:rsidRPr="002E0055">
        <w:rPr>
          <w:rFonts w:ascii="Times New Roman" w:eastAsia="Times New Roman" w:hAnsi="Times New Roman" w:cs="Times New Roman"/>
          <w:sz w:val="28"/>
          <w:szCs w:val="28"/>
          <w:vertAlign w:val="subscript"/>
          <w:lang w:val="uk-UA" w:eastAsia="uk-UA"/>
        </w:rPr>
        <w:t>0</w:t>
      </w:r>
      <w:r w:rsidRPr="002E0055">
        <w:rPr>
          <w:rFonts w:ascii="Times New Roman" w:eastAsia="Times New Roman" w:hAnsi="Times New Roman" w:cs="Times New Roman"/>
          <w:i/>
          <w:iCs/>
          <w:sz w:val="28"/>
          <w:szCs w:val="28"/>
          <w:lang w:val="uk-UA" w:eastAsia="uk-UA"/>
        </w:rPr>
        <w:t>,</w:t>
      </w:r>
      <w:r w:rsidRPr="002E0055">
        <w:rPr>
          <w:rFonts w:ascii="Times New Roman" w:eastAsia="Times New Roman" w:hAnsi="Times New Roman" w:cs="Times New Roman"/>
          <w:sz w:val="28"/>
          <w:szCs w:val="28"/>
          <w:lang w:val="uk-UA" w:eastAsia="uk-UA"/>
        </w:rPr>
        <w:t xml:space="preserve"> (11)</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 xml:space="preserve">де </w:t>
      </w:r>
      <w:r w:rsidRPr="002E0055">
        <w:rPr>
          <w:rFonts w:ascii="Times New Roman" w:eastAsia="Times New Roman" w:hAnsi="Times New Roman" w:cs="Times New Roman"/>
          <w:i/>
          <w:iCs/>
          <w:sz w:val="28"/>
          <w:szCs w:val="28"/>
          <w:lang w:val="uk-UA" w:eastAsia="uk-UA"/>
        </w:rPr>
        <w:t>η</w:t>
      </w:r>
      <w:r w:rsidRPr="002E0055">
        <w:rPr>
          <w:rFonts w:ascii="Times New Roman" w:eastAsia="Times New Roman" w:hAnsi="Times New Roman" w:cs="Times New Roman"/>
          <w:sz w:val="28"/>
          <w:szCs w:val="28"/>
          <w:vertAlign w:val="subscript"/>
          <w:lang w:val="uk-UA" w:eastAsia="uk-UA"/>
        </w:rPr>
        <w:t>0,</w:t>
      </w:r>
      <w:r w:rsidRPr="002E0055">
        <w:rPr>
          <w:rFonts w:ascii="Times New Roman" w:eastAsia="Times New Roman" w:hAnsi="Times New Roman" w:cs="Times New Roman"/>
          <w:sz w:val="28"/>
          <w:szCs w:val="28"/>
          <w:lang w:val="uk-UA" w:eastAsia="uk-UA"/>
        </w:rPr>
        <w:t xml:space="preserve"> </w:t>
      </w:r>
      <w:r w:rsidRPr="002E0055">
        <w:rPr>
          <w:rFonts w:ascii="Times New Roman" w:eastAsia="Times New Roman" w:hAnsi="Times New Roman" w:cs="Times New Roman"/>
          <w:i/>
          <w:iCs/>
          <w:sz w:val="28"/>
          <w:szCs w:val="28"/>
          <w:lang w:val="uk-UA" w:eastAsia="uk-UA"/>
        </w:rPr>
        <w:t>η</w:t>
      </w:r>
      <w:r w:rsidRPr="002E0055">
        <w:rPr>
          <w:rFonts w:ascii="Times New Roman" w:eastAsia="Times New Roman" w:hAnsi="Times New Roman" w:cs="Times New Roman"/>
          <w:sz w:val="28"/>
          <w:szCs w:val="28"/>
          <w:lang w:val="uk-UA" w:eastAsia="uk-UA"/>
        </w:rPr>
        <w:t xml:space="preserve"> — в’язкість розчинника і розчину відповідно.</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З рівняння (7) випливає, що приведена в’язкість (</w:t>
      </w:r>
      <w:proofErr w:type="spellStart"/>
      <w:r w:rsidRPr="002E0055">
        <w:rPr>
          <w:rFonts w:ascii="Times New Roman" w:eastAsia="Times New Roman" w:hAnsi="Times New Roman" w:cs="Times New Roman"/>
          <w:i/>
          <w:iCs/>
          <w:sz w:val="28"/>
          <w:szCs w:val="28"/>
          <w:lang w:val="uk-UA" w:eastAsia="uk-UA"/>
        </w:rPr>
        <w:t>η</w:t>
      </w:r>
      <w:r w:rsidRPr="002E0055">
        <w:rPr>
          <w:rFonts w:ascii="Times New Roman" w:eastAsia="Times New Roman" w:hAnsi="Times New Roman" w:cs="Times New Roman"/>
          <w:sz w:val="28"/>
          <w:szCs w:val="28"/>
          <w:vertAlign w:val="subscript"/>
          <w:lang w:val="uk-UA" w:eastAsia="uk-UA"/>
        </w:rPr>
        <w:t>пр</w:t>
      </w:r>
      <w:proofErr w:type="spellEnd"/>
      <w:r w:rsidRPr="002E0055">
        <w:rPr>
          <w:rFonts w:ascii="Times New Roman" w:eastAsia="Times New Roman" w:hAnsi="Times New Roman" w:cs="Times New Roman"/>
          <w:sz w:val="28"/>
          <w:szCs w:val="28"/>
          <w:lang w:val="uk-UA" w:eastAsia="uk-UA"/>
        </w:rPr>
        <w:t>) дорівнює</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proofErr w:type="spellStart"/>
      <w:r w:rsidRPr="002E0055">
        <w:rPr>
          <w:rFonts w:ascii="Times New Roman" w:eastAsia="Times New Roman" w:hAnsi="Times New Roman" w:cs="Times New Roman"/>
          <w:i/>
          <w:iCs/>
          <w:sz w:val="28"/>
          <w:szCs w:val="28"/>
          <w:lang w:val="uk-UA" w:eastAsia="uk-UA"/>
        </w:rPr>
        <w:t>η</w:t>
      </w:r>
      <w:r w:rsidRPr="002E0055">
        <w:rPr>
          <w:rFonts w:ascii="Times New Roman" w:eastAsia="Times New Roman" w:hAnsi="Times New Roman" w:cs="Times New Roman"/>
          <w:sz w:val="28"/>
          <w:szCs w:val="28"/>
          <w:vertAlign w:val="subscript"/>
          <w:lang w:val="uk-UA" w:eastAsia="uk-UA"/>
        </w:rPr>
        <w:t>пр</w:t>
      </w:r>
      <w:proofErr w:type="spellEnd"/>
      <w:r w:rsidRPr="002E0055">
        <w:rPr>
          <w:rFonts w:ascii="Times New Roman" w:eastAsia="Times New Roman" w:hAnsi="Times New Roman" w:cs="Times New Roman"/>
          <w:i/>
          <w:iCs/>
          <w:sz w:val="28"/>
          <w:szCs w:val="28"/>
          <w:lang w:val="uk-UA" w:eastAsia="uk-UA"/>
        </w:rPr>
        <w:t xml:space="preserve"> =</w:t>
      </w:r>
      <w:proofErr w:type="spellStart"/>
      <w:r w:rsidRPr="002E0055">
        <w:rPr>
          <w:rFonts w:ascii="Times New Roman" w:eastAsia="Times New Roman" w:hAnsi="Times New Roman" w:cs="Times New Roman"/>
          <w:i/>
          <w:iCs/>
          <w:sz w:val="28"/>
          <w:szCs w:val="28"/>
          <w:lang w:val="uk-UA" w:eastAsia="uk-UA"/>
        </w:rPr>
        <w:t>η</w:t>
      </w:r>
      <w:r w:rsidRPr="002E0055">
        <w:rPr>
          <w:rFonts w:ascii="Times New Roman" w:eastAsia="Times New Roman" w:hAnsi="Times New Roman" w:cs="Times New Roman"/>
          <w:sz w:val="28"/>
          <w:szCs w:val="28"/>
          <w:vertAlign w:val="subscript"/>
          <w:lang w:val="uk-UA" w:eastAsia="uk-UA"/>
        </w:rPr>
        <w:t>пит</w:t>
      </w:r>
      <w:proofErr w:type="spellEnd"/>
      <w:r w:rsidRPr="002E0055">
        <w:rPr>
          <w:rFonts w:ascii="Times New Roman" w:eastAsia="Times New Roman" w:hAnsi="Times New Roman" w:cs="Times New Roman"/>
          <w:i/>
          <w:iCs/>
          <w:sz w:val="28"/>
          <w:szCs w:val="28"/>
          <w:lang w:val="uk-UA" w:eastAsia="uk-UA"/>
        </w:rPr>
        <w:t>/с</w:t>
      </w:r>
      <w:r w:rsidRPr="002E0055">
        <w:rPr>
          <w:rFonts w:ascii="Times New Roman" w:eastAsia="Times New Roman" w:hAnsi="Times New Roman" w:cs="Times New Roman"/>
          <w:sz w:val="28"/>
          <w:szCs w:val="28"/>
          <w:lang w:val="uk-UA" w:eastAsia="uk-UA"/>
        </w:rPr>
        <w:t xml:space="preserve"> = </w:t>
      </w:r>
      <w:r w:rsidRPr="002E0055">
        <w:rPr>
          <w:rFonts w:ascii="Times New Roman" w:eastAsia="Times New Roman" w:hAnsi="Times New Roman" w:cs="Times New Roman"/>
          <w:i/>
          <w:iCs/>
          <w:sz w:val="28"/>
          <w:szCs w:val="28"/>
          <w:lang w:val="uk-UA" w:eastAsia="uk-UA"/>
        </w:rPr>
        <w:t>K</w:t>
      </w:r>
      <w:r w:rsidRPr="002E0055">
        <w:rPr>
          <w:rFonts w:ascii="Cambria Math" w:eastAsia="Times New Roman" w:hAnsi="Cambria Math" w:cs="Cambria Math"/>
          <w:i/>
          <w:iCs/>
          <w:sz w:val="28"/>
          <w:szCs w:val="28"/>
          <w:lang w:val="uk-UA" w:eastAsia="uk-UA"/>
        </w:rPr>
        <w:t>⋅</w:t>
      </w:r>
      <w:r w:rsidRPr="002E0055">
        <w:rPr>
          <w:rFonts w:ascii="Times New Roman" w:eastAsia="Times New Roman" w:hAnsi="Times New Roman" w:cs="Times New Roman"/>
          <w:i/>
          <w:iCs/>
          <w:sz w:val="28"/>
          <w:szCs w:val="28"/>
          <w:lang w:val="uk-UA" w:eastAsia="uk-UA"/>
        </w:rPr>
        <w:t>M.</w:t>
      </w:r>
      <w:r w:rsidRPr="002E0055">
        <w:rPr>
          <w:rFonts w:ascii="Times New Roman" w:eastAsia="Times New Roman" w:hAnsi="Times New Roman" w:cs="Times New Roman"/>
          <w:sz w:val="28"/>
          <w:szCs w:val="28"/>
          <w:lang w:val="uk-UA" w:eastAsia="uk-UA"/>
        </w:rPr>
        <w:t xml:space="preserve"> (12)</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 xml:space="preserve">Але для більшості розчинів полімерів приведена в’язкість лінійно зростає з підвищенням концентрації. Відрізок, що відтинається прямою на осі </w:t>
      </w:r>
      <w:proofErr w:type="spellStart"/>
      <w:r w:rsidRPr="002E0055">
        <w:rPr>
          <w:rFonts w:ascii="Times New Roman" w:eastAsia="Times New Roman" w:hAnsi="Times New Roman" w:cs="Times New Roman"/>
          <w:i/>
          <w:iCs/>
          <w:sz w:val="28"/>
          <w:szCs w:val="28"/>
          <w:lang w:val="uk-UA" w:eastAsia="uk-UA"/>
        </w:rPr>
        <w:t>η</w:t>
      </w:r>
      <w:r w:rsidRPr="002E0055">
        <w:rPr>
          <w:rFonts w:ascii="Times New Roman" w:eastAsia="Times New Roman" w:hAnsi="Times New Roman" w:cs="Times New Roman"/>
          <w:sz w:val="28"/>
          <w:szCs w:val="28"/>
          <w:vertAlign w:val="subscript"/>
          <w:lang w:val="uk-UA" w:eastAsia="uk-UA"/>
        </w:rPr>
        <w:t>пр</w:t>
      </w:r>
      <w:proofErr w:type="spellEnd"/>
      <w:r w:rsidRPr="002E0055">
        <w:rPr>
          <w:rFonts w:ascii="Times New Roman" w:eastAsia="Times New Roman" w:hAnsi="Times New Roman" w:cs="Times New Roman"/>
          <w:i/>
          <w:iCs/>
          <w:sz w:val="28"/>
          <w:szCs w:val="28"/>
          <w:lang w:val="uk-UA" w:eastAsia="uk-UA"/>
        </w:rPr>
        <w:t>,</w:t>
      </w:r>
      <w:r w:rsidRPr="002E0055">
        <w:rPr>
          <w:rFonts w:ascii="Times New Roman" w:eastAsia="Times New Roman" w:hAnsi="Times New Roman" w:cs="Times New Roman"/>
          <w:sz w:val="28"/>
          <w:szCs w:val="28"/>
          <w:lang w:val="uk-UA" w:eastAsia="uk-UA"/>
        </w:rPr>
        <w:t xml:space="preserve"> називається характеристичною в’язкістю [</w:t>
      </w:r>
      <w:r w:rsidRPr="002E0055">
        <w:rPr>
          <w:rFonts w:ascii="Times New Roman" w:eastAsia="Times New Roman" w:hAnsi="Times New Roman" w:cs="Times New Roman"/>
          <w:i/>
          <w:iCs/>
          <w:sz w:val="28"/>
          <w:szCs w:val="28"/>
          <w:lang w:val="uk-UA" w:eastAsia="uk-UA"/>
        </w:rPr>
        <w:t>η</w:t>
      </w:r>
      <w:r w:rsidRPr="002E0055">
        <w:rPr>
          <w:rFonts w:ascii="Times New Roman" w:eastAsia="Times New Roman" w:hAnsi="Times New Roman" w:cs="Times New Roman"/>
          <w:sz w:val="28"/>
          <w:szCs w:val="28"/>
          <w:lang w:val="uk-UA" w:eastAsia="uk-UA"/>
        </w:rPr>
        <w:t>], яка є граничним значенням приведеної в’язкості розчину при концентрації, що наближається до нуля</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w:t>
      </w:r>
      <w:r w:rsidRPr="002E0055">
        <w:rPr>
          <w:rFonts w:ascii="Times New Roman" w:eastAsia="Times New Roman" w:hAnsi="Times New Roman" w:cs="Times New Roman"/>
          <w:i/>
          <w:iCs/>
          <w:sz w:val="28"/>
          <w:szCs w:val="28"/>
          <w:lang w:val="uk-UA" w:eastAsia="uk-UA"/>
        </w:rPr>
        <w:t>η</w:t>
      </w:r>
      <w:r w:rsidRPr="002E0055">
        <w:rPr>
          <w:rFonts w:ascii="Times New Roman" w:eastAsia="Times New Roman" w:hAnsi="Times New Roman" w:cs="Times New Roman"/>
          <w:sz w:val="28"/>
          <w:szCs w:val="28"/>
          <w:lang w:val="uk-UA" w:eastAsia="uk-UA"/>
        </w:rPr>
        <w:t xml:space="preserve">] = </w:t>
      </w:r>
      <w:proofErr w:type="spellStart"/>
      <w:r w:rsidRPr="002E0055">
        <w:rPr>
          <w:rFonts w:ascii="Times New Roman" w:eastAsia="Times New Roman" w:hAnsi="Times New Roman" w:cs="Times New Roman"/>
          <w:sz w:val="28"/>
          <w:szCs w:val="28"/>
          <w:lang w:val="uk-UA" w:eastAsia="uk-UA"/>
        </w:rPr>
        <w:t>lim</w:t>
      </w:r>
      <w:proofErr w:type="spellEnd"/>
      <w:r w:rsidRPr="002E0055">
        <w:rPr>
          <w:rFonts w:ascii="Times New Roman" w:eastAsia="Times New Roman" w:hAnsi="Times New Roman" w:cs="Times New Roman"/>
          <w:sz w:val="28"/>
          <w:szCs w:val="28"/>
          <w:lang w:val="uk-UA" w:eastAsia="uk-UA"/>
        </w:rPr>
        <w:t xml:space="preserve"> </w:t>
      </w:r>
      <w:proofErr w:type="spellStart"/>
      <w:r w:rsidRPr="002E0055">
        <w:rPr>
          <w:rFonts w:ascii="Times New Roman" w:eastAsia="Times New Roman" w:hAnsi="Times New Roman" w:cs="Times New Roman"/>
          <w:i/>
          <w:iCs/>
          <w:sz w:val="28"/>
          <w:szCs w:val="28"/>
          <w:lang w:val="uk-UA" w:eastAsia="uk-UA"/>
        </w:rPr>
        <w:t>η</w:t>
      </w:r>
      <w:r w:rsidRPr="002E0055">
        <w:rPr>
          <w:rFonts w:ascii="Times New Roman" w:eastAsia="Times New Roman" w:hAnsi="Times New Roman" w:cs="Times New Roman"/>
          <w:sz w:val="28"/>
          <w:szCs w:val="28"/>
          <w:vertAlign w:val="subscript"/>
          <w:lang w:val="uk-UA" w:eastAsia="uk-UA"/>
        </w:rPr>
        <w:t>пр</w:t>
      </w:r>
      <w:proofErr w:type="spellEnd"/>
      <w:r w:rsidRPr="002E0055">
        <w:rPr>
          <w:rFonts w:ascii="Times New Roman" w:eastAsia="Times New Roman" w:hAnsi="Times New Roman" w:cs="Times New Roman"/>
          <w:sz w:val="28"/>
          <w:szCs w:val="28"/>
          <w:vertAlign w:val="subscript"/>
          <w:lang w:val="uk-UA" w:eastAsia="uk-UA"/>
        </w:rPr>
        <w:t xml:space="preserve"> </w:t>
      </w:r>
      <w:r w:rsidRPr="002E0055">
        <w:rPr>
          <w:rFonts w:ascii="Times New Roman" w:eastAsia="Times New Roman" w:hAnsi="Times New Roman" w:cs="Times New Roman"/>
          <w:sz w:val="28"/>
          <w:szCs w:val="28"/>
          <w:lang w:val="uk-UA" w:eastAsia="uk-UA"/>
        </w:rPr>
        <w:t>(13)</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vertAlign w:val="superscript"/>
          <w:lang w:val="uk-UA" w:eastAsia="uk-UA"/>
        </w:rPr>
        <w:t>с→0</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 xml:space="preserve">Характеристична в’язкість залежить лише від природи полімеру і не залежить від його концентрації. Її залежність від природи полімеру описується узагальненим рівнянням </w:t>
      </w:r>
      <w:proofErr w:type="spellStart"/>
      <w:r w:rsidRPr="002E0055">
        <w:rPr>
          <w:rFonts w:ascii="Times New Roman" w:eastAsia="Times New Roman" w:hAnsi="Times New Roman" w:cs="Times New Roman"/>
          <w:sz w:val="28"/>
          <w:szCs w:val="28"/>
          <w:lang w:val="uk-UA" w:eastAsia="uk-UA"/>
        </w:rPr>
        <w:t>Штаудингера</w:t>
      </w:r>
      <w:proofErr w:type="spellEnd"/>
      <w:r w:rsidRPr="002E0055">
        <w:rPr>
          <w:rFonts w:ascii="Times New Roman" w:eastAsia="Times New Roman" w:hAnsi="Times New Roman" w:cs="Times New Roman"/>
          <w:sz w:val="28"/>
          <w:szCs w:val="28"/>
          <w:lang w:val="uk-UA" w:eastAsia="uk-UA"/>
        </w:rPr>
        <w:t xml:space="preserve">. Його також називають рівнянням Марка — Куна — </w:t>
      </w:r>
      <w:proofErr w:type="spellStart"/>
      <w:r w:rsidRPr="002E0055">
        <w:rPr>
          <w:rFonts w:ascii="Times New Roman" w:eastAsia="Times New Roman" w:hAnsi="Times New Roman" w:cs="Times New Roman"/>
          <w:sz w:val="28"/>
          <w:szCs w:val="28"/>
          <w:lang w:val="uk-UA" w:eastAsia="uk-UA"/>
        </w:rPr>
        <w:t>Хаувінка</w:t>
      </w:r>
      <w:proofErr w:type="spellEnd"/>
      <w:r w:rsidRPr="002E0055">
        <w:rPr>
          <w:rFonts w:ascii="Times New Roman" w:eastAsia="Times New Roman" w:hAnsi="Times New Roman" w:cs="Times New Roman"/>
          <w:sz w:val="28"/>
          <w:szCs w:val="28"/>
          <w:lang w:val="uk-UA" w:eastAsia="uk-UA"/>
        </w:rPr>
        <w:t>:</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w:t>
      </w:r>
      <w:r w:rsidRPr="002E0055">
        <w:rPr>
          <w:rFonts w:ascii="Times New Roman" w:eastAsia="Times New Roman" w:hAnsi="Times New Roman" w:cs="Times New Roman"/>
          <w:i/>
          <w:iCs/>
          <w:sz w:val="28"/>
          <w:szCs w:val="28"/>
          <w:lang w:val="uk-UA" w:eastAsia="uk-UA"/>
        </w:rPr>
        <w:t>η</w:t>
      </w:r>
      <w:r w:rsidRPr="002E0055">
        <w:rPr>
          <w:rFonts w:ascii="Times New Roman" w:eastAsia="Times New Roman" w:hAnsi="Times New Roman" w:cs="Times New Roman"/>
          <w:sz w:val="28"/>
          <w:szCs w:val="28"/>
          <w:lang w:val="uk-UA" w:eastAsia="uk-UA"/>
        </w:rPr>
        <w:t xml:space="preserve">] = </w:t>
      </w:r>
      <w:r w:rsidRPr="002E0055">
        <w:rPr>
          <w:rFonts w:ascii="Times New Roman" w:eastAsia="Times New Roman" w:hAnsi="Times New Roman" w:cs="Times New Roman"/>
          <w:i/>
          <w:iCs/>
          <w:sz w:val="28"/>
          <w:szCs w:val="28"/>
          <w:lang w:val="uk-UA" w:eastAsia="uk-UA"/>
        </w:rPr>
        <w:t>K</w:t>
      </w:r>
      <w:r w:rsidRPr="002E0055">
        <w:rPr>
          <w:rFonts w:ascii="Cambria Math" w:eastAsia="Times New Roman" w:hAnsi="Cambria Math" w:cs="Cambria Math"/>
          <w:i/>
          <w:iCs/>
          <w:sz w:val="28"/>
          <w:szCs w:val="28"/>
          <w:lang w:val="uk-UA" w:eastAsia="uk-UA"/>
        </w:rPr>
        <w:t>⋅</w:t>
      </w:r>
      <w:r w:rsidRPr="002E0055">
        <w:rPr>
          <w:rFonts w:ascii="Times New Roman" w:eastAsia="Times New Roman" w:hAnsi="Times New Roman" w:cs="Times New Roman"/>
          <w:i/>
          <w:iCs/>
          <w:sz w:val="28"/>
          <w:szCs w:val="28"/>
          <w:lang w:val="uk-UA" w:eastAsia="uk-UA"/>
        </w:rPr>
        <w:t>M</w:t>
      </w:r>
      <w:r w:rsidRPr="002E0055">
        <w:rPr>
          <w:rFonts w:ascii="Times New Roman" w:eastAsia="Times New Roman" w:hAnsi="Times New Roman" w:cs="Times New Roman"/>
          <w:sz w:val="28"/>
          <w:szCs w:val="28"/>
          <w:vertAlign w:val="superscript"/>
          <w:lang w:val="uk-UA" w:eastAsia="uk-UA"/>
        </w:rPr>
        <w:t>α</w:t>
      </w:r>
      <w:r w:rsidRPr="002E0055">
        <w:rPr>
          <w:rFonts w:ascii="Times New Roman" w:eastAsia="Times New Roman" w:hAnsi="Times New Roman" w:cs="Times New Roman"/>
          <w:sz w:val="28"/>
          <w:szCs w:val="28"/>
          <w:lang w:val="uk-UA" w:eastAsia="uk-UA"/>
        </w:rPr>
        <w:t>, (14)</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r w:rsidRPr="002E0055">
        <w:rPr>
          <w:rFonts w:ascii="Times New Roman" w:eastAsia="Times New Roman" w:hAnsi="Times New Roman" w:cs="Times New Roman"/>
          <w:sz w:val="28"/>
          <w:szCs w:val="28"/>
          <w:lang w:val="uk-UA" w:eastAsia="uk-UA"/>
        </w:rPr>
        <w:t xml:space="preserve">де </w:t>
      </w:r>
      <w:r w:rsidRPr="002E0055">
        <w:rPr>
          <w:rFonts w:ascii="Times New Roman" w:eastAsia="Times New Roman" w:hAnsi="Times New Roman" w:cs="Times New Roman"/>
          <w:i/>
          <w:iCs/>
          <w:sz w:val="28"/>
          <w:szCs w:val="28"/>
          <w:lang w:val="uk-UA" w:eastAsia="uk-UA"/>
        </w:rPr>
        <w:t>M</w:t>
      </w:r>
      <w:r w:rsidRPr="002E0055">
        <w:rPr>
          <w:rFonts w:ascii="Times New Roman" w:eastAsia="Times New Roman" w:hAnsi="Times New Roman" w:cs="Times New Roman"/>
          <w:sz w:val="28"/>
          <w:szCs w:val="28"/>
          <w:lang w:val="uk-UA" w:eastAsia="uk-UA"/>
        </w:rPr>
        <w:t xml:space="preserve"> — </w:t>
      </w:r>
      <w:proofErr w:type="spellStart"/>
      <w:r w:rsidRPr="002E0055">
        <w:rPr>
          <w:rFonts w:ascii="Times New Roman" w:eastAsia="Times New Roman" w:hAnsi="Times New Roman" w:cs="Times New Roman"/>
          <w:sz w:val="28"/>
          <w:szCs w:val="28"/>
          <w:lang w:val="uk-UA" w:eastAsia="uk-UA"/>
        </w:rPr>
        <w:t>мол</w:t>
      </w:r>
      <w:proofErr w:type="spellEnd"/>
      <w:r w:rsidRPr="002E0055">
        <w:rPr>
          <w:rFonts w:ascii="Times New Roman" w:eastAsia="Times New Roman" w:hAnsi="Times New Roman" w:cs="Times New Roman"/>
          <w:sz w:val="28"/>
          <w:szCs w:val="28"/>
          <w:lang w:val="uk-UA" w:eastAsia="uk-UA"/>
        </w:rPr>
        <w:t xml:space="preserve">. м. полімеру; </w:t>
      </w:r>
      <w:r w:rsidRPr="002E0055">
        <w:rPr>
          <w:rFonts w:ascii="Times New Roman" w:eastAsia="Times New Roman" w:hAnsi="Times New Roman" w:cs="Times New Roman"/>
          <w:i/>
          <w:iCs/>
          <w:sz w:val="28"/>
          <w:szCs w:val="28"/>
          <w:lang w:val="uk-UA" w:eastAsia="uk-UA"/>
        </w:rPr>
        <w:t xml:space="preserve">K </w:t>
      </w:r>
      <w:r w:rsidRPr="002E0055">
        <w:rPr>
          <w:rFonts w:ascii="Times New Roman" w:eastAsia="Times New Roman" w:hAnsi="Times New Roman" w:cs="Times New Roman"/>
          <w:sz w:val="28"/>
          <w:szCs w:val="28"/>
          <w:lang w:val="uk-UA" w:eastAsia="uk-UA"/>
        </w:rPr>
        <w:t xml:space="preserve">і </w:t>
      </w:r>
      <w:r w:rsidRPr="002E0055">
        <w:rPr>
          <w:rFonts w:ascii="Times New Roman" w:eastAsia="Times New Roman" w:hAnsi="Times New Roman" w:cs="Times New Roman"/>
          <w:i/>
          <w:iCs/>
          <w:sz w:val="28"/>
          <w:szCs w:val="28"/>
          <w:lang w:val="uk-UA" w:eastAsia="uk-UA"/>
        </w:rPr>
        <w:t>α</w:t>
      </w:r>
      <w:r w:rsidRPr="002E0055">
        <w:rPr>
          <w:rFonts w:ascii="Times New Roman" w:eastAsia="Times New Roman" w:hAnsi="Times New Roman" w:cs="Times New Roman"/>
          <w:sz w:val="28"/>
          <w:szCs w:val="28"/>
          <w:lang w:val="uk-UA" w:eastAsia="uk-UA"/>
        </w:rPr>
        <w:t xml:space="preserve"> — коефіцієнти, сталі для даного гомологічного ряду полімеру і розчинника. Величина </w:t>
      </w:r>
      <w:r w:rsidRPr="002E0055">
        <w:rPr>
          <w:rFonts w:ascii="Times New Roman" w:eastAsia="Times New Roman" w:hAnsi="Times New Roman" w:cs="Times New Roman"/>
          <w:i/>
          <w:iCs/>
          <w:sz w:val="28"/>
          <w:szCs w:val="28"/>
          <w:lang w:val="uk-UA" w:eastAsia="uk-UA"/>
        </w:rPr>
        <w:t>α</w:t>
      </w:r>
      <w:r w:rsidRPr="002E0055">
        <w:rPr>
          <w:rFonts w:ascii="Times New Roman" w:eastAsia="Times New Roman" w:hAnsi="Times New Roman" w:cs="Times New Roman"/>
          <w:sz w:val="28"/>
          <w:szCs w:val="28"/>
          <w:lang w:val="uk-UA" w:eastAsia="uk-UA"/>
        </w:rPr>
        <w:t xml:space="preserve"> характеризує форму макромолекул у розчині й пов’язана з гнучкістю їх ланцюгів. Значення </w:t>
      </w:r>
      <w:r w:rsidRPr="002E0055">
        <w:rPr>
          <w:rFonts w:ascii="Times New Roman" w:eastAsia="Times New Roman" w:hAnsi="Times New Roman" w:cs="Times New Roman"/>
          <w:i/>
          <w:iCs/>
          <w:sz w:val="28"/>
          <w:szCs w:val="28"/>
          <w:lang w:val="uk-UA" w:eastAsia="uk-UA"/>
        </w:rPr>
        <w:t xml:space="preserve">α </w:t>
      </w:r>
      <w:r w:rsidRPr="002E0055">
        <w:rPr>
          <w:rFonts w:ascii="Times New Roman" w:eastAsia="Times New Roman" w:hAnsi="Times New Roman" w:cs="Times New Roman"/>
          <w:sz w:val="28"/>
          <w:szCs w:val="28"/>
          <w:lang w:val="uk-UA" w:eastAsia="uk-UA"/>
        </w:rPr>
        <w:t xml:space="preserve">перебуває в межах 0,5–1,0. Для жорстких макромолекул </w:t>
      </w:r>
      <w:r w:rsidRPr="002E0055">
        <w:rPr>
          <w:rFonts w:ascii="Times New Roman" w:eastAsia="Times New Roman" w:hAnsi="Times New Roman" w:cs="Times New Roman"/>
          <w:i/>
          <w:iCs/>
          <w:sz w:val="28"/>
          <w:szCs w:val="28"/>
          <w:lang w:val="uk-UA" w:eastAsia="uk-UA"/>
        </w:rPr>
        <w:t xml:space="preserve">α = </w:t>
      </w:r>
      <w:r w:rsidRPr="002E0055">
        <w:rPr>
          <w:rFonts w:ascii="Times New Roman" w:eastAsia="Times New Roman" w:hAnsi="Times New Roman" w:cs="Times New Roman"/>
          <w:sz w:val="28"/>
          <w:szCs w:val="28"/>
          <w:lang w:val="uk-UA" w:eastAsia="uk-UA"/>
        </w:rPr>
        <w:t xml:space="preserve">1. Узагальнене рівняння </w:t>
      </w:r>
      <w:proofErr w:type="spellStart"/>
      <w:r w:rsidRPr="002E0055">
        <w:rPr>
          <w:rFonts w:ascii="Times New Roman" w:eastAsia="Times New Roman" w:hAnsi="Times New Roman" w:cs="Times New Roman"/>
          <w:sz w:val="28"/>
          <w:szCs w:val="28"/>
          <w:lang w:val="uk-UA" w:eastAsia="uk-UA"/>
        </w:rPr>
        <w:t>Штаудингера</w:t>
      </w:r>
      <w:proofErr w:type="spellEnd"/>
      <w:r w:rsidRPr="002E0055">
        <w:rPr>
          <w:rFonts w:ascii="Times New Roman" w:eastAsia="Times New Roman" w:hAnsi="Times New Roman" w:cs="Times New Roman"/>
          <w:sz w:val="28"/>
          <w:szCs w:val="28"/>
          <w:lang w:val="uk-UA" w:eastAsia="uk-UA"/>
        </w:rPr>
        <w:t xml:space="preserve"> використовують для визначення </w:t>
      </w:r>
      <w:proofErr w:type="spellStart"/>
      <w:r w:rsidRPr="002E0055">
        <w:rPr>
          <w:rFonts w:ascii="Times New Roman" w:eastAsia="Times New Roman" w:hAnsi="Times New Roman" w:cs="Times New Roman"/>
          <w:sz w:val="28"/>
          <w:szCs w:val="28"/>
          <w:lang w:val="uk-UA" w:eastAsia="uk-UA"/>
        </w:rPr>
        <w:t>мол</w:t>
      </w:r>
      <w:proofErr w:type="spellEnd"/>
      <w:r w:rsidRPr="002E0055">
        <w:rPr>
          <w:rFonts w:ascii="Times New Roman" w:eastAsia="Times New Roman" w:hAnsi="Times New Roman" w:cs="Times New Roman"/>
          <w:sz w:val="28"/>
          <w:szCs w:val="28"/>
          <w:lang w:val="uk-UA" w:eastAsia="uk-UA"/>
        </w:rPr>
        <w:t>. м. полімерів, які застосовують у медицині та фармації. Цей метод включено до ДФУ.</w:t>
      </w:r>
    </w:p>
    <w:p w:rsidR="002E0055" w:rsidRPr="002E0055" w:rsidRDefault="002E0055" w:rsidP="002E0055">
      <w:pPr>
        <w:spacing w:after="0" w:line="240" w:lineRule="auto"/>
        <w:ind w:firstLine="709"/>
        <w:jc w:val="both"/>
        <w:rPr>
          <w:rFonts w:ascii="Times New Roman" w:eastAsia="Times New Roman" w:hAnsi="Times New Roman" w:cs="Times New Roman"/>
          <w:sz w:val="28"/>
          <w:szCs w:val="28"/>
          <w:lang w:val="uk-UA" w:eastAsia="uk-UA"/>
        </w:rPr>
      </w:pPr>
      <w:proofErr w:type="spellStart"/>
      <w:r w:rsidRPr="002E0055">
        <w:rPr>
          <w:rFonts w:ascii="Times New Roman" w:eastAsia="Times New Roman" w:hAnsi="Times New Roman" w:cs="Times New Roman"/>
          <w:sz w:val="28"/>
          <w:szCs w:val="28"/>
          <w:lang w:val="uk-UA" w:eastAsia="uk-UA"/>
        </w:rPr>
        <w:t>Р.в.с</w:t>
      </w:r>
      <w:proofErr w:type="spellEnd"/>
      <w:r w:rsidRPr="002E0055">
        <w:rPr>
          <w:rFonts w:ascii="Times New Roman" w:eastAsia="Times New Roman" w:hAnsi="Times New Roman" w:cs="Times New Roman"/>
          <w:sz w:val="28"/>
          <w:szCs w:val="28"/>
          <w:lang w:val="uk-UA" w:eastAsia="uk-UA"/>
        </w:rPr>
        <w:t xml:space="preserve">. знаходять широке застосування в медицині й фармації. Так, у медичній практиці їх використовують як </w:t>
      </w:r>
      <w:proofErr w:type="spellStart"/>
      <w:r w:rsidRPr="002E0055">
        <w:rPr>
          <w:rFonts w:ascii="Times New Roman" w:eastAsia="Times New Roman" w:hAnsi="Times New Roman" w:cs="Times New Roman"/>
          <w:sz w:val="28"/>
          <w:szCs w:val="28"/>
          <w:lang w:val="uk-UA" w:eastAsia="uk-UA"/>
        </w:rPr>
        <w:t>плазмозамінники</w:t>
      </w:r>
      <w:proofErr w:type="spellEnd"/>
      <w:r w:rsidRPr="002E0055">
        <w:rPr>
          <w:rFonts w:ascii="Times New Roman" w:eastAsia="Times New Roman" w:hAnsi="Times New Roman" w:cs="Times New Roman"/>
          <w:sz w:val="28"/>
          <w:szCs w:val="28"/>
          <w:lang w:val="uk-UA" w:eastAsia="uk-UA"/>
        </w:rPr>
        <w:t xml:space="preserve">, кровозамінники (розчин </w:t>
      </w:r>
      <w:proofErr w:type="spellStart"/>
      <w:r w:rsidRPr="002E0055">
        <w:rPr>
          <w:rFonts w:ascii="Times New Roman" w:eastAsia="Times New Roman" w:hAnsi="Times New Roman" w:cs="Times New Roman"/>
          <w:sz w:val="28"/>
          <w:szCs w:val="28"/>
          <w:lang w:val="uk-UA" w:eastAsia="uk-UA"/>
        </w:rPr>
        <w:t>полівінілового</w:t>
      </w:r>
      <w:proofErr w:type="spellEnd"/>
      <w:r w:rsidRPr="002E0055">
        <w:rPr>
          <w:rFonts w:ascii="Times New Roman" w:eastAsia="Times New Roman" w:hAnsi="Times New Roman" w:cs="Times New Roman"/>
          <w:sz w:val="28"/>
          <w:szCs w:val="28"/>
          <w:lang w:val="uk-UA" w:eastAsia="uk-UA"/>
        </w:rPr>
        <w:t xml:space="preserve"> спирту, </w:t>
      </w:r>
      <w:proofErr w:type="spellStart"/>
      <w:r w:rsidRPr="002E0055">
        <w:rPr>
          <w:rFonts w:ascii="Times New Roman" w:eastAsia="Times New Roman" w:hAnsi="Times New Roman" w:cs="Times New Roman"/>
          <w:sz w:val="28"/>
          <w:szCs w:val="28"/>
          <w:lang w:val="uk-UA" w:eastAsia="uk-UA"/>
        </w:rPr>
        <w:t>полівінілпіролідону</w:t>
      </w:r>
      <w:proofErr w:type="spellEnd"/>
      <w:r w:rsidRPr="002E0055">
        <w:rPr>
          <w:rFonts w:ascii="Times New Roman" w:eastAsia="Times New Roman" w:hAnsi="Times New Roman" w:cs="Times New Roman"/>
          <w:sz w:val="28"/>
          <w:szCs w:val="28"/>
          <w:lang w:val="uk-UA" w:eastAsia="uk-UA"/>
        </w:rPr>
        <w:t xml:space="preserve">). У фармації їх застосовують при виготовленні ЛП пролонгованої дії; у вигляді гелів (див. </w:t>
      </w:r>
      <w:r w:rsidRPr="002E0055">
        <w:rPr>
          <w:rFonts w:ascii="Times New Roman" w:eastAsia="Times New Roman" w:hAnsi="Times New Roman" w:cs="Times New Roman"/>
          <w:i/>
          <w:iCs/>
          <w:sz w:val="28"/>
          <w:szCs w:val="28"/>
          <w:lang w:val="uk-UA" w:eastAsia="uk-UA"/>
        </w:rPr>
        <w:t>Гелі</w:t>
      </w:r>
      <w:r w:rsidRPr="002E0055">
        <w:rPr>
          <w:rFonts w:ascii="Times New Roman" w:eastAsia="Times New Roman" w:hAnsi="Times New Roman" w:cs="Times New Roman"/>
          <w:sz w:val="28"/>
          <w:szCs w:val="28"/>
          <w:lang w:val="uk-UA" w:eastAsia="uk-UA"/>
        </w:rPr>
        <w:t>). Біополімери становлять основу всіх живих організмів і у вигляді розчинів беруть участь у всіх процесах життєдіяльності.</w:t>
      </w:r>
    </w:p>
    <w:p w:rsidR="008944D7" w:rsidRDefault="008944D7">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i/>
          <w:iCs/>
          <w:sz w:val="28"/>
          <w:szCs w:val="28"/>
          <w:lang w:val="uk-UA" w:eastAsia="uk-UA"/>
        </w:rPr>
        <w:lastRenderedPageBreak/>
        <w:t>Високомолекулярні сполуки (ВМС</w:t>
      </w:r>
      <w:r w:rsidRPr="008944D7">
        <w:rPr>
          <w:rFonts w:ascii="Times New Roman" w:eastAsia="Times New Roman" w:hAnsi="Times New Roman" w:cs="Times New Roman"/>
          <w:sz w:val="28"/>
          <w:szCs w:val="28"/>
          <w:lang w:val="uk-UA" w:eastAsia="uk-UA"/>
        </w:rPr>
        <w:t xml:space="preserve">) – речовини складної хімічної будови з молекулярною масою від декількох тисяч до мільйона і більше вуглецевих одиниць (ВО). Білки і більшість природних </w:t>
      </w:r>
      <w:proofErr w:type="spellStart"/>
      <w:r w:rsidRPr="008944D7">
        <w:rPr>
          <w:rFonts w:ascii="Times New Roman" w:eastAsia="Times New Roman" w:hAnsi="Times New Roman" w:cs="Times New Roman"/>
          <w:sz w:val="28"/>
          <w:szCs w:val="28"/>
          <w:lang w:val="uk-UA" w:eastAsia="uk-UA"/>
        </w:rPr>
        <w:t>сполук</w:t>
      </w:r>
      <w:proofErr w:type="spellEnd"/>
      <w:r w:rsidRPr="008944D7">
        <w:rPr>
          <w:rFonts w:ascii="Times New Roman" w:eastAsia="Times New Roman" w:hAnsi="Times New Roman" w:cs="Times New Roman"/>
          <w:sz w:val="28"/>
          <w:szCs w:val="28"/>
          <w:lang w:val="uk-UA" w:eastAsia="uk-UA"/>
        </w:rPr>
        <w:t>, а також синтетичні полімери є ВМС.</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Знання специфіки розчинення ВМС та властивостей їх розчинів необхідні майбутньому фармацевту для правильного розуміння технології різних лікарських форм.</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i/>
          <w:iCs/>
          <w:sz w:val="28"/>
          <w:szCs w:val="28"/>
          <w:lang w:val="uk-UA" w:eastAsia="uk-UA"/>
        </w:rPr>
        <w:t>У фармацевтичній практиці розчини ВМС</w:t>
      </w:r>
      <w:r w:rsidRPr="008944D7">
        <w:rPr>
          <w:rFonts w:ascii="Times New Roman" w:eastAsia="Times New Roman" w:hAnsi="Times New Roman" w:cs="Times New Roman"/>
          <w:sz w:val="28"/>
          <w:szCs w:val="28"/>
          <w:lang w:val="uk-UA" w:eastAsia="uk-UA"/>
        </w:rPr>
        <w:t xml:space="preserve"> зустрічаються дуже часто: тваринні та рослинні білки, крохмаль та інші. Різноманітні комбінації ВМС зустрічаються в </w:t>
      </w:r>
      <w:proofErr w:type="spellStart"/>
      <w:r w:rsidRPr="008944D7">
        <w:rPr>
          <w:rFonts w:ascii="Times New Roman" w:eastAsia="Times New Roman" w:hAnsi="Times New Roman" w:cs="Times New Roman"/>
          <w:sz w:val="28"/>
          <w:szCs w:val="28"/>
          <w:lang w:val="uk-UA" w:eastAsia="uk-UA"/>
        </w:rPr>
        <w:t>галенових</w:t>
      </w:r>
      <w:proofErr w:type="spellEnd"/>
      <w:r w:rsidRPr="008944D7">
        <w:rPr>
          <w:rFonts w:ascii="Times New Roman" w:eastAsia="Times New Roman" w:hAnsi="Times New Roman" w:cs="Times New Roman"/>
          <w:sz w:val="28"/>
          <w:szCs w:val="28"/>
          <w:lang w:val="uk-UA" w:eastAsia="uk-UA"/>
        </w:rPr>
        <w:t xml:space="preserve"> препаратах (настойках, екстрактах), які вводяться в склад мікстур.</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Багато ВМС та їх розчини застосовуються для стабілізації (захисту) лікувальних колоїдів, суспензій, емульсій.</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b/>
          <w:bCs/>
          <w:sz w:val="28"/>
          <w:szCs w:val="28"/>
          <w:lang w:val="uk-UA" w:eastAsia="uk-UA"/>
        </w:rPr>
        <w:t>BMС класифікують за різними ознаками.</w:t>
      </w:r>
      <w:r w:rsidRPr="008944D7">
        <w:rPr>
          <w:rFonts w:ascii="Times New Roman" w:eastAsia="Times New Roman" w:hAnsi="Times New Roman" w:cs="Times New Roman"/>
          <w:sz w:val="28"/>
          <w:szCs w:val="28"/>
          <w:lang w:val="uk-UA" w:eastAsia="uk-UA"/>
        </w:rPr>
        <w:t xml:space="preserve"> </w:t>
      </w:r>
      <w:r w:rsidRPr="008944D7">
        <w:rPr>
          <w:rFonts w:ascii="Times New Roman" w:eastAsia="Times New Roman" w:hAnsi="Times New Roman" w:cs="Times New Roman"/>
          <w:i/>
          <w:iCs/>
          <w:sz w:val="28"/>
          <w:szCs w:val="28"/>
          <w:lang w:val="uk-UA" w:eastAsia="uk-UA"/>
        </w:rPr>
        <w:t>За походженням</w:t>
      </w:r>
      <w:r w:rsidRPr="008944D7">
        <w:rPr>
          <w:rFonts w:ascii="Times New Roman" w:eastAsia="Times New Roman" w:hAnsi="Times New Roman" w:cs="Times New Roman"/>
          <w:sz w:val="28"/>
          <w:szCs w:val="28"/>
          <w:lang w:val="uk-UA" w:eastAsia="uk-UA"/>
        </w:rPr>
        <w:t xml:space="preserve"> їх поділяють на </w:t>
      </w:r>
      <w:r w:rsidRPr="008944D7">
        <w:rPr>
          <w:rFonts w:ascii="Times New Roman" w:eastAsia="Times New Roman" w:hAnsi="Times New Roman" w:cs="Times New Roman"/>
          <w:i/>
          <w:iCs/>
          <w:sz w:val="28"/>
          <w:szCs w:val="28"/>
          <w:lang w:val="uk-UA" w:eastAsia="uk-UA"/>
        </w:rPr>
        <w:t>природні і синтетичні.</w:t>
      </w:r>
      <w:r w:rsidRPr="008944D7">
        <w:rPr>
          <w:rFonts w:ascii="Times New Roman" w:eastAsia="Times New Roman" w:hAnsi="Times New Roman" w:cs="Times New Roman"/>
          <w:sz w:val="28"/>
          <w:szCs w:val="28"/>
          <w:lang w:val="uk-UA" w:eastAsia="uk-UA"/>
        </w:rPr>
        <w:t xml:space="preserve"> До природних належать білки (протеїни), вищі полісахариди (крохмаль, целюлоза), натуральний каучук.</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i/>
          <w:iCs/>
          <w:sz w:val="28"/>
          <w:szCs w:val="28"/>
          <w:lang w:val="uk-UA" w:eastAsia="uk-UA"/>
        </w:rPr>
        <w:t>Синтетичні BMС</w:t>
      </w:r>
      <w:r w:rsidRPr="008944D7">
        <w:rPr>
          <w:rFonts w:ascii="Times New Roman" w:eastAsia="Times New Roman" w:hAnsi="Times New Roman" w:cs="Times New Roman"/>
          <w:sz w:val="28"/>
          <w:szCs w:val="28"/>
          <w:lang w:val="uk-UA" w:eastAsia="uk-UA"/>
        </w:rPr>
        <w:t xml:space="preserve"> отримують у процесах полімеризації і поліконденсації. До них належать синтетичні </w:t>
      </w:r>
      <w:proofErr w:type="spellStart"/>
      <w:r w:rsidRPr="008944D7">
        <w:rPr>
          <w:rFonts w:ascii="Times New Roman" w:eastAsia="Times New Roman" w:hAnsi="Times New Roman" w:cs="Times New Roman"/>
          <w:sz w:val="28"/>
          <w:szCs w:val="28"/>
          <w:lang w:val="uk-UA" w:eastAsia="uk-UA"/>
        </w:rPr>
        <w:t>каучуки</w:t>
      </w:r>
      <w:proofErr w:type="spellEnd"/>
      <w:r w:rsidRPr="008944D7">
        <w:rPr>
          <w:rFonts w:ascii="Times New Roman" w:eastAsia="Times New Roman" w:hAnsi="Times New Roman" w:cs="Times New Roman"/>
          <w:sz w:val="28"/>
          <w:szCs w:val="28"/>
          <w:lang w:val="uk-UA" w:eastAsia="uk-UA"/>
        </w:rPr>
        <w:t xml:space="preserve"> (полібутадієн, </w:t>
      </w:r>
      <w:proofErr w:type="spellStart"/>
      <w:r w:rsidRPr="008944D7">
        <w:rPr>
          <w:rFonts w:ascii="Times New Roman" w:eastAsia="Times New Roman" w:hAnsi="Times New Roman" w:cs="Times New Roman"/>
          <w:sz w:val="28"/>
          <w:szCs w:val="28"/>
          <w:lang w:val="uk-UA" w:eastAsia="uk-UA"/>
        </w:rPr>
        <w:t>поліхлоропрен</w:t>
      </w:r>
      <w:proofErr w:type="spellEnd"/>
      <w:r w:rsidRPr="008944D7">
        <w:rPr>
          <w:rFonts w:ascii="Times New Roman" w:eastAsia="Times New Roman" w:hAnsi="Times New Roman" w:cs="Times New Roman"/>
          <w:sz w:val="28"/>
          <w:szCs w:val="28"/>
          <w:lang w:val="uk-UA" w:eastAsia="uk-UA"/>
        </w:rPr>
        <w:t xml:space="preserve"> та ін.) і різні синтетичні полімери (поліетилен, полівінілхлорид, поліаміди і т. д.).</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i/>
          <w:iCs/>
          <w:sz w:val="28"/>
          <w:szCs w:val="28"/>
          <w:lang w:val="uk-UA" w:eastAsia="uk-UA"/>
        </w:rPr>
        <w:t>Органічні BMС за</w:t>
      </w:r>
      <w:r w:rsidRPr="008944D7">
        <w:rPr>
          <w:rFonts w:ascii="Times New Roman" w:eastAsia="Times New Roman" w:hAnsi="Times New Roman" w:cs="Times New Roman"/>
          <w:sz w:val="28"/>
          <w:szCs w:val="28"/>
          <w:lang w:val="uk-UA" w:eastAsia="uk-UA"/>
        </w:rPr>
        <w:t xml:space="preserve"> складом головного ланцюга макромолекул розділяють на такі три групи:</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i/>
          <w:iCs/>
          <w:sz w:val="28"/>
          <w:szCs w:val="28"/>
          <w:lang w:val="uk-UA" w:eastAsia="uk-UA"/>
        </w:rPr>
        <w:t xml:space="preserve">1. </w:t>
      </w:r>
      <w:proofErr w:type="spellStart"/>
      <w:r w:rsidRPr="008944D7">
        <w:rPr>
          <w:rFonts w:ascii="Times New Roman" w:eastAsia="Times New Roman" w:hAnsi="Times New Roman" w:cs="Times New Roman"/>
          <w:i/>
          <w:iCs/>
          <w:sz w:val="28"/>
          <w:szCs w:val="28"/>
          <w:lang w:val="uk-UA" w:eastAsia="uk-UA"/>
        </w:rPr>
        <w:t>Карболанцюгові</w:t>
      </w:r>
      <w:proofErr w:type="spellEnd"/>
      <w:r w:rsidRPr="008944D7">
        <w:rPr>
          <w:rFonts w:ascii="Times New Roman" w:eastAsia="Times New Roman" w:hAnsi="Times New Roman" w:cs="Times New Roman"/>
          <w:i/>
          <w:iCs/>
          <w:sz w:val="28"/>
          <w:szCs w:val="28"/>
          <w:lang w:val="uk-UA" w:eastAsia="uk-UA"/>
        </w:rPr>
        <w:t xml:space="preserve"> BMС</w:t>
      </w:r>
      <w:r w:rsidRPr="008944D7">
        <w:rPr>
          <w:rFonts w:ascii="Times New Roman" w:eastAsia="Times New Roman" w:hAnsi="Times New Roman" w:cs="Times New Roman"/>
          <w:sz w:val="28"/>
          <w:szCs w:val="28"/>
          <w:lang w:val="uk-UA" w:eastAsia="uk-UA"/>
        </w:rPr>
        <w:t>, основні полімерні ланцюги яких побудовані виключно з атомів вуглецю.</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i/>
          <w:iCs/>
          <w:sz w:val="28"/>
          <w:szCs w:val="28"/>
          <w:lang w:val="uk-UA" w:eastAsia="uk-UA"/>
        </w:rPr>
        <w:t xml:space="preserve">2. </w:t>
      </w:r>
      <w:proofErr w:type="spellStart"/>
      <w:r w:rsidRPr="008944D7">
        <w:rPr>
          <w:rFonts w:ascii="Times New Roman" w:eastAsia="Times New Roman" w:hAnsi="Times New Roman" w:cs="Times New Roman"/>
          <w:i/>
          <w:iCs/>
          <w:sz w:val="28"/>
          <w:szCs w:val="28"/>
          <w:lang w:val="uk-UA" w:eastAsia="uk-UA"/>
        </w:rPr>
        <w:t>Гетероланцюгові</w:t>
      </w:r>
      <w:proofErr w:type="spellEnd"/>
      <w:r w:rsidRPr="008944D7">
        <w:rPr>
          <w:rFonts w:ascii="Times New Roman" w:eastAsia="Times New Roman" w:hAnsi="Times New Roman" w:cs="Times New Roman"/>
          <w:i/>
          <w:iCs/>
          <w:sz w:val="28"/>
          <w:szCs w:val="28"/>
          <w:lang w:val="uk-UA" w:eastAsia="uk-UA"/>
        </w:rPr>
        <w:t xml:space="preserve"> BMС</w:t>
      </w:r>
      <w:r w:rsidRPr="008944D7">
        <w:rPr>
          <w:rFonts w:ascii="Times New Roman" w:eastAsia="Times New Roman" w:hAnsi="Times New Roman" w:cs="Times New Roman"/>
          <w:sz w:val="28"/>
          <w:szCs w:val="28"/>
          <w:lang w:val="uk-UA" w:eastAsia="uk-UA"/>
        </w:rPr>
        <w:t xml:space="preserve">, полімерні ланцюги їх окрім атомів Карбону містять також </w:t>
      </w:r>
      <w:proofErr w:type="spellStart"/>
      <w:r w:rsidRPr="008944D7">
        <w:rPr>
          <w:rFonts w:ascii="Times New Roman" w:eastAsia="Times New Roman" w:hAnsi="Times New Roman" w:cs="Times New Roman"/>
          <w:sz w:val="28"/>
          <w:szCs w:val="28"/>
          <w:lang w:val="uk-UA" w:eastAsia="uk-UA"/>
        </w:rPr>
        <w:t>гетероатоми</w:t>
      </w:r>
      <w:proofErr w:type="spellEnd"/>
      <w:r w:rsidRPr="008944D7">
        <w:rPr>
          <w:rFonts w:ascii="Times New Roman" w:eastAsia="Times New Roman" w:hAnsi="Times New Roman" w:cs="Times New Roman"/>
          <w:sz w:val="28"/>
          <w:szCs w:val="28"/>
          <w:lang w:val="uk-UA" w:eastAsia="uk-UA"/>
        </w:rPr>
        <w:t xml:space="preserve"> (</w:t>
      </w:r>
      <w:proofErr w:type="spellStart"/>
      <w:r w:rsidRPr="008944D7">
        <w:rPr>
          <w:rFonts w:ascii="Times New Roman" w:eastAsia="Times New Roman" w:hAnsi="Times New Roman" w:cs="Times New Roman"/>
          <w:sz w:val="28"/>
          <w:szCs w:val="28"/>
          <w:lang w:val="uk-UA" w:eastAsia="uk-UA"/>
        </w:rPr>
        <w:t>Оксигену</w:t>
      </w:r>
      <w:proofErr w:type="spellEnd"/>
      <w:r w:rsidRPr="008944D7">
        <w:rPr>
          <w:rFonts w:ascii="Times New Roman" w:eastAsia="Times New Roman" w:hAnsi="Times New Roman" w:cs="Times New Roman"/>
          <w:sz w:val="28"/>
          <w:szCs w:val="28"/>
          <w:lang w:val="uk-UA" w:eastAsia="uk-UA"/>
        </w:rPr>
        <w:t xml:space="preserve">, Нітрогену, Фосфору, </w:t>
      </w:r>
      <w:proofErr w:type="spellStart"/>
      <w:r w:rsidRPr="008944D7">
        <w:rPr>
          <w:rFonts w:ascii="Times New Roman" w:eastAsia="Times New Roman" w:hAnsi="Times New Roman" w:cs="Times New Roman"/>
          <w:sz w:val="28"/>
          <w:szCs w:val="28"/>
          <w:lang w:val="uk-UA" w:eastAsia="uk-UA"/>
        </w:rPr>
        <w:t>Сульфуру</w:t>
      </w:r>
      <w:proofErr w:type="spellEnd"/>
      <w:r w:rsidRPr="008944D7">
        <w:rPr>
          <w:rFonts w:ascii="Times New Roman" w:eastAsia="Times New Roman" w:hAnsi="Times New Roman" w:cs="Times New Roman"/>
          <w:sz w:val="28"/>
          <w:szCs w:val="28"/>
          <w:lang w:val="uk-UA" w:eastAsia="uk-UA"/>
        </w:rPr>
        <w:t xml:space="preserve"> та ін.).</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i/>
          <w:iCs/>
          <w:sz w:val="28"/>
          <w:szCs w:val="28"/>
          <w:lang w:val="uk-UA" w:eastAsia="uk-UA"/>
        </w:rPr>
        <w:t>3. Елементоорганічні BMС</w:t>
      </w:r>
      <w:r w:rsidRPr="008944D7">
        <w:rPr>
          <w:rFonts w:ascii="Times New Roman" w:eastAsia="Times New Roman" w:hAnsi="Times New Roman" w:cs="Times New Roman"/>
          <w:sz w:val="28"/>
          <w:szCs w:val="28"/>
          <w:lang w:val="uk-UA" w:eastAsia="uk-UA"/>
        </w:rPr>
        <w:t xml:space="preserve">, вони містять у головних ланцюгах макромолекул атоми елементів, що не входять до складу природних органічних </w:t>
      </w:r>
      <w:proofErr w:type="spellStart"/>
      <w:r w:rsidRPr="008944D7">
        <w:rPr>
          <w:rFonts w:ascii="Times New Roman" w:eastAsia="Times New Roman" w:hAnsi="Times New Roman" w:cs="Times New Roman"/>
          <w:sz w:val="28"/>
          <w:szCs w:val="28"/>
          <w:lang w:val="uk-UA" w:eastAsia="uk-UA"/>
        </w:rPr>
        <w:t>сполук</w:t>
      </w:r>
      <w:proofErr w:type="spellEnd"/>
      <w:r w:rsidRPr="008944D7">
        <w:rPr>
          <w:rFonts w:ascii="Times New Roman" w:eastAsia="Times New Roman" w:hAnsi="Times New Roman" w:cs="Times New Roman"/>
          <w:sz w:val="28"/>
          <w:szCs w:val="28"/>
          <w:lang w:val="uk-UA" w:eastAsia="uk-UA"/>
        </w:rPr>
        <w:t xml:space="preserve"> – </w:t>
      </w:r>
      <w:proofErr w:type="spellStart"/>
      <w:r w:rsidRPr="008944D7">
        <w:rPr>
          <w:rFonts w:ascii="Times New Roman" w:eastAsia="Times New Roman" w:hAnsi="Times New Roman" w:cs="Times New Roman"/>
          <w:sz w:val="28"/>
          <w:szCs w:val="28"/>
          <w:lang w:val="uk-UA" w:eastAsia="uk-UA"/>
        </w:rPr>
        <w:t>Сіліцію</w:t>
      </w:r>
      <w:proofErr w:type="spellEnd"/>
      <w:r w:rsidRPr="008944D7">
        <w:rPr>
          <w:rFonts w:ascii="Times New Roman" w:eastAsia="Times New Roman" w:hAnsi="Times New Roman" w:cs="Times New Roman"/>
          <w:sz w:val="28"/>
          <w:szCs w:val="28"/>
          <w:lang w:val="uk-UA" w:eastAsia="uk-UA"/>
        </w:rPr>
        <w:t xml:space="preserve">, Алюмінію, Титану, </w:t>
      </w:r>
      <w:proofErr w:type="spellStart"/>
      <w:r w:rsidRPr="008944D7">
        <w:rPr>
          <w:rFonts w:ascii="Times New Roman" w:eastAsia="Times New Roman" w:hAnsi="Times New Roman" w:cs="Times New Roman"/>
          <w:sz w:val="28"/>
          <w:szCs w:val="28"/>
          <w:lang w:val="uk-UA" w:eastAsia="uk-UA"/>
        </w:rPr>
        <w:t>Плюмбуму</w:t>
      </w:r>
      <w:proofErr w:type="spellEnd"/>
      <w:r w:rsidRPr="008944D7">
        <w:rPr>
          <w:rFonts w:ascii="Times New Roman" w:eastAsia="Times New Roman" w:hAnsi="Times New Roman" w:cs="Times New Roman"/>
          <w:sz w:val="28"/>
          <w:szCs w:val="28"/>
          <w:lang w:val="uk-UA" w:eastAsia="uk-UA"/>
        </w:rPr>
        <w:t xml:space="preserve">, </w:t>
      </w:r>
      <w:proofErr w:type="spellStart"/>
      <w:r w:rsidRPr="008944D7">
        <w:rPr>
          <w:rFonts w:ascii="Times New Roman" w:eastAsia="Times New Roman" w:hAnsi="Times New Roman" w:cs="Times New Roman"/>
          <w:sz w:val="28"/>
          <w:szCs w:val="28"/>
          <w:lang w:val="uk-UA" w:eastAsia="uk-UA"/>
        </w:rPr>
        <w:t>Стибію</w:t>
      </w:r>
      <w:proofErr w:type="spellEnd"/>
      <w:r w:rsidRPr="008944D7">
        <w:rPr>
          <w:rFonts w:ascii="Times New Roman" w:eastAsia="Times New Roman" w:hAnsi="Times New Roman" w:cs="Times New Roman"/>
          <w:sz w:val="28"/>
          <w:szCs w:val="28"/>
          <w:lang w:val="uk-UA" w:eastAsia="uk-UA"/>
        </w:rPr>
        <w:t xml:space="preserve"> та ін.</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Крім органічних існують також і неорганічні BMС. До них можна віднести одну з модифікацій сірки (пластична сірка).</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i/>
          <w:iCs/>
          <w:sz w:val="28"/>
          <w:szCs w:val="28"/>
          <w:lang w:val="uk-UA" w:eastAsia="uk-UA"/>
        </w:rPr>
        <w:t>За структурою полімерного ланцюга BMС</w:t>
      </w:r>
      <w:r w:rsidRPr="008944D7">
        <w:rPr>
          <w:rFonts w:ascii="Times New Roman" w:eastAsia="Times New Roman" w:hAnsi="Times New Roman" w:cs="Times New Roman"/>
          <w:sz w:val="28"/>
          <w:szCs w:val="28"/>
          <w:lang w:val="uk-UA" w:eastAsia="uk-UA"/>
        </w:rPr>
        <w:t xml:space="preserve"> розділяють </w:t>
      </w:r>
      <w:r w:rsidRPr="008944D7">
        <w:rPr>
          <w:rFonts w:ascii="Times New Roman" w:eastAsia="Times New Roman" w:hAnsi="Times New Roman" w:cs="Times New Roman"/>
          <w:i/>
          <w:iCs/>
          <w:sz w:val="28"/>
          <w:szCs w:val="28"/>
          <w:lang w:val="uk-UA" w:eastAsia="uk-UA"/>
        </w:rPr>
        <w:t>на лінійні, розгалужені і просторові (сітчасті або тривимірні).</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i/>
          <w:iCs/>
          <w:sz w:val="28"/>
          <w:szCs w:val="28"/>
          <w:lang w:val="uk-UA" w:eastAsia="uk-UA"/>
        </w:rPr>
        <w:t xml:space="preserve">За формою макромолекул розрізняють глобулярні і </w:t>
      </w:r>
      <w:proofErr w:type="spellStart"/>
      <w:r w:rsidRPr="008944D7">
        <w:rPr>
          <w:rFonts w:ascii="Times New Roman" w:eastAsia="Times New Roman" w:hAnsi="Times New Roman" w:cs="Times New Roman"/>
          <w:i/>
          <w:iCs/>
          <w:sz w:val="28"/>
          <w:szCs w:val="28"/>
          <w:lang w:val="uk-UA" w:eastAsia="uk-UA"/>
        </w:rPr>
        <w:t>фібрилярні</w:t>
      </w:r>
      <w:proofErr w:type="spellEnd"/>
      <w:r w:rsidRPr="008944D7">
        <w:rPr>
          <w:rFonts w:ascii="Times New Roman" w:eastAsia="Times New Roman" w:hAnsi="Times New Roman" w:cs="Times New Roman"/>
          <w:i/>
          <w:iCs/>
          <w:sz w:val="28"/>
          <w:szCs w:val="28"/>
          <w:lang w:val="uk-UA" w:eastAsia="uk-UA"/>
        </w:rPr>
        <w:t xml:space="preserve"> BMС. </w:t>
      </w:r>
      <w:r w:rsidRPr="008944D7">
        <w:rPr>
          <w:rFonts w:ascii="Times New Roman" w:eastAsia="Times New Roman" w:hAnsi="Times New Roman" w:cs="Times New Roman"/>
          <w:sz w:val="28"/>
          <w:szCs w:val="28"/>
          <w:lang w:val="uk-UA" w:eastAsia="uk-UA"/>
        </w:rPr>
        <w:t xml:space="preserve">У глобулярних макромолекулами є звернуті </w:t>
      </w:r>
      <w:proofErr w:type="spellStart"/>
      <w:r w:rsidRPr="008944D7">
        <w:rPr>
          <w:rFonts w:ascii="Times New Roman" w:eastAsia="Times New Roman" w:hAnsi="Times New Roman" w:cs="Times New Roman"/>
          <w:sz w:val="28"/>
          <w:szCs w:val="28"/>
          <w:lang w:val="uk-UA" w:eastAsia="uk-UA"/>
        </w:rPr>
        <w:t>кульовидні</w:t>
      </w:r>
      <w:proofErr w:type="spellEnd"/>
      <w:r w:rsidRPr="008944D7">
        <w:rPr>
          <w:rFonts w:ascii="Times New Roman" w:eastAsia="Times New Roman" w:hAnsi="Times New Roman" w:cs="Times New Roman"/>
          <w:sz w:val="28"/>
          <w:szCs w:val="28"/>
          <w:lang w:val="uk-UA" w:eastAsia="uk-UA"/>
        </w:rPr>
        <w:t xml:space="preserve"> утворення – глобули. Представники таких BMС – рослинний білок, кров'яні тільця. Під впливом зовнішніх дій глобулярні BMС можуть розвертатися і переходити у </w:t>
      </w:r>
      <w:proofErr w:type="spellStart"/>
      <w:r w:rsidRPr="008944D7">
        <w:rPr>
          <w:rFonts w:ascii="Times New Roman" w:eastAsia="Times New Roman" w:hAnsi="Times New Roman" w:cs="Times New Roman"/>
          <w:sz w:val="28"/>
          <w:szCs w:val="28"/>
          <w:lang w:val="uk-UA" w:eastAsia="uk-UA"/>
        </w:rPr>
        <w:t>фібрилярну</w:t>
      </w:r>
      <w:proofErr w:type="spellEnd"/>
      <w:r w:rsidRPr="008944D7">
        <w:rPr>
          <w:rFonts w:ascii="Times New Roman" w:eastAsia="Times New Roman" w:hAnsi="Times New Roman" w:cs="Times New Roman"/>
          <w:sz w:val="28"/>
          <w:szCs w:val="28"/>
          <w:lang w:val="uk-UA" w:eastAsia="uk-UA"/>
        </w:rPr>
        <w:t xml:space="preserve"> форму.</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b/>
          <w:bCs/>
          <w:sz w:val="28"/>
          <w:szCs w:val="28"/>
          <w:lang w:val="uk-UA" w:eastAsia="uk-UA"/>
        </w:rPr>
        <w:t>Фазові і фізичні стани ВМС.</w:t>
      </w:r>
      <w:r>
        <w:rPr>
          <w:rFonts w:ascii="Times New Roman" w:eastAsia="Times New Roman" w:hAnsi="Times New Roman" w:cs="Times New Roman"/>
          <w:b/>
          <w:bCs/>
          <w:sz w:val="28"/>
          <w:szCs w:val="28"/>
          <w:lang w:val="uk-UA" w:eastAsia="uk-UA"/>
        </w:rPr>
        <w:t xml:space="preserve"> </w:t>
      </w:r>
      <w:r w:rsidRPr="008944D7">
        <w:rPr>
          <w:rFonts w:ascii="Times New Roman" w:eastAsia="Times New Roman" w:hAnsi="Times New Roman" w:cs="Times New Roman"/>
          <w:sz w:val="28"/>
          <w:szCs w:val="28"/>
          <w:lang w:val="uk-UA" w:eastAsia="uk-UA"/>
        </w:rPr>
        <w:t xml:space="preserve">Усі полімери внаслідок великої молекулярної маси нелеткі. Вони розкладаються при перегонці навіть у найбільшому вакуумі. Температура їх розкладання значно нижча за температуру кипіння, що і пояснює неможливість переходу ВМС у газоподібний стан. З цієї </w:t>
      </w:r>
      <w:r w:rsidRPr="008944D7">
        <w:rPr>
          <w:rFonts w:ascii="Times New Roman" w:eastAsia="Times New Roman" w:hAnsi="Times New Roman" w:cs="Times New Roman"/>
          <w:sz w:val="28"/>
          <w:szCs w:val="28"/>
          <w:lang w:val="uk-UA" w:eastAsia="uk-UA"/>
        </w:rPr>
        <w:lastRenderedPageBreak/>
        <w:t xml:space="preserve">причини для ВМС характерний тільки конденсований стан – </w:t>
      </w:r>
      <w:r w:rsidRPr="008944D7">
        <w:rPr>
          <w:rFonts w:ascii="Times New Roman" w:eastAsia="Times New Roman" w:hAnsi="Times New Roman" w:cs="Times New Roman"/>
          <w:i/>
          <w:iCs/>
          <w:sz w:val="28"/>
          <w:szCs w:val="28"/>
          <w:lang w:val="uk-UA" w:eastAsia="uk-UA"/>
        </w:rPr>
        <w:t xml:space="preserve">твердий і рідкий. </w:t>
      </w:r>
      <w:r w:rsidRPr="008944D7">
        <w:rPr>
          <w:rFonts w:ascii="Times New Roman" w:eastAsia="Times New Roman" w:hAnsi="Times New Roman" w:cs="Times New Roman"/>
          <w:sz w:val="28"/>
          <w:szCs w:val="28"/>
          <w:lang w:val="uk-UA" w:eastAsia="uk-UA"/>
        </w:rPr>
        <w:t xml:space="preserve">Твердому агрегатному стану полімеру відповідають </w:t>
      </w:r>
      <w:r w:rsidRPr="008944D7">
        <w:rPr>
          <w:rFonts w:ascii="Times New Roman" w:eastAsia="Times New Roman" w:hAnsi="Times New Roman" w:cs="Times New Roman"/>
          <w:i/>
          <w:iCs/>
          <w:sz w:val="28"/>
          <w:szCs w:val="28"/>
          <w:lang w:val="uk-UA" w:eastAsia="uk-UA"/>
        </w:rPr>
        <w:t xml:space="preserve">два фазові стани: кристалічний і аморфний, </w:t>
      </w:r>
      <w:r w:rsidRPr="008944D7">
        <w:rPr>
          <w:rFonts w:ascii="Times New Roman" w:eastAsia="Times New Roman" w:hAnsi="Times New Roman" w:cs="Times New Roman"/>
          <w:sz w:val="28"/>
          <w:szCs w:val="28"/>
          <w:lang w:val="uk-UA" w:eastAsia="uk-UA"/>
        </w:rPr>
        <w:t xml:space="preserve">що залежить від ступеня упорядкованості молекул. Кристалічними ВМС є, наприклад, поліетилен, поліаміди, а аморфними – целюлоза, </w:t>
      </w:r>
      <w:proofErr w:type="spellStart"/>
      <w:r w:rsidRPr="008944D7">
        <w:rPr>
          <w:rFonts w:ascii="Times New Roman" w:eastAsia="Times New Roman" w:hAnsi="Times New Roman" w:cs="Times New Roman"/>
          <w:sz w:val="28"/>
          <w:szCs w:val="28"/>
          <w:lang w:val="uk-UA" w:eastAsia="uk-UA"/>
        </w:rPr>
        <w:t>каучуки</w:t>
      </w:r>
      <w:proofErr w:type="spellEnd"/>
      <w:r w:rsidRPr="008944D7">
        <w:rPr>
          <w:rFonts w:ascii="Times New Roman" w:eastAsia="Times New Roman" w:hAnsi="Times New Roman" w:cs="Times New Roman"/>
          <w:sz w:val="28"/>
          <w:szCs w:val="28"/>
          <w:lang w:val="uk-UA" w:eastAsia="uk-UA"/>
        </w:rPr>
        <w:t>.</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Висока ступінь упорядкованості у полімерів може досягатись шляхом взаємної орієнтації ланцюгів при відсутності орієнтації ланок. При цьому полімер є двофазною системою, тобто в ньому співіснують кристалічна і аморфна фази.</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i/>
          <w:iCs/>
          <w:sz w:val="28"/>
          <w:szCs w:val="28"/>
          <w:lang w:val="uk-UA" w:eastAsia="uk-UA"/>
        </w:rPr>
        <w:t xml:space="preserve">Аморфні лінійні полімери в залежності від температури можуть бути у трьох фізичних станах: склоподібному, </w:t>
      </w:r>
      <w:proofErr w:type="spellStart"/>
      <w:r w:rsidRPr="008944D7">
        <w:rPr>
          <w:rFonts w:ascii="Times New Roman" w:eastAsia="Times New Roman" w:hAnsi="Times New Roman" w:cs="Times New Roman"/>
          <w:i/>
          <w:iCs/>
          <w:sz w:val="28"/>
          <w:szCs w:val="28"/>
          <w:lang w:val="uk-UA" w:eastAsia="uk-UA"/>
        </w:rPr>
        <w:t>високоеластичному</w:t>
      </w:r>
      <w:proofErr w:type="spellEnd"/>
      <w:r w:rsidRPr="008944D7">
        <w:rPr>
          <w:rFonts w:ascii="Times New Roman" w:eastAsia="Times New Roman" w:hAnsi="Times New Roman" w:cs="Times New Roman"/>
          <w:i/>
          <w:iCs/>
          <w:sz w:val="28"/>
          <w:szCs w:val="28"/>
          <w:lang w:val="uk-UA" w:eastAsia="uk-UA"/>
        </w:rPr>
        <w:t xml:space="preserve">, </w:t>
      </w:r>
      <w:proofErr w:type="spellStart"/>
      <w:r w:rsidRPr="008944D7">
        <w:rPr>
          <w:rFonts w:ascii="Times New Roman" w:eastAsia="Times New Roman" w:hAnsi="Times New Roman" w:cs="Times New Roman"/>
          <w:i/>
          <w:iCs/>
          <w:sz w:val="28"/>
          <w:szCs w:val="28"/>
          <w:lang w:val="uk-UA" w:eastAsia="uk-UA"/>
        </w:rPr>
        <w:t>в'язкотекучому</w:t>
      </w:r>
      <w:proofErr w:type="spellEnd"/>
      <w:r w:rsidRPr="008944D7">
        <w:rPr>
          <w:rFonts w:ascii="Times New Roman" w:eastAsia="Times New Roman" w:hAnsi="Times New Roman" w:cs="Times New Roman"/>
          <w:i/>
          <w:iCs/>
          <w:sz w:val="28"/>
          <w:szCs w:val="28"/>
          <w:lang w:val="uk-UA" w:eastAsia="uk-UA"/>
        </w:rPr>
        <w:t>.</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i/>
          <w:iCs/>
          <w:sz w:val="28"/>
          <w:szCs w:val="28"/>
          <w:lang w:val="uk-UA" w:eastAsia="uk-UA"/>
        </w:rPr>
        <w:t>Склоподібний стан</w:t>
      </w:r>
      <w:r w:rsidRPr="008944D7">
        <w:rPr>
          <w:rFonts w:ascii="Times New Roman" w:eastAsia="Times New Roman" w:hAnsi="Times New Roman" w:cs="Times New Roman"/>
          <w:sz w:val="28"/>
          <w:szCs w:val="28"/>
          <w:lang w:val="uk-UA" w:eastAsia="uk-UA"/>
        </w:rPr>
        <w:t xml:space="preserve"> характеризується наявністю коливального руху атомів, що входять до складу ланцюга, біля положення рівноваги. </w:t>
      </w:r>
      <w:proofErr w:type="spellStart"/>
      <w:r w:rsidRPr="008944D7">
        <w:rPr>
          <w:rFonts w:ascii="Times New Roman" w:eastAsia="Times New Roman" w:hAnsi="Times New Roman" w:cs="Times New Roman"/>
          <w:i/>
          <w:iCs/>
          <w:sz w:val="28"/>
          <w:szCs w:val="28"/>
          <w:lang w:val="uk-UA" w:eastAsia="uk-UA"/>
        </w:rPr>
        <w:t>Високоеластичний</w:t>
      </w:r>
      <w:proofErr w:type="spellEnd"/>
      <w:r w:rsidRPr="008944D7">
        <w:rPr>
          <w:rFonts w:ascii="Times New Roman" w:eastAsia="Times New Roman" w:hAnsi="Times New Roman" w:cs="Times New Roman"/>
          <w:i/>
          <w:iCs/>
          <w:sz w:val="28"/>
          <w:szCs w:val="28"/>
          <w:lang w:val="uk-UA" w:eastAsia="uk-UA"/>
        </w:rPr>
        <w:t xml:space="preserve"> </w:t>
      </w:r>
      <w:r w:rsidRPr="008944D7">
        <w:rPr>
          <w:rFonts w:ascii="Times New Roman" w:eastAsia="Times New Roman" w:hAnsi="Times New Roman" w:cs="Times New Roman"/>
          <w:sz w:val="28"/>
          <w:szCs w:val="28"/>
          <w:lang w:val="uk-UA" w:eastAsia="uk-UA"/>
        </w:rPr>
        <w:t xml:space="preserve">стан характеризується наявністю коливального руху ланок, внаслідок якого ланцюг BMP набуває здатності вигинатися. </w:t>
      </w:r>
      <w:proofErr w:type="spellStart"/>
      <w:r w:rsidRPr="008944D7">
        <w:rPr>
          <w:rFonts w:ascii="Times New Roman" w:eastAsia="Times New Roman" w:hAnsi="Times New Roman" w:cs="Times New Roman"/>
          <w:i/>
          <w:iCs/>
          <w:sz w:val="28"/>
          <w:szCs w:val="28"/>
          <w:lang w:val="uk-UA" w:eastAsia="uk-UA"/>
        </w:rPr>
        <w:t>В'язкотекучий</w:t>
      </w:r>
      <w:proofErr w:type="spellEnd"/>
      <w:r w:rsidRPr="008944D7">
        <w:rPr>
          <w:rFonts w:ascii="Times New Roman" w:eastAsia="Times New Roman" w:hAnsi="Times New Roman" w:cs="Times New Roman"/>
          <w:i/>
          <w:iCs/>
          <w:sz w:val="28"/>
          <w:szCs w:val="28"/>
          <w:lang w:val="uk-UA" w:eastAsia="uk-UA"/>
        </w:rPr>
        <w:t xml:space="preserve"> стан</w:t>
      </w:r>
      <w:r w:rsidRPr="008944D7">
        <w:rPr>
          <w:rFonts w:ascii="Times New Roman" w:eastAsia="Times New Roman" w:hAnsi="Times New Roman" w:cs="Times New Roman"/>
          <w:sz w:val="28"/>
          <w:szCs w:val="28"/>
          <w:lang w:val="uk-UA" w:eastAsia="uk-UA"/>
        </w:rPr>
        <w:t xml:space="preserve"> характеризується рухливістю всієї макромолекули як єдиного цілого.</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При нагріванні полімеру спочатку виявляється коливальний рух ланок і тільки при більш високій температурі – рух ланцюгів. </w:t>
      </w:r>
      <w:r w:rsidRPr="008944D7">
        <w:rPr>
          <w:rFonts w:ascii="Times New Roman" w:eastAsia="Times New Roman" w:hAnsi="Times New Roman" w:cs="Times New Roman"/>
          <w:i/>
          <w:iCs/>
          <w:sz w:val="28"/>
          <w:szCs w:val="28"/>
          <w:lang w:val="uk-UA" w:eastAsia="uk-UA"/>
        </w:rPr>
        <w:t xml:space="preserve">Отже, при підвищенні температури аморфний лінійний полімер переходить із склоподібного у </w:t>
      </w:r>
      <w:proofErr w:type="spellStart"/>
      <w:r w:rsidRPr="008944D7">
        <w:rPr>
          <w:rFonts w:ascii="Times New Roman" w:eastAsia="Times New Roman" w:hAnsi="Times New Roman" w:cs="Times New Roman"/>
          <w:i/>
          <w:iCs/>
          <w:sz w:val="28"/>
          <w:szCs w:val="28"/>
          <w:lang w:val="uk-UA" w:eastAsia="uk-UA"/>
        </w:rPr>
        <w:t>високоеластичний</w:t>
      </w:r>
      <w:proofErr w:type="spellEnd"/>
      <w:r w:rsidRPr="008944D7">
        <w:rPr>
          <w:rFonts w:ascii="Times New Roman" w:eastAsia="Times New Roman" w:hAnsi="Times New Roman" w:cs="Times New Roman"/>
          <w:i/>
          <w:iCs/>
          <w:sz w:val="28"/>
          <w:szCs w:val="28"/>
          <w:lang w:val="uk-UA" w:eastAsia="uk-UA"/>
        </w:rPr>
        <w:t xml:space="preserve"> і потім у </w:t>
      </w:r>
      <w:proofErr w:type="spellStart"/>
      <w:r w:rsidRPr="008944D7">
        <w:rPr>
          <w:rFonts w:ascii="Times New Roman" w:eastAsia="Times New Roman" w:hAnsi="Times New Roman" w:cs="Times New Roman"/>
          <w:i/>
          <w:iCs/>
          <w:sz w:val="28"/>
          <w:szCs w:val="28"/>
          <w:lang w:val="uk-UA" w:eastAsia="uk-UA"/>
        </w:rPr>
        <w:t>в'язкотекучий</w:t>
      </w:r>
      <w:proofErr w:type="spellEnd"/>
      <w:r w:rsidRPr="008944D7">
        <w:rPr>
          <w:rFonts w:ascii="Times New Roman" w:eastAsia="Times New Roman" w:hAnsi="Times New Roman" w:cs="Times New Roman"/>
          <w:i/>
          <w:iCs/>
          <w:sz w:val="28"/>
          <w:szCs w:val="28"/>
          <w:lang w:val="uk-UA" w:eastAsia="uk-UA"/>
        </w:rPr>
        <w:t xml:space="preserve"> стан.</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61"/>
      </w:tblGrid>
      <w:tr w:rsidR="008944D7" w:rsidRPr="008944D7" w:rsidTr="00894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noProof/>
                <w:sz w:val="28"/>
                <w:szCs w:val="28"/>
                <w:lang w:val="uk-UA" w:eastAsia="uk-UA"/>
              </w:rPr>
              <w:drawing>
                <wp:inline distT="0" distB="0" distL="0" distR="0">
                  <wp:extent cx="2286000" cy="1895475"/>
                  <wp:effectExtent l="0" t="0" r="0" b="9525"/>
                  <wp:docPr id="33" name="Рисунок 33" descr="http://ok-t.ru/studopedia/baza13/1714628085597.files/image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studopedia/baza13/1714628085597.files/image24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0" cy="1895475"/>
                          </a:xfrm>
                          <a:prstGeom prst="rect">
                            <a:avLst/>
                          </a:prstGeom>
                          <a:noFill/>
                          <a:ln>
                            <a:noFill/>
                          </a:ln>
                        </pic:spPr>
                      </pic:pic>
                    </a:graphicData>
                  </a:graphic>
                </wp:inline>
              </w:drawing>
            </w:r>
            <w:r w:rsidRPr="008944D7">
              <w:rPr>
                <w:rFonts w:ascii="Times New Roman" w:eastAsia="Times New Roman" w:hAnsi="Times New Roman" w:cs="Times New Roman"/>
                <w:sz w:val="28"/>
                <w:szCs w:val="28"/>
                <w:lang w:val="uk-UA" w:eastAsia="uk-UA"/>
              </w:rPr>
              <w:t xml:space="preserve">Рис. 3.1. Термомеханічна крива полімеру </w:t>
            </w:r>
          </w:p>
        </w:tc>
      </w:tr>
    </w:tbl>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При зниженні температури полімер проходить всі три стани у зворотному порядку. Взаємні переходи цих станів супроводжуються зміною механічних властивостей полімеру і зображуються у вигляді термомеханічних кривих (рис. 3.1).</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Термомеханічна крива має три ділянки, що відповідають трьом фізичним станам. Ділянка І відповідає стану, для якого характерні малі деформації – склоподібний стан, ділянка II </w:t>
      </w:r>
      <w:proofErr w:type="spellStart"/>
      <w:r w:rsidRPr="008944D7">
        <w:rPr>
          <w:rFonts w:ascii="Times New Roman" w:eastAsia="Times New Roman" w:hAnsi="Times New Roman" w:cs="Times New Roman"/>
          <w:sz w:val="28"/>
          <w:szCs w:val="28"/>
          <w:lang w:val="uk-UA" w:eastAsia="uk-UA"/>
        </w:rPr>
        <w:t>високоеластичному</w:t>
      </w:r>
      <w:proofErr w:type="spellEnd"/>
      <w:r w:rsidRPr="008944D7">
        <w:rPr>
          <w:rFonts w:ascii="Times New Roman" w:eastAsia="Times New Roman" w:hAnsi="Times New Roman" w:cs="Times New Roman"/>
          <w:sz w:val="28"/>
          <w:szCs w:val="28"/>
          <w:lang w:val="uk-UA" w:eastAsia="uk-UA"/>
        </w:rPr>
        <w:t xml:space="preserve"> стану, з великими оборотними деформаціями. При достатньо високих температурах відбувається переміщення ланцюгів як єдиного цілого, тобто істинна течія полімеру. Полімер переходить з </w:t>
      </w:r>
      <w:proofErr w:type="spellStart"/>
      <w:r w:rsidRPr="008944D7">
        <w:rPr>
          <w:rFonts w:ascii="Times New Roman" w:eastAsia="Times New Roman" w:hAnsi="Times New Roman" w:cs="Times New Roman"/>
          <w:sz w:val="28"/>
          <w:szCs w:val="28"/>
          <w:lang w:val="uk-UA" w:eastAsia="uk-UA"/>
        </w:rPr>
        <w:lastRenderedPageBreak/>
        <w:t>високоеластичного</w:t>
      </w:r>
      <w:proofErr w:type="spellEnd"/>
      <w:r w:rsidRPr="008944D7">
        <w:rPr>
          <w:rFonts w:ascii="Times New Roman" w:eastAsia="Times New Roman" w:hAnsi="Times New Roman" w:cs="Times New Roman"/>
          <w:sz w:val="28"/>
          <w:szCs w:val="28"/>
          <w:lang w:val="uk-UA" w:eastAsia="uk-UA"/>
        </w:rPr>
        <w:t xml:space="preserve"> стану </w:t>
      </w:r>
      <w:r w:rsidRPr="008944D7">
        <w:rPr>
          <w:rFonts w:ascii="Times New Roman" w:eastAsia="Times New Roman" w:hAnsi="Times New Roman" w:cs="Times New Roman"/>
          <w:noProof/>
          <w:sz w:val="28"/>
          <w:szCs w:val="28"/>
          <w:lang w:val="uk-UA" w:eastAsia="uk-UA"/>
        </w:rPr>
        <w:drawing>
          <wp:inline distT="0" distB="0" distL="0" distR="0">
            <wp:extent cx="47625" cy="752475"/>
            <wp:effectExtent l="0" t="0" r="9525" b="9525"/>
            <wp:docPr id="32" name="Рисунок 32" descr="http://ok-t.ru/studopedia/baza13/1714628085597.files/image2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k-t.ru/studopedia/baza13/1714628085597.files/image247.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 cy="752475"/>
                    </a:xfrm>
                    <a:prstGeom prst="rect">
                      <a:avLst/>
                    </a:prstGeom>
                    <a:noFill/>
                    <a:ln>
                      <a:noFill/>
                    </a:ln>
                  </pic:spPr>
                </pic:pic>
              </a:graphicData>
            </a:graphic>
          </wp:inline>
        </w:drawing>
      </w:r>
      <w:r w:rsidRPr="008944D7">
        <w:rPr>
          <w:rFonts w:ascii="Times New Roman" w:eastAsia="Times New Roman" w:hAnsi="Times New Roman" w:cs="Times New Roman"/>
          <w:sz w:val="28"/>
          <w:szCs w:val="28"/>
          <w:lang w:val="uk-UA" w:eastAsia="uk-UA"/>
        </w:rPr>
        <w:t xml:space="preserve">у </w:t>
      </w:r>
      <w:proofErr w:type="spellStart"/>
      <w:r w:rsidRPr="008944D7">
        <w:rPr>
          <w:rFonts w:ascii="Times New Roman" w:eastAsia="Times New Roman" w:hAnsi="Times New Roman" w:cs="Times New Roman"/>
          <w:sz w:val="28"/>
          <w:szCs w:val="28"/>
          <w:lang w:val="uk-UA" w:eastAsia="uk-UA"/>
        </w:rPr>
        <w:t>в'язкотекучий</w:t>
      </w:r>
      <w:proofErr w:type="spellEnd"/>
      <w:r w:rsidRPr="008944D7">
        <w:rPr>
          <w:rFonts w:ascii="Times New Roman" w:eastAsia="Times New Roman" w:hAnsi="Times New Roman" w:cs="Times New Roman"/>
          <w:sz w:val="28"/>
          <w:szCs w:val="28"/>
          <w:lang w:val="uk-UA" w:eastAsia="uk-UA"/>
        </w:rPr>
        <w:t>. Цей перехід супроводжується різким збільшенням деформації (ділянка III).</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Середні температури областей переходу називаються температурами переходу. Температура переходу із склоподібного у </w:t>
      </w:r>
      <w:proofErr w:type="spellStart"/>
      <w:r w:rsidRPr="008944D7">
        <w:rPr>
          <w:rFonts w:ascii="Times New Roman" w:eastAsia="Times New Roman" w:hAnsi="Times New Roman" w:cs="Times New Roman"/>
          <w:sz w:val="28"/>
          <w:szCs w:val="28"/>
          <w:lang w:val="uk-UA" w:eastAsia="uk-UA"/>
        </w:rPr>
        <w:t>високоеластичний</w:t>
      </w:r>
      <w:proofErr w:type="spellEnd"/>
      <w:r w:rsidRPr="008944D7">
        <w:rPr>
          <w:rFonts w:ascii="Times New Roman" w:eastAsia="Times New Roman" w:hAnsi="Times New Roman" w:cs="Times New Roman"/>
          <w:sz w:val="28"/>
          <w:szCs w:val="28"/>
          <w:lang w:val="uk-UA" w:eastAsia="uk-UA"/>
        </w:rPr>
        <w:t xml:space="preserve"> стан (і навпаки) називається </w:t>
      </w:r>
      <w:r w:rsidRPr="008944D7">
        <w:rPr>
          <w:rFonts w:ascii="Times New Roman" w:eastAsia="Times New Roman" w:hAnsi="Times New Roman" w:cs="Times New Roman"/>
          <w:i/>
          <w:iCs/>
          <w:sz w:val="28"/>
          <w:szCs w:val="28"/>
          <w:lang w:val="uk-UA" w:eastAsia="uk-UA"/>
        </w:rPr>
        <w:t xml:space="preserve">температурою </w:t>
      </w:r>
      <w:proofErr w:type="spellStart"/>
      <w:r w:rsidRPr="008944D7">
        <w:rPr>
          <w:rFonts w:ascii="Times New Roman" w:eastAsia="Times New Roman" w:hAnsi="Times New Roman" w:cs="Times New Roman"/>
          <w:i/>
          <w:iCs/>
          <w:sz w:val="28"/>
          <w:szCs w:val="28"/>
          <w:lang w:val="uk-UA" w:eastAsia="uk-UA"/>
        </w:rPr>
        <w:t>склування</w:t>
      </w:r>
      <w:proofErr w:type="spellEnd"/>
      <w:r w:rsidRPr="008944D7">
        <w:rPr>
          <w:rFonts w:ascii="Times New Roman" w:eastAsia="Times New Roman" w:hAnsi="Times New Roman" w:cs="Times New Roman"/>
          <w:sz w:val="28"/>
          <w:szCs w:val="28"/>
          <w:lang w:val="uk-UA" w:eastAsia="uk-UA"/>
        </w:rPr>
        <w:t xml:space="preserve"> </w:t>
      </w:r>
      <w:proofErr w:type="spellStart"/>
      <w:r w:rsidRPr="008944D7">
        <w:rPr>
          <w:rFonts w:ascii="Times New Roman" w:eastAsia="Times New Roman" w:hAnsi="Times New Roman" w:cs="Times New Roman"/>
          <w:sz w:val="28"/>
          <w:szCs w:val="28"/>
          <w:lang w:val="uk-UA" w:eastAsia="uk-UA"/>
        </w:rPr>
        <w:t>Т</w:t>
      </w:r>
      <w:r w:rsidRPr="008944D7">
        <w:rPr>
          <w:rFonts w:ascii="Times New Roman" w:eastAsia="Times New Roman" w:hAnsi="Times New Roman" w:cs="Times New Roman"/>
          <w:sz w:val="28"/>
          <w:szCs w:val="28"/>
          <w:vertAlign w:val="subscript"/>
          <w:lang w:val="uk-UA" w:eastAsia="uk-UA"/>
        </w:rPr>
        <w:t>с</w:t>
      </w:r>
      <w:proofErr w:type="spellEnd"/>
      <w:r w:rsidRPr="008944D7">
        <w:rPr>
          <w:rFonts w:ascii="Times New Roman" w:eastAsia="Times New Roman" w:hAnsi="Times New Roman" w:cs="Times New Roman"/>
          <w:sz w:val="28"/>
          <w:szCs w:val="28"/>
          <w:lang w:val="uk-UA" w:eastAsia="uk-UA"/>
        </w:rPr>
        <w:t xml:space="preserve">, температура переходу із </w:t>
      </w:r>
      <w:proofErr w:type="spellStart"/>
      <w:r w:rsidRPr="008944D7">
        <w:rPr>
          <w:rFonts w:ascii="Times New Roman" w:eastAsia="Times New Roman" w:hAnsi="Times New Roman" w:cs="Times New Roman"/>
          <w:sz w:val="28"/>
          <w:szCs w:val="28"/>
          <w:lang w:val="uk-UA" w:eastAsia="uk-UA"/>
        </w:rPr>
        <w:t>високоеластичного</w:t>
      </w:r>
      <w:proofErr w:type="spellEnd"/>
      <w:r w:rsidRPr="008944D7">
        <w:rPr>
          <w:rFonts w:ascii="Times New Roman" w:eastAsia="Times New Roman" w:hAnsi="Times New Roman" w:cs="Times New Roman"/>
          <w:sz w:val="28"/>
          <w:szCs w:val="28"/>
          <w:lang w:val="uk-UA" w:eastAsia="uk-UA"/>
        </w:rPr>
        <w:t xml:space="preserve"> у </w:t>
      </w:r>
      <w:proofErr w:type="spellStart"/>
      <w:r w:rsidRPr="008944D7">
        <w:rPr>
          <w:rFonts w:ascii="Times New Roman" w:eastAsia="Times New Roman" w:hAnsi="Times New Roman" w:cs="Times New Roman"/>
          <w:sz w:val="28"/>
          <w:szCs w:val="28"/>
          <w:lang w:val="uk-UA" w:eastAsia="uk-UA"/>
        </w:rPr>
        <w:t>в'язкотекучий</w:t>
      </w:r>
      <w:proofErr w:type="spellEnd"/>
      <w:r w:rsidRPr="008944D7">
        <w:rPr>
          <w:rFonts w:ascii="Times New Roman" w:eastAsia="Times New Roman" w:hAnsi="Times New Roman" w:cs="Times New Roman"/>
          <w:sz w:val="28"/>
          <w:szCs w:val="28"/>
          <w:lang w:val="uk-UA" w:eastAsia="uk-UA"/>
        </w:rPr>
        <w:t xml:space="preserve"> стан (і навпаки) – </w:t>
      </w:r>
      <w:r w:rsidRPr="008944D7">
        <w:rPr>
          <w:rFonts w:ascii="Times New Roman" w:eastAsia="Times New Roman" w:hAnsi="Times New Roman" w:cs="Times New Roman"/>
          <w:i/>
          <w:iCs/>
          <w:sz w:val="28"/>
          <w:szCs w:val="28"/>
          <w:lang w:val="uk-UA" w:eastAsia="uk-UA"/>
        </w:rPr>
        <w:t>температурою текучості</w:t>
      </w:r>
      <w:r w:rsidRPr="008944D7">
        <w:rPr>
          <w:rFonts w:ascii="Times New Roman" w:eastAsia="Times New Roman" w:hAnsi="Times New Roman" w:cs="Times New Roman"/>
          <w:sz w:val="28"/>
          <w:szCs w:val="28"/>
          <w:lang w:val="uk-UA" w:eastAsia="uk-UA"/>
        </w:rPr>
        <w:t xml:space="preserve"> Т</w:t>
      </w:r>
      <w:r w:rsidRPr="008944D7">
        <w:rPr>
          <w:rFonts w:ascii="Times New Roman" w:eastAsia="Times New Roman" w:hAnsi="Times New Roman" w:cs="Times New Roman"/>
          <w:sz w:val="28"/>
          <w:szCs w:val="28"/>
          <w:vertAlign w:val="subscript"/>
          <w:lang w:val="uk-UA" w:eastAsia="uk-UA"/>
        </w:rPr>
        <w:t>Т</w:t>
      </w:r>
      <w:r w:rsidRPr="008944D7">
        <w:rPr>
          <w:rFonts w:ascii="Times New Roman" w:eastAsia="Times New Roman" w:hAnsi="Times New Roman" w:cs="Times New Roman"/>
          <w:sz w:val="28"/>
          <w:szCs w:val="28"/>
          <w:lang w:val="uk-UA" w:eastAsia="uk-UA"/>
        </w:rPr>
        <w:t>.</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b/>
          <w:bCs/>
          <w:sz w:val="28"/>
          <w:szCs w:val="28"/>
          <w:lang w:val="uk-UA" w:eastAsia="uk-UA"/>
        </w:rPr>
        <w:t xml:space="preserve">Розчини </w:t>
      </w:r>
      <w:proofErr w:type="spellStart"/>
      <w:r w:rsidRPr="008944D7">
        <w:rPr>
          <w:rFonts w:ascii="Times New Roman" w:eastAsia="Times New Roman" w:hAnsi="Times New Roman" w:cs="Times New Roman"/>
          <w:b/>
          <w:bCs/>
          <w:sz w:val="28"/>
          <w:szCs w:val="28"/>
          <w:lang w:val="uk-UA" w:eastAsia="uk-UA"/>
        </w:rPr>
        <w:t>ВМС.</w:t>
      </w:r>
      <w:r w:rsidRPr="008944D7">
        <w:rPr>
          <w:rFonts w:ascii="Times New Roman" w:eastAsia="Times New Roman" w:hAnsi="Times New Roman" w:cs="Times New Roman"/>
          <w:sz w:val="28"/>
          <w:szCs w:val="28"/>
          <w:lang w:val="uk-UA" w:eastAsia="uk-UA"/>
        </w:rPr>
        <w:t>Високомолекулярні</w:t>
      </w:r>
      <w:proofErr w:type="spellEnd"/>
      <w:r w:rsidRPr="008944D7">
        <w:rPr>
          <w:rFonts w:ascii="Times New Roman" w:eastAsia="Times New Roman" w:hAnsi="Times New Roman" w:cs="Times New Roman"/>
          <w:sz w:val="28"/>
          <w:szCs w:val="28"/>
          <w:lang w:val="uk-UA" w:eastAsia="uk-UA"/>
        </w:rPr>
        <w:t xml:space="preserve"> сполуки мають здатність розчинятись у тому чи іншому розчиннику, утворюючи розчини ВМС, проте розчиняються вони значно повільніше за низькомолекулярні сполуки. При цьому залежно від спорідненості ВМС до розчинника можуть </w:t>
      </w:r>
      <w:proofErr w:type="spellStart"/>
      <w:r w:rsidRPr="008944D7">
        <w:rPr>
          <w:rFonts w:ascii="Times New Roman" w:eastAsia="Times New Roman" w:hAnsi="Times New Roman" w:cs="Times New Roman"/>
          <w:sz w:val="28"/>
          <w:szCs w:val="28"/>
          <w:lang w:val="uk-UA" w:eastAsia="uk-UA"/>
        </w:rPr>
        <w:t>утворюватись</w:t>
      </w:r>
      <w:proofErr w:type="spellEnd"/>
      <w:r w:rsidRPr="008944D7">
        <w:rPr>
          <w:rFonts w:ascii="Times New Roman" w:eastAsia="Times New Roman" w:hAnsi="Times New Roman" w:cs="Times New Roman"/>
          <w:sz w:val="28"/>
          <w:szCs w:val="28"/>
          <w:lang w:val="uk-UA" w:eastAsia="uk-UA"/>
        </w:rPr>
        <w:t xml:space="preserve"> як істинні, так і колоїдні розчини.</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Процес розчинення високомолекулярних </w:t>
      </w:r>
      <w:proofErr w:type="spellStart"/>
      <w:r w:rsidRPr="008944D7">
        <w:rPr>
          <w:rFonts w:ascii="Times New Roman" w:eastAsia="Times New Roman" w:hAnsi="Times New Roman" w:cs="Times New Roman"/>
          <w:sz w:val="28"/>
          <w:szCs w:val="28"/>
          <w:lang w:val="uk-UA" w:eastAsia="uk-UA"/>
        </w:rPr>
        <w:t>сполук</w:t>
      </w:r>
      <w:proofErr w:type="spellEnd"/>
      <w:r w:rsidRPr="008944D7">
        <w:rPr>
          <w:rFonts w:ascii="Times New Roman" w:eastAsia="Times New Roman" w:hAnsi="Times New Roman" w:cs="Times New Roman"/>
          <w:sz w:val="28"/>
          <w:szCs w:val="28"/>
          <w:lang w:val="uk-UA" w:eastAsia="uk-UA"/>
        </w:rPr>
        <w:t xml:space="preserve"> за механізмом суттєво відрізняється від розчинення низькомолекулярних речовин. Початковим етапом розчинення ВМС є набрякання. </w:t>
      </w:r>
      <w:r w:rsidRPr="008944D7">
        <w:rPr>
          <w:rFonts w:ascii="Times New Roman" w:eastAsia="Times New Roman" w:hAnsi="Times New Roman" w:cs="Times New Roman"/>
          <w:b/>
          <w:bCs/>
          <w:sz w:val="28"/>
          <w:szCs w:val="28"/>
          <w:lang w:val="uk-UA" w:eastAsia="uk-UA"/>
        </w:rPr>
        <w:t>Набрякання</w:t>
      </w:r>
      <w:r w:rsidRPr="008944D7">
        <w:rPr>
          <w:rFonts w:ascii="Times New Roman" w:eastAsia="Times New Roman" w:hAnsi="Times New Roman" w:cs="Times New Roman"/>
          <w:sz w:val="28"/>
          <w:szCs w:val="28"/>
          <w:lang w:val="uk-UA" w:eastAsia="uk-UA"/>
        </w:rPr>
        <w:t xml:space="preserve"> – це самочинний процес вбирання високомолекулярною речовиною великих кількостей низькомолекулярної рідини, що супроводжується значним збільшенням об'єму та маси ВМС.</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На відміну від розчинення низькомолекулярних речовин, коли проходить дифузія розчиненої речовини у розчинник, у процесі розчинення ВМС відбувається в основному одностороння дифузія молекул розчинника у ВМС. Цьому сприяють два чинники: велика швидкість дифузії малих за розміром молекул розчинника і нещільне упакування гнучких ланцюгових макромолекул полімеру.</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i/>
          <w:iCs/>
          <w:sz w:val="28"/>
          <w:szCs w:val="28"/>
          <w:lang w:val="uk-UA" w:eastAsia="uk-UA"/>
        </w:rPr>
        <w:t>Розрізняють дві стадії набрякання. На першій стадії</w:t>
      </w:r>
      <w:r w:rsidRPr="008944D7">
        <w:rPr>
          <w:rFonts w:ascii="Times New Roman" w:eastAsia="Times New Roman" w:hAnsi="Times New Roman" w:cs="Times New Roman"/>
          <w:sz w:val="28"/>
          <w:szCs w:val="28"/>
          <w:lang w:val="uk-UA" w:eastAsia="uk-UA"/>
        </w:rPr>
        <w:t xml:space="preserve"> невелика кількість молекул розчинника дифундує у ВМС, вони заповнюють проміжки між </w:t>
      </w:r>
      <w:proofErr w:type="spellStart"/>
      <w:r w:rsidRPr="008944D7">
        <w:rPr>
          <w:rFonts w:ascii="Times New Roman" w:eastAsia="Times New Roman" w:hAnsi="Times New Roman" w:cs="Times New Roman"/>
          <w:sz w:val="28"/>
          <w:szCs w:val="28"/>
          <w:lang w:val="uk-UA" w:eastAsia="uk-UA"/>
        </w:rPr>
        <w:t>макроланцюгами</w:t>
      </w:r>
      <w:proofErr w:type="spellEnd"/>
      <w:r w:rsidRPr="008944D7">
        <w:rPr>
          <w:rFonts w:ascii="Times New Roman" w:eastAsia="Times New Roman" w:hAnsi="Times New Roman" w:cs="Times New Roman"/>
          <w:sz w:val="28"/>
          <w:szCs w:val="28"/>
          <w:lang w:val="uk-UA" w:eastAsia="uk-UA"/>
        </w:rPr>
        <w:t xml:space="preserve"> і </w:t>
      </w:r>
      <w:proofErr w:type="spellStart"/>
      <w:r w:rsidRPr="008944D7">
        <w:rPr>
          <w:rFonts w:ascii="Times New Roman" w:eastAsia="Times New Roman" w:hAnsi="Times New Roman" w:cs="Times New Roman"/>
          <w:sz w:val="28"/>
          <w:szCs w:val="28"/>
          <w:lang w:val="uk-UA" w:eastAsia="uk-UA"/>
        </w:rPr>
        <w:t>сольватують</w:t>
      </w:r>
      <w:proofErr w:type="spellEnd"/>
      <w:r w:rsidRPr="008944D7">
        <w:rPr>
          <w:rFonts w:ascii="Times New Roman" w:eastAsia="Times New Roman" w:hAnsi="Times New Roman" w:cs="Times New Roman"/>
          <w:sz w:val="28"/>
          <w:szCs w:val="28"/>
          <w:lang w:val="uk-UA" w:eastAsia="uk-UA"/>
        </w:rPr>
        <w:t xml:space="preserve"> певні групи ВМС. Стадія сольватації супроводжується виділенням теплоти (∆Н &lt; 0), яку називають </w:t>
      </w:r>
      <w:r w:rsidRPr="008944D7">
        <w:rPr>
          <w:rFonts w:ascii="Times New Roman" w:eastAsia="Times New Roman" w:hAnsi="Times New Roman" w:cs="Times New Roman"/>
          <w:i/>
          <w:iCs/>
          <w:sz w:val="28"/>
          <w:szCs w:val="28"/>
          <w:lang w:val="uk-UA" w:eastAsia="uk-UA"/>
        </w:rPr>
        <w:t>теплотою набрякання</w:t>
      </w:r>
      <w:r w:rsidRPr="008944D7">
        <w:rPr>
          <w:rFonts w:ascii="Times New Roman" w:eastAsia="Times New Roman" w:hAnsi="Times New Roman" w:cs="Times New Roman"/>
          <w:sz w:val="28"/>
          <w:szCs w:val="28"/>
          <w:lang w:val="uk-UA" w:eastAsia="uk-UA"/>
        </w:rPr>
        <w:t xml:space="preserve">. Вимірюванням теплоти набрякання було доказано, що </w:t>
      </w:r>
      <w:proofErr w:type="spellStart"/>
      <w:r w:rsidRPr="008944D7">
        <w:rPr>
          <w:rFonts w:ascii="Times New Roman" w:eastAsia="Times New Roman" w:hAnsi="Times New Roman" w:cs="Times New Roman"/>
          <w:sz w:val="28"/>
          <w:szCs w:val="28"/>
          <w:lang w:val="uk-UA" w:eastAsia="uk-UA"/>
        </w:rPr>
        <w:t>сольватний</w:t>
      </w:r>
      <w:proofErr w:type="spellEnd"/>
      <w:r w:rsidRPr="008944D7">
        <w:rPr>
          <w:rFonts w:ascii="Times New Roman" w:eastAsia="Times New Roman" w:hAnsi="Times New Roman" w:cs="Times New Roman"/>
          <w:sz w:val="28"/>
          <w:szCs w:val="28"/>
          <w:lang w:val="uk-UA" w:eastAsia="uk-UA"/>
        </w:rPr>
        <w:t xml:space="preserve"> шар є мономолекулярним. У цьому шарі молекули розчинника розташовані </w:t>
      </w:r>
      <w:proofErr w:type="spellStart"/>
      <w:r w:rsidRPr="008944D7">
        <w:rPr>
          <w:rFonts w:ascii="Times New Roman" w:eastAsia="Times New Roman" w:hAnsi="Times New Roman" w:cs="Times New Roman"/>
          <w:sz w:val="28"/>
          <w:szCs w:val="28"/>
          <w:lang w:val="uk-UA" w:eastAsia="uk-UA"/>
        </w:rPr>
        <w:t>компактно</w:t>
      </w:r>
      <w:proofErr w:type="spellEnd"/>
      <w:r w:rsidRPr="008944D7">
        <w:rPr>
          <w:rFonts w:ascii="Times New Roman" w:eastAsia="Times New Roman" w:hAnsi="Times New Roman" w:cs="Times New Roman"/>
          <w:sz w:val="28"/>
          <w:szCs w:val="28"/>
          <w:lang w:val="uk-UA" w:eastAsia="uk-UA"/>
        </w:rPr>
        <w:t xml:space="preserve">, що призводить до ущільнення системи в цілому, тобто до внутрішнього стиснення. Це виявляється у </w:t>
      </w:r>
      <w:r w:rsidRPr="008944D7">
        <w:rPr>
          <w:rFonts w:ascii="Times New Roman" w:eastAsia="Times New Roman" w:hAnsi="Times New Roman" w:cs="Times New Roman"/>
          <w:b/>
          <w:bCs/>
          <w:sz w:val="28"/>
          <w:szCs w:val="28"/>
          <w:lang w:val="uk-UA" w:eastAsia="uk-UA"/>
        </w:rPr>
        <w:t>контракції</w:t>
      </w:r>
      <w:r w:rsidRPr="008944D7">
        <w:rPr>
          <w:rFonts w:ascii="Times New Roman" w:eastAsia="Times New Roman" w:hAnsi="Times New Roman" w:cs="Times New Roman"/>
          <w:sz w:val="28"/>
          <w:szCs w:val="28"/>
          <w:lang w:val="uk-UA" w:eastAsia="uk-UA"/>
        </w:rPr>
        <w:t xml:space="preserve"> – зменшенні об'єму системи в цілому (сума об'ємів полімеру до набрякання і поглинутої рідини є більшою за об'єм одержаної системи).</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Таким чином, на першій стадії взаємодії ВМС з розчинником утворюється гетерогенна система, яка складається з дещо </w:t>
      </w:r>
      <w:proofErr w:type="spellStart"/>
      <w:r w:rsidRPr="008944D7">
        <w:rPr>
          <w:rFonts w:ascii="Times New Roman" w:eastAsia="Times New Roman" w:hAnsi="Times New Roman" w:cs="Times New Roman"/>
          <w:sz w:val="28"/>
          <w:szCs w:val="28"/>
          <w:lang w:val="uk-UA" w:eastAsia="uk-UA"/>
        </w:rPr>
        <w:t>сольватованої</w:t>
      </w:r>
      <w:proofErr w:type="spellEnd"/>
      <w:r w:rsidRPr="008944D7">
        <w:rPr>
          <w:rFonts w:ascii="Times New Roman" w:eastAsia="Times New Roman" w:hAnsi="Times New Roman" w:cs="Times New Roman"/>
          <w:sz w:val="28"/>
          <w:szCs w:val="28"/>
          <w:lang w:val="uk-UA" w:eastAsia="uk-UA"/>
        </w:rPr>
        <w:t xml:space="preserve"> ВМС і низькомолекулярного розчинника. Ця стадія характеризується зменшенням вільної енергії, в основному за рахунок зменшення </w:t>
      </w:r>
      <w:proofErr w:type="spellStart"/>
      <w:r w:rsidRPr="008944D7">
        <w:rPr>
          <w:rFonts w:ascii="Times New Roman" w:eastAsia="Times New Roman" w:hAnsi="Times New Roman" w:cs="Times New Roman"/>
          <w:sz w:val="28"/>
          <w:szCs w:val="28"/>
          <w:lang w:val="uk-UA" w:eastAsia="uk-UA"/>
        </w:rPr>
        <w:t>ентальпії</w:t>
      </w:r>
      <w:proofErr w:type="spellEnd"/>
      <w:r w:rsidRPr="008944D7">
        <w:rPr>
          <w:rFonts w:ascii="Times New Roman" w:eastAsia="Times New Roman" w:hAnsi="Times New Roman" w:cs="Times New Roman"/>
          <w:sz w:val="28"/>
          <w:szCs w:val="28"/>
          <w:lang w:val="uk-UA" w:eastAsia="uk-UA"/>
        </w:rPr>
        <w:t xml:space="preserve"> системи (∆Н &lt; 0), бо </w:t>
      </w:r>
      <w:r w:rsidRPr="008944D7">
        <w:rPr>
          <w:rFonts w:ascii="Times New Roman" w:eastAsia="Times New Roman" w:hAnsi="Times New Roman" w:cs="Times New Roman"/>
          <w:sz w:val="28"/>
          <w:szCs w:val="28"/>
          <w:lang w:val="uk-UA" w:eastAsia="uk-UA"/>
        </w:rPr>
        <w:lastRenderedPageBreak/>
        <w:t>ентропія майже не змінюється або може навіть зменшуватись (∆S = 0 або ∆S &lt; 0). Проте ∆Н &gt; TΔS, тому ∆G &lt; 0.</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i/>
          <w:iCs/>
          <w:sz w:val="28"/>
          <w:szCs w:val="28"/>
          <w:lang w:val="uk-UA" w:eastAsia="uk-UA"/>
        </w:rPr>
        <w:t>Друга стадія набрякання</w:t>
      </w:r>
      <w:r w:rsidRPr="008944D7">
        <w:rPr>
          <w:rFonts w:ascii="Times New Roman" w:eastAsia="Times New Roman" w:hAnsi="Times New Roman" w:cs="Times New Roman"/>
          <w:sz w:val="28"/>
          <w:szCs w:val="28"/>
          <w:lang w:val="uk-UA" w:eastAsia="uk-UA"/>
        </w:rPr>
        <w:t xml:space="preserve">, яка не супроводжується виділенням теплоти, характеризується значним збільшенням маси і об'єму полімеру внаслідок осмотичного всмоктування великої кількості розчинника. При цьому слабшають зв'язки між окремими макромолекулами, збільшується число їх можливих </w:t>
      </w:r>
      <w:proofErr w:type="spellStart"/>
      <w:r w:rsidRPr="008944D7">
        <w:rPr>
          <w:rFonts w:ascii="Times New Roman" w:eastAsia="Times New Roman" w:hAnsi="Times New Roman" w:cs="Times New Roman"/>
          <w:sz w:val="28"/>
          <w:szCs w:val="28"/>
          <w:lang w:val="uk-UA" w:eastAsia="uk-UA"/>
        </w:rPr>
        <w:t>конформацій</w:t>
      </w:r>
      <w:proofErr w:type="spellEnd"/>
      <w:r w:rsidRPr="008944D7">
        <w:rPr>
          <w:rFonts w:ascii="Times New Roman" w:eastAsia="Times New Roman" w:hAnsi="Times New Roman" w:cs="Times New Roman"/>
          <w:sz w:val="28"/>
          <w:szCs w:val="28"/>
          <w:lang w:val="uk-UA" w:eastAsia="uk-UA"/>
        </w:rPr>
        <w:t xml:space="preserve"> і відбувається змішування деякої кількості великих і гнучких макромолекул із молекулами розчинника. Розпушування сіток ВМС зменшує упорядкованість системи, тобто веде до зростання ентропії (∆S &gt; 0). Таким чином, друга стадія характеризується такими рівняннями: ∆Н ~ 0; T∆S &gt; 0; ∆G &lt; 0. При цьому система є двофазною і складається з набряклого ВМС і розчину ВМС у низькомолекулярній рідині.</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Якщо для ВМС характерне </w:t>
      </w:r>
      <w:r w:rsidRPr="008944D7">
        <w:rPr>
          <w:rFonts w:ascii="Times New Roman" w:eastAsia="Times New Roman" w:hAnsi="Times New Roman" w:cs="Times New Roman"/>
          <w:i/>
          <w:iCs/>
          <w:sz w:val="28"/>
          <w:szCs w:val="28"/>
          <w:lang w:val="uk-UA" w:eastAsia="uk-UA"/>
        </w:rPr>
        <w:t>обмежене набрякання</w:t>
      </w:r>
      <w:r w:rsidRPr="008944D7">
        <w:rPr>
          <w:rFonts w:ascii="Times New Roman" w:eastAsia="Times New Roman" w:hAnsi="Times New Roman" w:cs="Times New Roman"/>
          <w:sz w:val="28"/>
          <w:szCs w:val="28"/>
          <w:lang w:val="uk-UA" w:eastAsia="uk-UA"/>
        </w:rPr>
        <w:t xml:space="preserve">, то процес розчинення закінчується однією із стадій набрякання і веде до утворення еластичних драглів. Це </w:t>
      </w:r>
      <w:proofErr w:type="spellStart"/>
      <w:r w:rsidRPr="008944D7">
        <w:rPr>
          <w:rFonts w:ascii="Times New Roman" w:eastAsia="Times New Roman" w:hAnsi="Times New Roman" w:cs="Times New Roman"/>
          <w:sz w:val="28"/>
          <w:szCs w:val="28"/>
          <w:lang w:val="uk-UA" w:eastAsia="uk-UA"/>
        </w:rPr>
        <w:t>спостерігатиметься</w:t>
      </w:r>
      <w:proofErr w:type="spellEnd"/>
      <w:r w:rsidRPr="008944D7">
        <w:rPr>
          <w:rFonts w:ascii="Times New Roman" w:eastAsia="Times New Roman" w:hAnsi="Times New Roman" w:cs="Times New Roman"/>
          <w:sz w:val="28"/>
          <w:szCs w:val="28"/>
          <w:lang w:val="uk-UA" w:eastAsia="uk-UA"/>
        </w:rPr>
        <w:t xml:space="preserve"> тоді, коли між полімерними ланцюгами діють сильні міжмолекулярні зв'язки і енергії сольватації недостатньо для їх розриву. Обмежене набрякання характерне для вулканізованого каучуку в </w:t>
      </w:r>
      <w:proofErr w:type="spellStart"/>
      <w:r w:rsidRPr="008944D7">
        <w:rPr>
          <w:rFonts w:ascii="Times New Roman" w:eastAsia="Times New Roman" w:hAnsi="Times New Roman" w:cs="Times New Roman"/>
          <w:sz w:val="28"/>
          <w:szCs w:val="28"/>
          <w:lang w:val="uk-UA" w:eastAsia="uk-UA"/>
        </w:rPr>
        <w:t>бензені</w:t>
      </w:r>
      <w:proofErr w:type="spellEnd"/>
      <w:r w:rsidRPr="008944D7">
        <w:rPr>
          <w:rFonts w:ascii="Times New Roman" w:eastAsia="Times New Roman" w:hAnsi="Times New Roman" w:cs="Times New Roman"/>
          <w:sz w:val="28"/>
          <w:szCs w:val="28"/>
          <w:lang w:val="uk-UA" w:eastAsia="uk-UA"/>
        </w:rPr>
        <w:t xml:space="preserve"> і желатини у воді кімнатної температури.</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Процес набрякання кількісно характеризується </w:t>
      </w:r>
      <w:r w:rsidRPr="008944D7">
        <w:rPr>
          <w:rFonts w:ascii="Times New Roman" w:eastAsia="Times New Roman" w:hAnsi="Times New Roman" w:cs="Times New Roman"/>
          <w:b/>
          <w:bCs/>
          <w:i/>
          <w:iCs/>
          <w:sz w:val="28"/>
          <w:szCs w:val="28"/>
          <w:lang w:val="uk-UA" w:eastAsia="uk-UA"/>
        </w:rPr>
        <w:t xml:space="preserve">ступенем і швидкістю </w:t>
      </w:r>
      <w:r w:rsidRPr="008944D7">
        <w:rPr>
          <w:rFonts w:ascii="Times New Roman" w:eastAsia="Times New Roman" w:hAnsi="Times New Roman" w:cs="Times New Roman"/>
          <w:b/>
          <w:bCs/>
          <w:sz w:val="28"/>
          <w:szCs w:val="28"/>
          <w:lang w:val="uk-UA" w:eastAsia="uk-UA"/>
        </w:rPr>
        <w:t xml:space="preserve">набрякання. </w:t>
      </w:r>
      <w:r w:rsidRPr="008944D7">
        <w:rPr>
          <w:rFonts w:ascii="Times New Roman" w:eastAsia="Times New Roman" w:hAnsi="Times New Roman" w:cs="Times New Roman"/>
          <w:b/>
          <w:bCs/>
          <w:i/>
          <w:iCs/>
          <w:sz w:val="28"/>
          <w:szCs w:val="28"/>
          <w:lang w:val="uk-UA" w:eastAsia="uk-UA"/>
        </w:rPr>
        <w:t xml:space="preserve">Ступінь </w:t>
      </w:r>
      <w:r w:rsidRPr="008944D7">
        <w:rPr>
          <w:rFonts w:ascii="Times New Roman" w:eastAsia="Times New Roman" w:hAnsi="Times New Roman" w:cs="Times New Roman"/>
          <w:b/>
          <w:bCs/>
          <w:sz w:val="28"/>
          <w:szCs w:val="28"/>
          <w:lang w:val="uk-UA" w:eastAsia="uk-UA"/>
        </w:rPr>
        <w:t>набрякання</w:t>
      </w:r>
      <w:r w:rsidRPr="008944D7">
        <w:rPr>
          <w:rFonts w:ascii="Times New Roman" w:eastAsia="Times New Roman" w:hAnsi="Times New Roman" w:cs="Times New Roman"/>
          <w:sz w:val="28"/>
          <w:szCs w:val="28"/>
          <w:lang w:val="uk-UA" w:eastAsia="uk-UA"/>
        </w:rPr>
        <w:t xml:space="preserve"> (α) виражається кількістю рідини, поглиненої одиницею маси або об'єму полімеру.</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Ступінь набрякання може бути визначений ваговим або об'ємним методом. Ваговий метод полягає у зважуванні зразку до і після набрякання. Ступінь набрякання розраховується за формулою.</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noProof/>
          <w:sz w:val="28"/>
          <w:szCs w:val="28"/>
          <w:lang w:val="uk-UA" w:eastAsia="uk-UA"/>
        </w:rPr>
        <w:drawing>
          <wp:inline distT="0" distB="0" distL="0" distR="0">
            <wp:extent cx="990600" cy="533400"/>
            <wp:effectExtent l="0" t="0" r="0" b="0"/>
            <wp:docPr id="31" name="Рисунок 31" descr="http://ok-t.ru/studopedia/baza13/1714628085597.files/image2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t.ru/studopedia/baza13/1714628085597.files/image249.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533400"/>
                    </a:xfrm>
                    <a:prstGeom prst="rect">
                      <a:avLst/>
                    </a:prstGeom>
                    <a:noFill/>
                    <a:ln>
                      <a:noFill/>
                    </a:ln>
                  </pic:spPr>
                </pic:pic>
              </a:graphicData>
            </a:graphic>
          </wp:inline>
        </w:drawing>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де m</w:t>
      </w:r>
      <w:r w:rsidRPr="008944D7">
        <w:rPr>
          <w:rFonts w:ascii="Times New Roman" w:eastAsia="Times New Roman" w:hAnsi="Times New Roman" w:cs="Times New Roman"/>
          <w:sz w:val="28"/>
          <w:szCs w:val="28"/>
          <w:vertAlign w:val="subscript"/>
          <w:lang w:val="uk-UA" w:eastAsia="uk-UA"/>
        </w:rPr>
        <w:t>0</w:t>
      </w:r>
      <w:r w:rsidRPr="008944D7">
        <w:rPr>
          <w:rFonts w:ascii="Times New Roman" w:eastAsia="Times New Roman" w:hAnsi="Times New Roman" w:cs="Times New Roman"/>
          <w:sz w:val="28"/>
          <w:szCs w:val="28"/>
          <w:lang w:val="uk-UA" w:eastAsia="uk-UA"/>
        </w:rPr>
        <w:t xml:space="preserve"> – маса вихідного полімеру; m – маса набряклого полімеру. Об'ємний метод визначення ступеня набрякання оснований на вимірюванні об'єму полімеру до і після набрякання:</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noProof/>
          <w:sz w:val="28"/>
          <w:szCs w:val="28"/>
          <w:lang w:val="uk-UA" w:eastAsia="uk-UA"/>
        </w:rPr>
        <w:drawing>
          <wp:inline distT="0" distB="0" distL="0" distR="0">
            <wp:extent cx="923925" cy="552450"/>
            <wp:effectExtent l="0" t="0" r="9525" b="0"/>
            <wp:docPr id="30" name="Рисунок 30" descr="http://ok-t.ru/studopedia/baza13/1714628085597.files/image2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studopedia/baza13/1714628085597.files/image25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3925" cy="552450"/>
                    </a:xfrm>
                    <a:prstGeom prst="rect">
                      <a:avLst/>
                    </a:prstGeom>
                    <a:noFill/>
                    <a:ln>
                      <a:noFill/>
                    </a:ln>
                  </pic:spPr>
                </pic:pic>
              </a:graphicData>
            </a:graphic>
          </wp:inline>
        </w:drawing>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де V</w:t>
      </w:r>
      <w:r w:rsidRPr="008944D7">
        <w:rPr>
          <w:rFonts w:ascii="Times New Roman" w:eastAsia="Times New Roman" w:hAnsi="Times New Roman" w:cs="Times New Roman"/>
          <w:sz w:val="28"/>
          <w:szCs w:val="28"/>
          <w:vertAlign w:val="subscript"/>
          <w:lang w:val="uk-UA" w:eastAsia="uk-UA"/>
        </w:rPr>
        <w:t>0</w:t>
      </w:r>
      <w:r w:rsidRPr="008944D7">
        <w:rPr>
          <w:rFonts w:ascii="Times New Roman" w:eastAsia="Times New Roman" w:hAnsi="Times New Roman" w:cs="Times New Roman"/>
          <w:sz w:val="28"/>
          <w:szCs w:val="28"/>
          <w:lang w:val="uk-UA" w:eastAsia="uk-UA"/>
        </w:rPr>
        <w:t xml:space="preserve"> – об'єм вихідного полімеру; V – об'єм набряклого полімеру.</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i/>
          <w:iCs/>
          <w:sz w:val="28"/>
          <w:szCs w:val="28"/>
          <w:lang w:val="uk-UA" w:eastAsia="uk-UA"/>
        </w:rPr>
        <w:t xml:space="preserve">Величину ступеня набрякання можна визначити лише у обмежено </w:t>
      </w:r>
      <w:proofErr w:type="spellStart"/>
      <w:r w:rsidRPr="008944D7">
        <w:rPr>
          <w:rFonts w:ascii="Times New Roman" w:eastAsia="Times New Roman" w:hAnsi="Times New Roman" w:cs="Times New Roman"/>
          <w:i/>
          <w:iCs/>
          <w:sz w:val="28"/>
          <w:szCs w:val="28"/>
          <w:lang w:val="uk-UA" w:eastAsia="uk-UA"/>
        </w:rPr>
        <w:t>набрякаючих</w:t>
      </w:r>
      <w:proofErr w:type="spellEnd"/>
      <w:r w:rsidRPr="008944D7">
        <w:rPr>
          <w:rFonts w:ascii="Times New Roman" w:eastAsia="Times New Roman" w:hAnsi="Times New Roman" w:cs="Times New Roman"/>
          <w:i/>
          <w:iCs/>
          <w:sz w:val="28"/>
          <w:szCs w:val="28"/>
          <w:lang w:val="uk-UA" w:eastAsia="uk-UA"/>
        </w:rPr>
        <w:t xml:space="preserve"> полімерів, бо при необмеженому набряканні зразок полімеру починає розчинятися і маса його зменшується.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3"/>
      </w:tblGrid>
      <w:tr w:rsidR="008944D7" w:rsidRPr="009F799B" w:rsidTr="00894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noProof/>
                <w:sz w:val="28"/>
                <w:szCs w:val="28"/>
                <w:lang w:val="uk-UA" w:eastAsia="uk-UA"/>
              </w:rPr>
              <w:lastRenderedPageBreak/>
              <w:drawing>
                <wp:inline distT="0" distB="0" distL="0" distR="0">
                  <wp:extent cx="1895475" cy="1438275"/>
                  <wp:effectExtent l="0" t="0" r="9525" b="9525"/>
                  <wp:docPr id="29" name="Рисунок 29" descr="http://ok-t.ru/studopedia/baza13/1714628085597.files/image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studopedia/baza13/1714628085597.files/image25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1438275"/>
                          </a:xfrm>
                          <a:prstGeom prst="rect">
                            <a:avLst/>
                          </a:prstGeom>
                          <a:noFill/>
                          <a:ln>
                            <a:noFill/>
                          </a:ln>
                        </pic:spPr>
                      </pic:pic>
                    </a:graphicData>
                  </a:graphic>
                </wp:inline>
              </w:drawing>
            </w:r>
            <w:r w:rsidRPr="008944D7">
              <w:rPr>
                <w:rFonts w:ascii="Times New Roman" w:eastAsia="Times New Roman" w:hAnsi="Times New Roman" w:cs="Times New Roman"/>
                <w:sz w:val="28"/>
                <w:szCs w:val="28"/>
                <w:lang w:val="uk-UA" w:eastAsia="uk-UA"/>
              </w:rPr>
              <w:t xml:space="preserve">τ Рис. 3.2. Кінетичні криві обмеженого (1) і необмеженого (2) набрякання полімеру </w:t>
            </w:r>
          </w:p>
        </w:tc>
      </w:tr>
    </w:tbl>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Ступінь набрякання змінюється в часі. Залежність α = </w:t>
      </w:r>
      <w:r w:rsidRPr="008944D7">
        <w:rPr>
          <w:rFonts w:ascii="Times New Roman" w:eastAsia="Times New Roman" w:hAnsi="Times New Roman" w:cs="Times New Roman"/>
          <w:i/>
          <w:iCs/>
          <w:sz w:val="28"/>
          <w:szCs w:val="28"/>
          <w:lang w:val="uk-UA" w:eastAsia="uk-UA"/>
        </w:rPr>
        <w:t>f</w:t>
      </w:r>
      <w:r w:rsidRPr="008944D7">
        <w:rPr>
          <w:rFonts w:ascii="Times New Roman" w:eastAsia="Times New Roman" w:hAnsi="Times New Roman" w:cs="Times New Roman"/>
          <w:sz w:val="28"/>
          <w:szCs w:val="28"/>
          <w:lang w:val="uk-UA" w:eastAsia="uk-UA"/>
        </w:rPr>
        <w:t>(τ) виражається кривою, що характеризує кінетику набрякання. На рис. 3.2 представлені кінетичні криві для обмеженого (крива 1) і необмеженого набрякання (крива 2). При обмеженому набряканні α досягає граничного (максимального) значення α</w:t>
      </w:r>
      <w:proofErr w:type="spellStart"/>
      <w:r w:rsidRPr="008944D7">
        <w:rPr>
          <w:rFonts w:ascii="Times New Roman" w:eastAsia="Times New Roman" w:hAnsi="Times New Roman" w:cs="Times New Roman"/>
          <w:sz w:val="28"/>
          <w:szCs w:val="28"/>
          <w:vertAlign w:val="subscript"/>
          <w:lang w:val="uk-UA" w:eastAsia="uk-UA"/>
        </w:rPr>
        <w:t>mах</w:t>
      </w:r>
      <w:proofErr w:type="spellEnd"/>
      <w:r w:rsidRPr="008944D7">
        <w:rPr>
          <w:rFonts w:ascii="Times New Roman" w:eastAsia="Times New Roman" w:hAnsi="Times New Roman" w:cs="Times New Roman"/>
          <w:sz w:val="28"/>
          <w:szCs w:val="28"/>
          <w:lang w:val="uk-UA" w:eastAsia="uk-UA"/>
        </w:rPr>
        <w:t>, при необмеженому – крива проходить через максимум, після якого α падає до нуля в результаті поступового розчинення полімеру.</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Швидкість набрякання полімеру визначається швидкістю дифузії розчинника в нього, тому вона характеризується тими ж закономірностями, що і </w:t>
      </w:r>
      <w:r w:rsidRPr="008944D7">
        <w:rPr>
          <w:rFonts w:ascii="Times New Roman" w:eastAsia="Times New Roman" w:hAnsi="Times New Roman" w:cs="Times New Roman"/>
          <w:b/>
          <w:bCs/>
          <w:i/>
          <w:iCs/>
          <w:sz w:val="28"/>
          <w:szCs w:val="28"/>
          <w:lang w:val="uk-UA" w:eastAsia="uk-UA"/>
        </w:rPr>
        <w:t>хімічна реакція 1-го порядку</w:t>
      </w:r>
      <w:r w:rsidRPr="008944D7">
        <w:rPr>
          <w:rFonts w:ascii="Times New Roman" w:eastAsia="Times New Roman" w:hAnsi="Times New Roman" w:cs="Times New Roman"/>
          <w:sz w:val="28"/>
          <w:szCs w:val="28"/>
          <w:lang w:val="uk-UA" w:eastAsia="uk-UA"/>
        </w:rPr>
        <w:t>. Отже, константу швидкості набрякання полімеру можна розрахувати за рівнянням:</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noProof/>
          <w:sz w:val="28"/>
          <w:szCs w:val="28"/>
          <w:lang w:val="uk-UA" w:eastAsia="uk-UA"/>
        </w:rPr>
        <w:drawing>
          <wp:inline distT="0" distB="0" distL="0" distR="0">
            <wp:extent cx="1504950" cy="523875"/>
            <wp:effectExtent l="0" t="0" r="0" b="9525"/>
            <wp:docPr id="28" name="Рисунок 28" descr="http://ok-t.ru/studopedia/baza13/1714628085597.files/image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studopedia/baza13/1714628085597.files/image255.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04950" cy="523875"/>
                    </a:xfrm>
                    <a:prstGeom prst="rect">
                      <a:avLst/>
                    </a:prstGeom>
                    <a:noFill/>
                    <a:ln>
                      <a:noFill/>
                    </a:ln>
                  </pic:spPr>
                </pic:pic>
              </a:graphicData>
            </a:graphic>
          </wp:inline>
        </w:drawing>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де α</w:t>
      </w:r>
      <w:proofErr w:type="spellStart"/>
      <w:r w:rsidRPr="008944D7">
        <w:rPr>
          <w:rFonts w:ascii="Times New Roman" w:eastAsia="Times New Roman" w:hAnsi="Times New Roman" w:cs="Times New Roman"/>
          <w:sz w:val="28"/>
          <w:szCs w:val="28"/>
          <w:vertAlign w:val="subscript"/>
          <w:lang w:val="uk-UA" w:eastAsia="uk-UA"/>
        </w:rPr>
        <w:t>mах</w:t>
      </w:r>
      <w:proofErr w:type="spellEnd"/>
      <w:r w:rsidRPr="008944D7">
        <w:rPr>
          <w:rFonts w:ascii="Times New Roman" w:eastAsia="Times New Roman" w:hAnsi="Times New Roman" w:cs="Times New Roman"/>
          <w:sz w:val="28"/>
          <w:szCs w:val="28"/>
          <w:lang w:val="uk-UA" w:eastAsia="uk-UA"/>
        </w:rPr>
        <w:t xml:space="preserve"> – граничний або максимальний ступінь набрякання, α – ступінь набрякання до часу τ.</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b/>
          <w:bCs/>
          <w:sz w:val="28"/>
          <w:szCs w:val="28"/>
          <w:lang w:val="uk-UA" w:eastAsia="uk-UA"/>
        </w:rPr>
        <w:t xml:space="preserve">Осмотичний тиск ВМС. Рівняння </w:t>
      </w:r>
      <w:proofErr w:type="spellStart"/>
      <w:r w:rsidRPr="008944D7">
        <w:rPr>
          <w:rFonts w:ascii="Times New Roman" w:eastAsia="Times New Roman" w:hAnsi="Times New Roman" w:cs="Times New Roman"/>
          <w:b/>
          <w:bCs/>
          <w:sz w:val="28"/>
          <w:szCs w:val="28"/>
          <w:lang w:val="uk-UA" w:eastAsia="uk-UA"/>
        </w:rPr>
        <w:t>Галлера</w:t>
      </w:r>
      <w:proofErr w:type="spellEnd"/>
      <w:r w:rsidRPr="008944D7">
        <w:rPr>
          <w:rFonts w:ascii="Times New Roman" w:eastAsia="Times New Roman" w:hAnsi="Times New Roman" w:cs="Times New Roman"/>
          <w:b/>
          <w:bCs/>
          <w:sz w:val="28"/>
          <w:szCs w:val="28"/>
          <w:lang w:val="uk-UA" w:eastAsia="uk-UA"/>
        </w:rPr>
        <w:t>.</w:t>
      </w:r>
      <w:r>
        <w:rPr>
          <w:rFonts w:ascii="Times New Roman" w:eastAsia="Times New Roman" w:hAnsi="Times New Roman" w:cs="Times New Roman"/>
          <w:b/>
          <w:bCs/>
          <w:sz w:val="28"/>
          <w:szCs w:val="28"/>
          <w:lang w:val="uk-UA" w:eastAsia="uk-UA"/>
        </w:rPr>
        <w:t xml:space="preserve"> </w:t>
      </w:r>
      <w:r w:rsidRPr="008944D7">
        <w:rPr>
          <w:rFonts w:ascii="Times New Roman" w:eastAsia="Times New Roman" w:hAnsi="Times New Roman" w:cs="Times New Roman"/>
          <w:sz w:val="28"/>
          <w:szCs w:val="28"/>
          <w:lang w:val="uk-UA" w:eastAsia="uk-UA"/>
        </w:rPr>
        <w:t xml:space="preserve">Наявність у розчинах ВМС відносно великих гнучких макромолекул суттєво впливає на </w:t>
      </w:r>
      <w:r w:rsidRPr="008944D7">
        <w:rPr>
          <w:rFonts w:ascii="Times New Roman" w:eastAsia="Times New Roman" w:hAnsi="Times New Roman" w:cs="Times New Roman"/>
          <w:b/>
          <w:bCs/>
          <w:i/>
          <w:iCs/>
          <w:sz w:val="28"/>
          <w:szCs w:val="28"/>
          <w:lang w:val="uk-UA" w:eastAsia="uk-UA"/>
        </w:rPr>
        <w:t>осмотичний тиск розчинів полімерів</w:t>
      </w:r>
      <w:r w:rsidRPr="008944D7">
        <w:rPr>
          <w:rFonts w:ascii="Times New Roman" w:eastAsia="Times New Roman" w:hAnsi="Times New Roman" w:cs="Times New Roman"/>
          <w:sz w:val="28"/>
          <w:szCs w:val="28"/>
          <w:lang w:val="uk-UA" w:eastAsia="uk-UA"/>
        </w:rPr>
        <w:t xml:space="preserve">. У зв'язку з малою концентрацією частинок в одиниці об'єму, осмотичний тиск розчинів </w:t>
      </w:r>
      <w:r w:rsidRPr="008944D7">
        <w:rPr>
          <w:rFonts w:ascii="Times New Roman" w:eastAsia="Times New Roman" w:hAnsi="Times New Roman" w:cs="Times New Roman"/>
          <w:i/>
          <w:iCs/>
          <w:sz w:val="28"/>
          <w:szCs w:val="28"/>
          <w:lang w:val="uk-UA" w:eastAsia="uk-UA"/>
        </w:rPr>
        <w:t>ВМС навіть за досить великих концентрацій невеликий.</w:t>
      </w:r>
      <w:r w:rsidRPr="008944D7">
        <w:rPr>
          <w:rFonts w:ascii="Times New Roman" w:eastAsia="Times New Roman" w:hAnsi="Times New Roman" w:cs="Times New Roman"/>
          <w:sz w:val="28"/>
          <w:szCs w:val="28"/>
          <w:lang w:val="uk-UA" w:eastAsia="uk-UA"/>
        </w:rPr>
        <w:t xml:space="preserve"> Подібно до ступеня набрякання і в'язкості, осмотичний тиск має мінімальне значення при </w:t>
      </w:r>
      <w:proofErr w:type="spellStart"/>
      <w:r w:rsidRPr="008944D7">
        <w:rPr>
          <w:rFonts w:ascii="Times New Roman" w:eastAsia="Times New Roman" w:hAnsi="Times New Roman" w:cs="Times New Roman"/>
          <w:sz w:val="28"/>
          <w:szCs w:val="28"/>
          <w:lang w:val="uk-UA" w:eastAsia="uk-UA"/>
        </w:rPr>
        <w:t>рН</w:t>
      </w:r>
      <w:proofErr w:type="spellEnd"/>
      <w:r w:rsidRPr="008944D7">
        <w:rPr>
          <w:rFonts w:ascii="Times New Roman" w:eastAsia="Times New Roman" w:hAnsi="Times New Roman" w:cs="Times New Roman"/>
          <w:sz w:val="28"/>
          <w:szCs w:val="28"/>
          <w:lang w:val="uk-UA" w:eastAsia="uk-UA"/>
        </w:rPr>
        <w:t xml:space="preserve"> </w:t>
      </w:r>
      <w:proofErr w:type="spellStart"/>
      <w:r w:rsidRPr="008944D7">
        <w:rPr>
          <w:rFonts w:ascii="Times New Roman" w:eastAsia="Times New Roman" w:hAnsi="Times New Roman" w:cs="Times New Roman"/>
          <w:sz w:val="28"/>
          <w:szCs w:val="28"/>
          <w:lang w:val="uk-UA" w:eastAsia="uk-UA"/>
        </w:rPr>
        <w:t>ізоелектричної</w:t>
      </w:r>
      <w:proofErr w:type="spellEnd"/>
      <w:r w:rsidRPr="008944D7">
        <w:rPr>
          <w:rFonts w:ascii="Times New Roman" w:eastAsia="Times New Roman" w:hAnsi="Times New Roman" w:cs="Times New Roman"/>
          <w:sz w:val="28"/>
          <w:szCs w:val="28"/>
          <w:lang w:val="uk-UA" w:eastAsia="uk-UA"/>
        </w:rPr>
        <w:t xml:space="preserve"> точки і зростає при зміщенні </w:t>
      </w:r>
      <w:proofErr w:type="spellStart"/>
      <w:r w:rsidRPr="008944D7">
        <w:rPr>
          <w:rFonts w:ascii="Times New Roman" w:eastAsia="Times New Roman" w:hAnsi="Times New Roman" w:cs="Times New Roman"/>
          <w:sz w:val="28"/>
          <w:szCs w:val="28"/>
          <w:lang w:val="uk-UA" w:eastAsia="uk-UA"/>
        </w:rPr>
        <w:t>рН</w:t>
      </w:r>
      <w:proofErr w:type="spellEnd"/>
      <w:r w:rsidRPr="008944D7">
        <w:rPr>
          <w:rFonts w:ascii="Times New Roman" w:eastAsia="Times New Roman" w:hAnsi="Times New Roman" w:cs="Times New Roman"/>
          <w:sz w:val="28"/>
          <w:szCs w:val="28"/>
          <w:lang w:val="uk-UA" w:eastAsia="uk-UA"/>
        </w:rPr>
        <w:t xml:space="preserve"> в обидві сторони від неї. </w:t>
      </w:r>
      <w:r w:rsidRPr="008944D7">
        <w:rPr>
          <w:rFonts w:ascii="Times New Roman" w:eastAsia="Times New Roman" w:hAnsi="Times New Roman" w:cs="Times New Roman"/>
          <w:i/>
          <w:iCs/>
          <w:sz w:val="28"/>
          <w:szCs w:val="28"/>
          <w:lang w:val="uk-UA" w:eastAsia="uk-UA"/>
        </w:rPr>
        <w:t xml:space="preserve">Залежить величина осмотичного тиску і від температури: з підвищенням температури він зростає за рахунок збільшення ступеня дисоціації </w:t>
      </w:r>
      <w:proofErr w:type="spellStart"/>
      <w:r w:rsidRPr="008944D7">
        <w:rPr>
          <w:rFonts w:ascii="Times New Roman" w:eastAsia="Times New Roman" w:hAnsi="Times New Roman" w:cs="Times New Roman"/>
          <w:i/>
          <w:iCs/>
          <w:sz w:val="28"/>
          <w:szCs w:val="28"/>
          <w:lang w:val="uk-UA" w:eastAsia="uk-UA"/>
        </w:rPr>
        <w:t>йоногенних</w:t>
      </w:r>
      <w:proofErr w:type="spellEnd"/>
      <w:r w:rsidRPr="008944D7">
        <w:rPr>
          <w:rFonts w:ascii="Times New Roman" w:eastAsia="Times New Roman" w:hAnsi="Times New Roman" w:cs="Times New Roman"/>
          <w:i/>
          <w:iCs/>
          <w:sz w:val="28"/>
          <w:szCs w:val="28"/>
          <w:lang w:val="uk-UA" w:eastAsia="uk-UA"/>
        </w:rPr>
        <w:t xml:space="preserve"> груп полімерів.</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Величину </w:t>
      </w:r>
      <w:r w:rsidRPr="008944D7">
        <w:rPr>
          <w:rFonts w:ascii="Times New Roman" w:eastAsia="Times New Roman" w:hAnsi="Times New Roman" w:cs="Times New Roman"/>
          <w:b/>
          <w:bCs/>
          <w:sz w:val="28"/>
          <w:szCs w:val="28"/>
          <w:lang w:val="uk-UA" w:eastAsia="uk-UA"/>
        </w:rPr>
        <w:t>осмотичного тиску</w:t>
      </w:r>
      <w:r w:rsidRPr="008944D7">
        <w:rPr>
          <w:rFonts w:ascii="Times New Roman" w:eastAsia="Times New Roman" w:hAnsi="Times New Roman" w:cs="Times New Roman"/>
          <w:sz w:val="28"/>
          <w:szCs w:val="28"/>
          <w:lang w:val="uk-UA" w:eastAsia="uk-UA"/>
        </w:rPr>
        <w:t xml:space="preserve"> розчинів ВМС обчислюють за </w:t>
      </w:r>
      <w:r w:rsidRPr="008944D7">
        <w:rPr>
          <w:rFonts w:ascii="Times New Roman" w:eastAsia="Times New Roman" w:hAnsi="Times New Roman" w:cs="Times New Roman"/>
          <w:b/>
          <w:bCs/>
          <w:i/>
          <w:iCs/>
          <w:sz w:val="28"/>
          <w:szCs w:val="28"/>
          <w:lang w:val="uk-UA" w:eastAsia="uk-UA"/>
        </w:rPr>
        <w:t xml:space="preserve">рівнянням </w:t>
      </w:r>
      <w:proofErr w:type="spellStart"/>
      <w:r w:rsidRPr="008944D7">
        <w:rPr>
          <w:rFonts w:ascii="Times New Roman" w:eastAsia="Times New Roman" w:hAnsi="Times New Roman" w:cs="Times New Roman"/>
          <w:b/>
          <w:bCs/>
          <w:i/>
          <w:iCs/>
          <w:sz w:val="28"/>
          <w:szCs w:val="28"/>
          <w:lang w:val="uk-UA" w:eastAsia="uk-UA"/>
        </w:rPr>
        <w:t>Галлера</w:t>
      </w:r>
      <w:proofErr w:type="spellEnd"/>
      <w:r w:rsidRPr="008944D7">
        <w:rPr>
          <w:rFonts w:ascii="Times New Roman" w:eastAsia="Times New Roman" w:hAnsi="Times New Roman" w:cs="Times New Roman"/>
          <w:sz w:val="28"/>
          <w:szCs w:val="28"/>
          <w:lang w:val="uk-UA" w:eastAsia="uk-UA"/>
        </w:rPr>
        <w:t>, яке порівняно з рівнянням Вант-</w:t>
      </w:r>
      <w:proofErr w:type="spellStart"/>
      <w:r w:rsidRPr="008944D7">
        <w:rPr>
          <w:rFonts w:ascii="Times New Roman" w:eastAsia="Times New Roman" w:hAnsi="Times New Roman" w:cs="Times New Roman"/>
          <w:sz w:val="28"/>
          <w:szCs w:val="28"/>
          <w:lang w:val="uk-UA" w:eastAsia="uk-UA"/>
        </w:rPr>
        <w:t>Гоффа</w:t>
      </w:r>
      <w:proofErr w:type="spellEnd"/>
      <w:r w:rsidRPr="008944D7">
        <w:rPr>
          <w:rFonts w:ascii="Times New Roman" w:eastAsia="Times New Roman" w:hAnsi="Times New Roman" w:cs="Times New Roman"/>
          <w:sz w:val="28"/>
          <w:szCs w:val="28"/>
          <w:lang w:val="uk-UA" w:eastAsia="uk-UA"/>
        </w:rPr>
        <w:t xml:space="preserve"> містить додатковий член, що враховує взаємодію між гнучкими макромолекулами полімеру між собою і з молекулами розчинника:</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noProof/>
          <w:sz w:val="28"/>
          <w:szCs w:val="28"/>
          <w:lang w:val="uk-UA" w:eastAsia="uk-UA"/>
        </w:rPr>
        <w:drawing>
          <wp:inline distT="0" distB="0" distL="0" distR="0">
            <wp:extent cx="1238250" cy="457200"/>
            <wp:effectExtent l="0" t="0" r="0" b="0"/>
            <wp:docPr id="27" name="Рисунок 27" descr="http://ok-t.ru/studopedia/baza13/1714628085597.files/image2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k-t.ru/studopedia/baza13/1714628085597.files/image257.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0" cy="457200"/>
                    </a:xfrm>
                    <a:prstGeom prst="rect">
                      <a:avLst/>
                    </a:prstGeom>
                    <a:noFill/>
                    <a:ln>
                      <a:noFill/>
                    </a:ln>
                  </pic:spPr>
                </pic:pic>
              </a:graphicData>
            </a:graphic>
          </wp:inline>
        </w:drawing>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де С – концентрація ВМС, в г/л; М – середня молекулярна маса ВМС; </w:t>
      </w:r>
      <w:r w:rsidRPr="008944D7">
        <w:rPr>
          <w:rFonts w:ascii="Times New Roman" w:eastAsia="Times New Roman" w:hAnsi="Times New Roman" w:cs="Times New Roman"/>
          <w:i/>
          <w:iCs/>
          <w:sz w:val="28"/>
          <w:szCs w:val="28"/>
          <w:lang w:val="uk-UA" w:eastAsia="uk-UA"/>
        </w:rPr>
        <w:t>b</w:t>
      </w:r>
      <w:r w:rsidRPr="008944D7">
        <w:rPr>
          <w:rFonts w:ascii="Times New Roman" w:eastAsia="Times New Roman" w:hAnsi="Times New Roman" w:cs="Times New Roman"/>
          <w:sz w:val="28"/>
          <w:szCs w:val="28"/>
          <w:lang w:val="uk-UA" w:eastAsia="uk-UA"/>
        </w:rPr>
        <w:t xml:space="preserve"> – константа, яка характеризує відхилення від закону Вант-</w:t>
      </w:r>
      <w:proofErr w:type="spellStart"/>
      <w:r w:rsidRPr="008944D7">
        <w:rPr>
          <w:rFonts w:ascii="Times New Roman" w:eastAsia="Times New Roman" w:hAnsi="Times New Roman" w:cs="Times New Roman"/>
          <w:sz w:val="28"/>
          <w:szCs w:val="28"/>
          <w:lang w:val="uk-UA" w:eastAsia="uk-UA"/>
        </w:rPr>
        <w:t>Гоффа</w:t>
      </w:r>
      <w:proofErr w:type="spellEnd"/>
      <w:r w:rsidRPr="008944D7">
        <w:rPr>
          <w:rFonts w:ascii="Times New Roman" w:eastAsia="Times New Roman" w:hAnsi="Times New Roman" w:cs="Times New Roman"/>
          <w:sz w:val="28"/>
          <w:szCs w:val="28"/>
          <w:lang w:val="uk-UA" w:eastAsia="uk-UA"/>
        </w:rPr>
        <w:t>; вона зростає із збільшенням довжини макромолекули і розгалуженням ланцюга ВМС.</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lastRenderedPageBreak/>
        <w:t xml:space="preserve">Поділивши ліву і праву частину вище приведеного рівняння </w:t>
      </w:r>
      <w:proofErr w:type="spellStart"/>
      <w:r w:rsidRPr="008944D7">
        <w:rPr>
          <w:rFonts w:ascii="Times New Roman" w:eastAsia="Times New Roman" w:hAnsi="Times New Roman" w:cs="Times New Roman"/>
          <w:sz w:val="28"/>
          <w:szCs w:val="28"/>
          <w:lang w:val="uk-UA" w:eastAsia="uk-UA"/>
        </w:rPr>
        <w:t>Галлера</w:t>
      </w:r>
      <w:proofErr w:type="spellEnd"/>
      <w:r w:rsidRPr="008944D7">
        <w:rPr>
          <w:rFonts w:ascii="Times New Roman" w:eastAsia="Times New Roman" w:hAnsi="Times New Roman" w:cs="Times New Roman"/>
          <w:sz w:val="28"/>
          <w:szCs w:val="28"/>
          <w:lang w:val="uk-UA" w:eastAsia="uk-UA"/>
        </w:rPr>
        <w:t xml:space="preserve"> на концентрацію С, одержимо вираз:</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noProof/>
          <w:sz w:val="28"/>
          <w:szCs w:val="28"/>
          <w:lang w:val="uk-UA" w:eastAsia="uk-UA"/>
        </w:rPr>
        <w:drawing>
          <wp:inline distT="0" distB="0" distL="0" distR="0">
            <wp:extent cx="1171575" cy="495300"/>
            <wp:effectExtent l="0" t="0" r="9525" b="0"/>
            <wp:docPr id="26" name="Рисунок 26" descr="http://ok-t.ru/studopedia/baza13/1714628085597.files/image2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k-t.ru/studopedia/baza13/1714628085597.files/image259.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71575" cy="495300"/>
                    </a:xfrm>
                    <a:prstGeom prst="rect">
                      <a:avLst/>
                    </a:prstGeom>
                    <a:noFill/>
                    <a:ln>
                      <a:noFill/>
                    </a:ln>
                  </pic:spPr>
                </pic:pic>
              </a:graphicData>
            </a:graphic>
          </wp:inline>
        </w:drawing>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У такому вигляді вираз є рівнянням прямої, за допомогою якої графічно знаходять відносну середню молекулярну масу ВМС. Для цього вимірюють осмотичний тиск кількох розчинів ВМС різної масової концентрації і будують графік залежності π/С – С (рис. 3.3).</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3"/>
      </w:tblGrid>
      <w:tr w:rsidR="008944D7" w:rsidRPr="009F799B" w:rsidTr="00894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noProof/>
                <w:sz w:val="28"/>
                <w:szCs w:val="28"/>
                <w:lang w:val="uk-UA" w:eastAsia="uk-UA"/>
              </w:rPr>
              <w:drawing>
                <wp:inline distT="0" distB="0" distL="0" distR="0">
                  <wp:extent cx="2371725" cy="1800225"/>
                  <wp:effectExtent l="0" t="0" r="9525" b="9525"/>
                  <wp:docPr id="25" name="Рисунок 25" descr="http://ok-t.ru/studopedia/baza13/1714628085597.files/image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k-t.ru/studopedia/baza13/1714628085597.files/image26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71725" cy="1800225"/>
                          </a:xfrm>
                          <a:prstGeom prst="rect">
                            <a:avLst/>
                          </a:prstGeom>
                          <a:noFill/>
                          <a:ln>
                            <a:noFill/>
                          </a:ln>
                        </pic:spPr>
                      </pic:pic>
                    </a:graphicData>
                  </a:graphic>
                </wp:inline>
              </w:drawing>
            </w:r>
            <w:r w:rsidRPr="008944D7">
              <w:rPr>
                <w:rFonts w:ascii="Times New Roman" w:eastAsia="Times New Roman" w:hAnsi="Times New Roman" w:cs="Times New Roman"/>
                <w:sz w:val="28"/>
                <w:szCs w:val="28"/>
                <w:lang w:val="uk-UA" w:eastAsia="uk-UA"/>
              </w:rPr>
              <w:t xml:space="preserve">Рис. 3.3. Графік залежності π/С – С для розчину ВМС </w:t>
            </w:r>
          </w:p>
        </w:tc>
      </w:tr>
    </w:tbl>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Відрізок 0А, який відсікає пряма від початку координат, дорівнює (RT)/M, а тангенс нахилу прямої до осі абсцис дає константу b (b = </w:t>
      </w:r>
      <w:proofErr w:type="spellStart"/>
      <w:r w:rsidRPr="008944D7">
        <w:rPr>
          <w:rFonts w:ascii="Times New Roman" w:eastAsia="Times New Roman" w:hAnsi="Times New Roman" w:cs="Times New Roman"/>
          <w:sz w:val="28"/>
          <w:szCs w:val="28"/>
          <w:lang w:val="uk-UA" w:eastAsia="uk-UA"/>
        </w:rPr>
        <w:t>tg</w:t>
      </w:r>
      <w:proofErr w:type="spellEnd"/>
      <w:r w:rsidRPr="008944D7">
        <w:rPr>
          <w:rFonts w:ascii="Times New Roman" w:eastAsia="Times New Roman" w:hAnsi="Times New Roman" w:cs="Times New Roman"/>
          <w:sz w:val="28"/>
          <w:szCs w:val="28"/>
          <w:lang w:val="uk-UA" w:eastAsia="uk-UA"/>
        </w:rPr>
        <w:t xml:space="preserve"> a). Середню молекулярну масу ВМС обчислюють за формулою М = RT/ОА. </w:t>
      </w:r>
      <w:proofErr w:type="spellStart"/>
      <w:r w:rsidRPr="008944D7">
        <w:rPr>
          <w:rFonts w:ascii="Times New Roman" w:eastAsia="Times New Roman" w:hAnsi="Times New Roman" w:cs="Times New Roman"/>
          <w:sz w:val="28"/>
          <w:szCs w:val="28"/>
          <w:lang w:val="uk-UA" w:eastAsia="uk-UA"/>
        </w:rPr>
        <w:t>Осмометричним</w:t>
      </w:r>
      <w:proofErr w:type="spellEnd"/>
      <w:r w:rsidRPr="008944D7">
        <w:rPr>
          <w:rFonts w:ascii="Times New Roman" w:eastAsia="Times New Roman" w:hAnsi="Times New Roman" w:cs="Times New Roman"/>
          <w:sz w:val="28"/>
          <w:szCs w:val="28"/>
          <w:lang w:val="uk-UA" w:eastAsia="uk-UA"/>
        </w:rPr>
        <w:t xml:space="preserve"> методом визначають середню молекулярну масу ВМС у межах від 20 тис. до 1 млн а. о. м.</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b/>
          <w:bCs/>
          <w:sz w:val="28"/>
          <w:szCs w:val="28"/>
          <w:lang w:val="uk-UA" w:eastAsia="uk-UA"/>
        </w:rPr>
        <w:t>В’язкість розчинів ВМС.</w:t>
      </w:r>
      <w:r>
        <w:rPr>
          <w:rFonts w:ascii="Times New Roman" w:eastAsia="Times New Roman" w:hAnsi="Times New Roman" w:cs="Times New Roman"/>
          <w:b/>
          <w:bCs/>
          <w:sz w:val="28"/>
          <w:szCs w:val="28"/>
          <w:lang w:val="uk-UA" w:eastAsia="uk-UA"/>
        </w:rPr>
        <w:t xml:space="preserve"> </w:t>
      </w:r>
      <w:r w:rsidRPr="008944D7">
        <w:rPr>
          <w:rFonts w:ascii="Times New Roman" w:eastAsia="Times New Roman" w:hAnsi="Times New Roman" w:cs="Times New Roman"/>
          <w:sz w:val="28"/>
          <w:szCs w:val="28"/>
          <w:lang w:val="uk-UA" w:eastAsia="uk-UA"/>
        </w:rPr>
        <w:t>Одна із важливих особливостей розчинів полімерів полягає в тому, що їх в'язкість значно більша за в'язкість розчинів низькомолекулярних речовин.</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Розчини BMС з </w:t>
      </w:r>
      <w:proofErr w:type="spellStart"/>
      <w:r w:rsidRPr="008944D7">
        <w:rPr>
          <w:rFonts w:ascii="Times New Roman" w:eastAsia="Times New Roman" w:hAnsi="Times New Roman" w:cs="Times New Roman"/>
          <w:sz w:val="28"/>
          <w:szCs w:val="28"/>
          <w:lang w:val="uk-UA" w:eastAsia="uk-UA"/>
        </w:rPr>
        <w:t>анізометричними</w:t>
      </w:r>
      <w:proofErr w:type="spellEnd"/>
      <w:r w:rsidRPr="008944D7">
        <w:rPr>
          <w:rFonts w:ascii="Times New Roman" w:eastAsia="Times New Roman" w:hAnsi="Times New Roman" w:cs="Times New Roman"/>
          <w:sz w:val="28"/>
          <w:szCs w:val="28"/>
          <w:lang w:val="uk-UA" w:eastAsia="uk-UA"/>
        </w:rPr>
        <w:t xml:space="preserve"> частинками не підпорядковуються основним законам в'язкої течії (законам </w:t>
      </w:r>
      <w:r w:rsidRPr="008944D7">
        <w:rPr>
          <w:rFonts w:ascii="Times New Roman" w:eastAsia="Times New Roman" w:hAnsi="Times New Roman" w:cs="Times New Roman"/>
          <w:b/>
          <w:bCs/>
          <w:sz w:val="28"/>
          <w:szCs w:val="28"/>
          <w:lang w:val="uk-UA" w:eastAsia="uk-UA"/>
        </w:rPr>
        <w:t xml:space="preserve">Ньютона і </w:t>
      </w:r>
      <w:proofErr w:type="spellStart"/>
      <w:r w:rsidRPr="008944D7">
        <w:rPr>
          <w:rFonts w:ascii="Times New Roman" w:eastAsia="Times New Roman" w:hAnsi="Times New Roman" w:cs="Times New Roman"/>
          <w:b/>
          <w:bCs/>
          <w:sz w:val="28"/>
          <w:szCs w:val="28"/>
          <w:lang w:val="uk-UA" w:eastAsia="uk-UA"/>
        </w:rPr>
        <w:t>Пуазейля</w:t>
      </w:r>
      <w:proofErr w:type="spellEnd"/>
      <w:r w:rsidRPr="008944D7">
        <w:rPr>
          <w:rFonts w:ascii="Times New Roman" w:eastAsia="Times New Roman" w:hAnsi="Times New Roman" w:cs="Times New Roman"/>
          <w:sz w:val="28"/>
          <w:szCs w:val="28"/>
          <w:lang w:val="uk-UA" w:eastAsia="uk-UA"/>
        </w:rPr>
        <w:t xml:space="preserve">), виявляючи так звану </w:t>
      </w:r>
      <w:r w:rsidRPr="008944D7">
        <w:rPr>
          <w:rFonts w:ascii="Times New Roman" w:eastAsia="Times New Roman" w:hAnsi="Times New Roman" w:cs="Times New Roman"/>
          <w:b/>
          <w:bCs/>
          <w:i/>
          <w:iCs/>
          <w:sz w:val="28"/>
          <w:szCs w:val="28"/>
          <w:lang w:val="uk-UA" w:eastAsia="uk-UA"/>
        </w:rPr>
        <w:t>аномальну в'язкість</w:t>
      </w:r>
      <w:r w:rsidRPr="008944D7">
        <w:rPr>
          <w:rFonts w:ascii="Times New Roman" w:eastAsia="Times New Roman" w:hAnsi="Times New Roman" w:cs="Times New Roman"/>
          <w:sz w:val="28"/>
          <w:szCs w:val="28"/>
          <w:lang w:val="uk-UA" w:eastAsia="uk-UA"/>
        </w:rPr>
        <w:t xml:space="preserve">. В'язкість їх завжди дуже велика (навіть для дуже розбавлених розчинів) і залежить від діючої сили. </w:t>
      </w:r>
      <w:r w:rsidRPr="008944D7">
        <w:rPr>
          <w:rFonts w:ascii="Times New Roman" w:eastAsia="Times New Roman" w:hAnsi="Times New Roman" w:cs="Times New Roman"/>
          <w:i/>
          <w:iCs/>
          <w:sz w:val="28"/>
          <w:szCs w:val="28"/>
          <w:lang w:val="uk-UA" w:eastAsia="uk-UA"/>
        </w:rPr>
        <w:t xml:space="preserve">При цьому в'язкість розчину зменшується із збільшенням тиску, під яким відбувається течія рідини. В більш концентрованих розчинах полімерів під дією міжмолекулярних сил зчеплення утворюються просторові структурні сітки, які збільшують в'язкість розчину. </w:t>
      </w:r>
      <w:r w:rsidRPr="008944D7">
        <w:rPr>
          <w:rFonts w:ascii="Times New Roman" w:eastAsia="Times New Roman" w:hAnsi="Times New Roman" w:cs="Times New Roman"/>
          <w:sz w:val="28"/>
          <w:szCs w:val="28"/>
          <w:lang w:val="uk-UA" w:eastAsia="uk-UA"/>
        </w:rPr>
        <w:t xml:space="preserve">При підвищенні тиску структурні сітки руйнуються і в'язкість розчинів падає, доки вся структура не зруйнується. Після цього розчин тече, підпорядковуючись законам Ньютона і </w:t>
      </w:r>
      <w:proofErr w:type="spellStart"/>
      <w:r w:rsidRPr="008944D7">
        <w:rPr>
          <w:rFonts w:ascii="Times New Roman" w:eastAsia="Times New Roman" w:hAnsi="Times New Roman" w:cs="Times New Roman"/>
          <w:sz w:val="28"/>
          <w:szCs w:val="28"/>
          <w:lang w:val="uk-UA" w:eastAsia="uk-UA"/>
        </w:rPr>
        <w:t>Пуазейля</w:t>
      </w:r>
      <w:proofErr w:type="spellEnd"/>
      <w:r w:rsidRPr="008944D7">
        <w:rPr>
          <w:rFonts w:ascii="Times New Roman" w:eastAsia="Times New Roman" w:hAnsi="Times New Roman" w:cs="Times New Roman"/>
          <w:sz w:val="28"/>
          <w:szCs w:val="28"/>
          <w:lang w:val="uk-UA" w:eastAsia="uk-UA"/>
        </w:rPr>
        <w:t xml:space="preserve">. Отже, концентровані розчини BMС мають </w:t>
      </w:r>
      <w:r w:rsidRPr="008944D7">
        <w:rPr>
          <w:rFonts w:ascii="Times New Roman" w:eastAsia="Times New Roman" w:hAnsi="Times New Roman" w:cs="Times New Roman"/>
          <w:b/>
          <w:bCs/>
          <w:i/>
          <w:iCs/>
          <w:sz w:val="28"/>
          <w:szCs w:val="28"/>
          <w:lang w:val="uk-UA" w:eastAsia="uk-UA"/>
        </w:rPr>
        <w:t>структурну в'язкість</w:t>
      </w:r>
      <w:r w:rsidRPr="008944D7">
        <w:rPr>
          <w:rFonts w:ascii="Times New Roman" w:eastAsia="Times New Roman" w:hAnsi="Times New Roman" w:cs="Times New Roman"/>
          <w:sz w:val="28"/>
          <w:szCs w:val="28"/>
          <w:lang w:val="uk-UA" w:eastAsia="uk-UA"/>
        </w:rPr>
        <w:t>.</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Фізичною причиною в'язкості є сили внутрішнього тертя, які діють між прилеглими шарами рідини під час її витікання.</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b/>
          <w:bCs/>
          <w:sz w:val="28"/>
          <w:szCs w:val="28"/>
          <w:lang w:val="uk-UA" w:eastAsia="uk-UA"/>
        </w:rPr>
        <w:lastRenderedPageBreak/>
        <w:t>Закони в'язкості.</w:t>
      </w:r>
      <w:r w:rsidRPr="008944D7">
        <w:rPr>
          <w:rFonts w:ascii="Times New Roman" w:eastAsia="Times New Roman" w:hAnsi="Times New Roman" w:cs="Times New Roman"/>
          <w:sz w:val="28"/>
          <w:szCs w:val="28"/>
          <w:lang w:val="uk-UA" w:eastAsia="uk-UA"/>
        </w:rPr>
        <w:t xml:space="preserve"> Ламінарна течія характерна для чистих рідин, розчинів низькомолекулярних речовин, деяких колоїдів і дуже розведених розчинів ВМС. Її характеризують двома основними законами: </w:t>
      </w:r>
      <w:r w:rsidRPr="008944D7">
        <w:rPr>
          <w:rFonts w:ascii="Times New Roman" w:eastAsia="Times New Roman" w:hAnsi="Times New Roman" w:cs="Times New Roman"/>
          <w:i/>
          <w:iCs/>
          <w:sz w:val="28"/>
          <w:szCs w:val="28"/>
          <w:lang w:val="uk-UA" w:eastAsia="uk-UA"/>
        </w:rPr>
        <w:t xml:space="preserve">постулатом Ньютона та законом </w:t>
      </w:r>
      <w:proofErr w:type="spellStart"/>
      <w:r w:rsidRPr="008944D7">
        <w:rPr>
          <w:rFonts w:ascii="Times New Roman" w:eastAsia="Times New Roman" w:hAnsi="Times New Roman" w:cs="Times New Roman"/>
          <w:i/>
          <w:iCs/>
          <w:sz w:val="28"/>
          <w:szCs w:val="28"/>
          <w:lang w:val="uk-UA" w:eastAsia="uk-UA"/>
        </w:rPr>
        <w:t>Пуазейля</w:t>
      </w:r>
      <w:proofErr w:type="spellEnd"/>
      <w:r w:rsidRPr="008944D7">
        <w:rPr>
          <w:rFonts w:ascii="Times New Roman" w:eastAsia="Times New Roman" w:hAnsi="Times New Roman" w:cs="Times New Roman"/>
          <w:i/>
          <w:iCs/>
          <w:sz w:val="28"/>
          <w:szCs w:val="28"/>
          <w:lang w:val="uk-UA" w:eastAsia="uk-UA"/>
        </w:rPr>
        <w:t>.</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Згідно з </w:t>
      </w:r>
      <w:r w:rsidRPr="008944D7">
        <w:rPr>
          <w:rFonts w:ascii="Times New Roman" w:eastAsia="Times New Roman" w:hAnsi="Times New Roman" w:cs="Times New Roman"/>
          <w:b/>
          <w:bCs/>
          <w:i/>
          <w:iCs/>
          <w:sz w:val="28"/>
          <w:szCs w:val="28"/>
          <w:lang w:val="uk-UA" w:eastAsia="uk-UA"/>
        </w:rPr>
        <w:t>постулатом Ньютона</w:t>
      </w:r>
      <w:r w:rsidRPr="008944D7">
        <w:rPr>
          <w:rFonts w:ascii="Times New Roman" w:eastAsia="Times New Roman" w:hAnsi="Times New Roman" w:cs="Times New Roman"/>
          <w:sz w:val="28"/>
          <w:szCs w:val="28"/>
          <w:lang w:val="uk-UA" w:eastAsia="uk-UA"/>
        </w:rPr>
        <w:t>, сила в'язкого опору рідини (сила тертя F) пропорційна градієнту швидкості течії (</w:t>
      </w:r>
      <w:proofErr w:type="spellStart"/>
      <w:r w:rsidRPr="008944D7">
        <w:rPr>
          <w:rFonts w:ascii="Times New Roman" w:eastAsia="Times New Roman" w:hAnsi="Times New Roman" w:cs="Times New Roman"/>
          <w:sz w:val="28"/>
          <w:szCs w:val="28"/>
          <w:lang w:val="uk-UA" w:eastAsia="uk-UA"/>
        </w:rPr>
        <w:t>dυ</w:t>
      </w:r>
      <w:proofErr w:type="spellEnd"/>
      <w:r w:rsidRPr="008944D7">
        <w:rPr>
          <w:rFonts w:ascii="Times New Roman" w:eastAsia="Times New Roman" w:hAnsi="Times New Roman" w:cs="Times New Roman"/>
          <w:sz w:val="28"/>
          <w:szCs w:val="28"/>
          <w:lang w:val="uk-UA" w:eastAsia="uk-UA"/>
        </w:rPr>
        <w:t>/dx ) і площі контакту рухомих шарів (S):</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noProof/>
          <w:sz w:val="28"/>
          <w:szCs w:val="28"/>
          <w:lang w:val="uk-UA" w:eastAsia="uk-UA"/>
        </w:rPr>
        <w:drawing>
          <wp:inline distT="0" distB="0" distL="0" distR="0">
            <wp:extent cx="962025" cy="495300"/>
            <wp:effectExtent l="0" t="0" r="0" b="0"/>
            <wp:docPr id="24" name="Рисунок 24" descr="http://ok-t.ru/studopedia/baza13/1714628085597.files/image2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studopedia/baza13/1714628085597.files/image263.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2025" cy="495300"/>
                    </a:xfrm>
                    <a:prstGeom prst="rect">
                      <a:avLst/>
                    </a:prstGeom>
                    <a:noFill/>
                    <a:ln>
                      <a:noFill/>
                    </a:ln>
                  </pic:spPr>
                </pic:pic>
              </a:graphicData>
            </a:graphic>
          </wp:inline>
        </w:drawing>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де η – коефіцієнт в'язкості або в'язкість.</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Якщо S = 1 м</w:t>
      </w:r>
      <w:r w:rsidRPr="008944D7">
        <w:rPr>
          <w:rFonts w:ascii="Times New Roman" w:eastAsia="Times New Roman" w:hAnsi="Times New Roman" w:cs="Times New Roman"/>
          <w:sz w:val="28"/>
          <w:szCs w:val="28"/>
          <w:vertAlign w:val="superscript"/>
          <w:lang w:val="uk-UA" w:eastAsia="uk-UA"/>
        </w:rPr>
        <w:t>2</w:t>
      </w:r>
      <w:r w:rsidRPr="008944D7">
        <w:rPr>
          <w:rFonts w:ascii="Times New Roman" w:eastAsia="Times New Roman" w:hAnsi="Times New Roman" w:cs="Times New Roman"/>
          <w:sz w:val="28"/>
          <w:szCs w:val="28"/>
          <w:lang w:val="uk-UA" w:eastAsia="uk-UA"/>
        </w:rPr>
        <w:t xml:space="preserve">, </w:t>
      </w:r>
      <w:proofErr w:type="spellStart"/>
      <w:r w:rsidRPr="008944D7">
        <w:rPr>
          <w:rFonts w:ascii="Times New Roman" w:eastAsia="Times New Roman" w:hAnsi="Times New Roman" w:cs="Times New Roman"/>
          <w:sz w:val="28"/>
          <w:szCs w:val="28"/>
          <w:lang w:val="uk-UA" w:eastAsia="uk-UA"/>
        </w:rPr>
        <w:t>dυ</w:t>
      </w:r>
      <w:proofErr w:type="spellEnd"/>
      <w:r w:rsidRPr="008944D7">
        <w:rPr>
          <w:rFonts w:ascii="Times New Roman" w:eastAsia="Times New Roman" w:hAnsi="Times New Roman" w:cs="Times New Roman"/>
          <w:sz w:val="28"/>
          <w:szCs w:val="28"/>
          <w:lang w:val="uk-UA" w:eastAsia="uk-UA"/>
        </w:rPr>
        <w:t xml:space="preserve"> = 1 м/с, dx = 1 м, то F = η. Таким чином, в'язкість дорівнює силі опору між шарами рідини площею 1 м</w:t>
      </w:r>
      <w:r w:rsidRPr="008944D7">
        <w:rPr>
          <w:rFonts w:ascii="Times New Roman" w:eastAsia="Times New Roman" w:hAnsi="Times New Roman" w:cs="Times New Roman"/>
          <w:sz w:val="28"/>
          <w:szCs w:val="28"/>
          <w:vertAlign w:val="superscript"/>
          <w:lang w:val="uk-UA" w:eastAsia="uk-UA"/>
        </w:rPr>
        <w:t>2</w:t>
      </w:r>
      <w:r w:rsidRPr="008944D7">
        <w:rPr>
          <w:rFonts w:ascii="Times New Roman" w:eastAsia="Times New Roman" w:hAnsi="Times New Roman" w:cs="Times New Roman"/>
          <w:sz w:val="28"/>
          <w:szCs w:val="28"/>
          <w:lang w:val="uk-UA" w:eastAsia="uk-UA"/>
        </w:rPr>
        <w:t>, що знаходяться на відстані 1 м один від одного, за градієнта швидкості течії, що дорівнює одиниці.</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Розмірність в'язкості у міжнародній системі одиниць – </w:t>
      </w:r>
      <w:proofErr w:type="spellStart"/>
      <w:r w:rsidRPr="008944D7">
        <w:rPr>
          <w:rFonts w:ascii="Times New Roman" w:eastAsia="Times New Roman" w:hAnsi="Times New Roman" w:cs="Times New Roman"/>
          <w:sz w:val="28"/>
          <w:szCs w:val="28"/>
          <w:lang w:val="uk-UA" w:eastAsia="uk-UA"/>
        </w:rPr>
        <w:t>Па∙с</w:t>
      </w:r>
      <w:proofErr w:type="spellEnd"/>
      <w:r w:rsidRPr="008944D7">
        <w:rPr>
          <w:rFonts w:ascii="Times New Roman" w:eastAsia="Times New Roman" w:hAnsi="Times New Roman" w:cs="Times New Roman"/>
          <w:sz w:val="28"/>
          <w:szCs w:val="28"/>
          <w:lang w:val="uk-UA" w:eastAsia="uk-UA"/>
        </w:rPr>
        <w:t>.</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b/>
          <w:bCs/>
          <w:sz w:val="28"/>
          <w:szCs w:val="28"/>
          <w:lang w:val="uk-UA" w:eastAsia="uk-UA"/>
        </w:rPr>
        <w:t xml:space="preserve">Закон </w:t>
      </w:r>
      <w:proofErr w:type="spellStart"/>
      <w:r w:rsidRPr="008944D7">
        <w:rPr>
          <w:rFonts w:ascii="Times New Roman" w:eastAsia="Times New Roman" w:hAnsi="Times New Roman" w:cs="Times New Roman"/>
          <w:b/>
          <w:bCs/>
          <w:sz w:val="28"/>
          <w:szCs w:val="28"/>
          <w:lang w:val="uk-UA" w:eastAsia="uk-UA"/>
        </w:rPr>
        <w:t>Пуазейля</w:t>
      </w:r>
      <w:proofErr w:type="spellEnd"/>
      <w:r w:rsidRPr="008944D7">
        <w:rPr>
          <w:rFonts w:ascii="Times New Roman" w:eastAsia="Times New Roman" w:hAnsi="Times New Roman" w:cs="Times New Roman"/>
          <w:sz w:val="28"/>
          <w:szCs w:val="28"/>
          <w:lang w:val="uk-UA" w:eastAsia="uk-UA"/>
        </w:rPr>
        <w:t xml:space="preserve"> визначає об'єм рідини, в'язкість якої η, що витікає за час τ крізь капіляр з радіусом </w:t>
      </w:r>
      <w:r w:rsidRPr="008944D7">
        <w:rPr>
          <w:rFonts w:ascii="Times New Roman" w:eastAsia="Times New Roman" w:hAnsi="Times New Roman" w:cs="Times New Roman"/>
          <w:i/>
          <w:iCs/>
          <w:sz w:val="28"/>
          <w:szCs w:val="28"/>
          <w:lang w:val="uk-UA" w:eastAsia="uk-UA"/>
        </w:rPr>
        <w:t>r</w:t>
      </w:r>
      <w:r w:rsidRPr="008944D7">
        <w:rPr>
          <w:rFonts w:ascii="Times New Roman" w:eastAsia="Times New Roman" w:hAnsi="Times New Roman" w:cs="Times New Roman"/>
          <w:sz w:val="28"/>
          <w:szCs w:val="28"/>
          <w:lang w:val="uk-UA" w:eastAsia="uk-UA"/>
        </w:rPr>
        <w:t xml:space="preserve"> і довжиною </w:t>
      </w:r>
      <w:r w:rsidRPr="008944D7">
        <w:rPr>
          <w:rFonts w:ascii="Times New Roman" w:eastAsia="Times New Roman" w:hAnsi="Times New Roman" w:cs="Times New Roman"/>
          <w:i/>
          <w:iCs/>
          <w:sz w:val="28"/>
          <w:szCs w:val="28"/>
          <w:lang w:val="uk-UA" w:eastAsia="uk-UA"/>
        </w:rPr>
        <w:t>l</w:t>
      </w:r>
      <w:r w:rsidRPr="008944D7">
        <w:rPr>
          <w:rFonts w:ascii="Times New Roman" w:eastAsia="Times New Roman" w:hAnsi="Times New Roman" w:cs="Times New Roman"/>
          <w:sz w:val="28"/>
          <w:szCs w:val="28"/>
          <w:lang w:val="uk-UA" w:eastAsia="uk-UA"/>
        </w:rPr>
        <w:t xml:space="preserve"> за зовнішнього тиску </w:t>
      </w:r>
      <w:r w:rsidRPr="008944D7">
        <w:rPr>
          <w:rFonts w:ascii="Times New Roman" w:eastAsia="Times New Roman" w:hAnsi="Times New Roman" w:cs="Times New Roman"/>
          <w:i/>
          <w:iCs/>
          <w:sz w:val="28"/>
          <w:szCs w:val="28"/>
          <w:lang w:val="uk-UA" w:eastAsia="uk-UA"/>
        </w:rPr>
        <w:t>р</w:t>
      </w:r>
      <w:r w:rsidRPr="008944D7">
        <w:rPr>
          <w:rFonts w:ascii="Times New Roman" w:eastAsia="Times New Roman" w:hAnsi="Times New Roman" w:cs="Times New Roman"/>
          <w:sz w:val="28"/>
          <w:szCs w:val="28"/>
          <w:lang w:val="uk-UA" w:eastAsia="uk-UA"/>
        </w:rPr>
        <w:t>:</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noProof/>
          <w:sz w:val="28"/>
          <w:szCs w:val="28"/>
          <w:lang w:val="uk-UA" w:eastAsia="uk-UA"/>
        </w:rPr>
        <w:drawing>
          <wp:inline distT="0" distB="0" distL="0" distR="0">
            <wp:extent cx="942975" cy="542925"/>
            <wp:effectExtent l="0" t="0" r="9525" b="9525"/>
            <wp:docPr id="23" name="Рисунок 23" descr="http://ok-t.ru/studopedia/baza13/1714628085597.files/image2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k-t.ru/studopedia/baza13/1714628085597.files/image265.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2975" cy="542925"/>
                    </a:xfrm>
                    <a:prstGeom prst="rect">
                      <a:avLst/>
                    </a:prstGeom>
                    <a:noFill/>
                    <a:ln>
                      <a:noFill/>
                    </a:ln>
                  </pic:spPr>
                </pic:pic>
              </a:graphicData>
            </a:graphic>
          </wp:inline>
        </w:drawing>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За умов ламінарної течії в'язкість є сталою і не залежить від зовнішньої сили або тиску, який спричинює течію. При переході від ламінарної течії до турбулентної в'язкість перестає бути сталою для даної рідини і вже не підлягає закону Ньютона.</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В'язкість розчинів BMС залежить від концентрації розчину. </w:t>
      </w:r>
      <w:proofErr w:type="spellStart"/>
      <w:r w:rsidRPr="008944D7">
        <w:rPr>
          <w:rFonts w:ascii="Times New Roman" w:eastAsia="Times New Roman" w:hAnsi="Times New Roman" w:cs="Times New Roman"/>
          <w:b/>
          <w:bCs/>
          <w:i/>
          <w:iCs/>
          <w:sz w:val="28"/>
          <w:szCs w:val="28"/>
          <w:lang w:val="uk-UA" w:eastAsia="uk-UA"/>
        </w:rPr>
        <w:t>Штаудінгер</w:t>
      </w:r>
      <w:proofErr w:type="spellEnd"/>
      <w:r w:rsidRPr="008944D7">
        <w:rPr>
          <w:rFonts w:ascii="Times New Roman" w:eastAsia="Times New Roman" w:hAnsi="Times New Roman" w:cs="Times New Roman"/>
          <w:sz w:val="28"/>
          <w:szCs w:val="28"/>
          <w:lang w:val="uk-UA" w:eastAsia="uk-UA"/>
        </w:rPr>
        <w:t xml:space="preserve"> показав, що для розбавлених розчинів полімерів з жорсткими молекулами </w:t>
      </w:r>
      <w:r w:rsidRPr="008944D7">
        <w:rPr>
          <w:rFonts w:ascii="Times New Roman" w:eastAsia="Times New Roman" w:hAnsi="Times New Roman" w:cs="Times New Roman"/>
          <w:i/>
          <w:iCs/>
          <w:sz w:val="28"/>
          <w:szCs w:val="28"/>
          <w:lang w:val="uk-UA" w:eastAsia="uk-UA"/>
        </w:rPr>
        <w:t>питома в'язкість</w:t>
      </w:r>
      <w:r w:rsidRPr="008944D7">
        <w:rPr>
          <w:rFonts w:ascii="Times New Roman" w:eastAsia="Times New Roman" w:hAnsi="Times New Roman" w:cs="Times New Roman"/>
          <w:sz w:val="28"/>
          <w:szCs w:val="28"/>
          <w:lang w:val="uk-UA" w:eastAsia="uk-UA"/>
        </w:rPr>
        <w:t xml:space="preserve"> розчину описується рівнянням:</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proofErr w:type="spellStart"/>
      <w:r w:rsidRPr="008944D7">
        <w:rPr>
          <w:rFonts w:ascii="Times New Roman" w:eastAsia="Times New Roman" w:hAnsi="Times New Roman" w:cs="Times New Roman"/>
          <w:i/>
          <w:iCs/>
          <w:sz w:val="28"/>
          <w:szCs w:val="28"/>
          <w:lang w:val="uk-UA" w:eastAsia="uk-UA"/>
        </w:rPr>
        <w:t>η</w:t>
      </w:r>
      <w:r w:rsidRPr="008944D7">
        <w:rPr>
          <w:rFonts w:ascii="Times New Roman" w:eastAsia="Times New Roman" w:hAnsi="Times New Roman" w:cs="Times New Roman"/>
          <w:i/>
          <w:iCs/>
          <w:sz w:val="28"/>
          <w:szCs w:val="28"/>
          <w:vertAlign w:val="subscript"/>
          <w:lang w:val="uk-UA" w:eastAsia="uk-UA"/>
        </w:rPr>
        <w:t>пит</w:t>
      </w:r>
      <w:proofErr w:type="spellEnd"/>
      <w:r w:rsidRPr="008944D7">
        <w:rPr>
          <w:rFonts w:ascii="Times New Roman" w:eastAsia="Times New Roman" w:hAnsi="Times New Roman" w:cs="Times New Roman"/>
          <w:i/>
          <w:iCs/>
          <w:sz w:val="28"/>
          <w:szCs w:val="28"/>
          <w:lang w:val="uk-UA" w:eastAsia="uk-UA"/>
        </w:rPr>
        <w:t xml:space="preserve"> = </w:t>
      </w:r>
      <w:proofErr w:type="spellStart"/>
      <w:r w:rsidRPr="008944D7">
        <w:rPr>
          <w:rFonts w:ascii="Times New Roman" w:eastAsia="Times New Roman" w:hAnsi="Times New Roman" w:cs="Times New Roman"/>
          <w:i/>
          <w:iCs/>
          <w:sz w:val="28"/>
          <w:szCs w:val="28"/>
          <w:lang w:val="uk-UA" w:eastAsia="uk-UA"/>
        </w:rPr>
        <w:t>К∙М∙с</w:t>
      </w:r>
      <w:proofErr w:type="spellEnd"/>
      <w:r w:rsidRPr="008944D7">
        <w:rPr>
          <w:rFonts w:ascii="Times New Roman" w:eastAsia="Times New Roman" w:hAnsi="Times New Roman" w:cs="Times New Roman"/>
          <w:sz w:val="28"/>
          <w:szCs w:val="28"/>
          <w:lang w:val="uk-UA" w:eastAsia="uk-UA"/>
        </w:rPr>
        <w:t>,</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де К – константа для даного </w:t>
      </w:r>
      <w:proofErr w:type="spellStart"/>
      <w:r w:rsidRPr="008944D7">
        <w:rPr>
          <w:rFonts w:ascii="Times New Roman" w:eastAsia="Times New Roman" w:hAnsi="Times New Roman" w:cs="Times New Roman"/>
          <w:sz w:val="28"/>
          <w:szCs w:val="28"/>
          <w:lang w:val="uk-UA" w:eastAsia="uk-UA"/>
        </w:rPr>
        <w:t>полімергомологічного</w:t>
      </w:r>
      <w:proofErr w:type="spellEnd"/>
      <w:r w:rsidRPr="008944D7">
        <w:rPr>
          <w:rFonts w:ascii="Times New Roman" w:eastAsia="Times New Roman" w:hAnsi="Times New Roman" w:cs="Times New Roman"/>
          <w:sz w:val="28"/>
          <w:szCs w:val="28"/>
          <w:lang w:val="uk-UA" w:eastAsia="uk-UA"/>
        </w:rPr>
        <w:t xml:space="preserve"> ряду в даному розчиннику; М – молекулярна маса полімеру; с – масова концентрація розчину полімеру. При цьому</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noProof/>
          <w:sz w:val="28"/>
          <w:szCs w:val="28"/>
          <w:lang w:val="uk-UA" w:eastAsia="uk-UA"/>
        </w:rPr>
        <w:drawing>
          <wp:inline distT="0" distB="0" distL="0" distR="0">
            <wp:extent cx="952500" cy="485775"/>
            <wp:effectExtent l="0" t="0" r="0" b="9525"/>
            <wp:docPr id="22" name="Рисунок 22" descr="http://ok-t.ru/studopedia/baza13/1714628085597.files/image2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k-t.ru/studopedia/baza13/1714628085597.files/image267.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inline>
        </w:drawing>
      </w:r>
      <w:r w:rsidRPr="008944D7">
        <w:rPr>
          <w:rFonts w:ascii="Times New Roman" w:eastAsia="Times New Roman" w:hAnsi="Times New Roman" w:cs="Times New Roman"/>
          <w:sz w:val="28"/>
          <w:szCs w:val="28"/>
          <w:lang w:val="uk-UA" w:eastAsia="uk-UA"/>
        </w:rPr>
        <w:t>,</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де </w:t>
      </w:r>
      <w:proofErr w:type="spellStart"/>
      <w:r w:rsidRPr="008944D7">
        <w:rPr>
          <w:rFonts w:ascii="Times New Roman" w:eastAsia="Times New Roman" w:hAnsi="Times New Roman" w:cs="Times New Roman"/>
          <w:sz w:val="28"/>
          <w:szCs w:val="28"/>
          <w:lang w:val="uk-UA" w:eastAsia="uk-UA"/>
        </w:rPr>
        <w:t>η</w:t>
      </w:r>
      <w:r w:rsidRPr="008944D7">
        <w:rPr>
          <w:rFonts w:ascii="Times New Roman" w:eastAsia="Times New Roman" w:hAnsi="Times New Roman" w:cs="Times New Roman"/>
          <w:sz w:val="28"/>
          <w:szCs w:val="28"/>
          <w:vertAlign w:val="subscript"/>
          <w:lang w:val="uk-UA" w:eastAsia="uk-UA"/>
        </w:rPr>
        <w:t>о</w:t>
      </w:r>
      <w:proofErr w:type="spellEnd"/>
      <w:r w:rsidRPr="008944D7">
        <w:rPr>
          <w:rFonts w:ascii="Times New Roman" w:eastAsia="Times New Roman" w:hAnsi="Times New Roman" w:cs="Times New Roman"/>
          <w:sz w:val="28"/>
          <w:szCs w:val="28"/>
          <w:lang w:val="uk-UA" w:eastAsia="uk-UA"/>
        </w:rPr>
        <w:t>, η – в'язкість розчинника і розчину відповідно.</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З приведеного рівняння випливає, що </w:t>
      </w:r>
      <w:r w:rsidRPr="008944D7">
        <w:rPr>
          <w:rFonts w:ascii="Times New Roman" w:eastAsia="Times New Roman" w:hAnsi="Times New Roman" w:cs="Times New Roman"/>
          <w:i/>
          <w:iCs/>
          <w:sz w:val="28"/>
          <w:szCs w:val="28"/>
          <w:lang w:val="uk-UA" w:eastAsia="uk-UA"/>
        </w:rPr>
        <w:t>приведена в'язкість</w:t>
      </w:r>
      <w:r w:rsidRPr="008944D7">
        <w:rPr>
          <w:rFonts w:ascii="Times New Roman" w:eastAsia="Times New Roman" w:hAnsi="Times New Roman" w:cs="Times New Roman"/>
          <w:sz w:val="28"/>
          <w:szCs w:val="28"/>
          <w:lang w:val="uk-UA" w:eastAsia="uk-UA"/>
        </w:rPr>
        <w:t xml:space="preserve"> (</w:t>
      </w:r>
      <w:proofErr w:type="spellStart"/>
      <w:r w:rsidRPr="008944D7">
        <w:rPr>
          <w:rFonts w:ascii="Times New Roman" w:eastAsia="Times New Roman" w:hAnsi="Times New Roman" w:cs="Times New Roman"/>
          <w:sz w:val="28"/>
          <w:szCs w:val="28"/>
          <w:lang w:val="uk-UA" w:eastAsia="uk-UA"/>
        </w:rPr>
        <w:t>η</w:t>
      </w:r>
      <w:r w:rsidRPr="008944D7">
        <w:rPr>
          <w:rFonts w:ascii="Times New Roman" w:eastAsia="Times New Roman" w:hAnsi="Times New Roman" w:cs="Times New Roman"/>
          <w:sz w:val="28"/>
          <w:szCs w:val="28"/>
          <w:vertAlign w:val="subscript"/>
          <w:lang w:val="uk-UA" w:eastAsia="uk-UA"/>
        </w:rPr>
        <w:t>пр</w:t>
      </w:r>
      <w:proofErr w:type="spellEnd"/>
      <w:r w:rsidRPr="008944D7">
        <w:rPr>
          <w:rFonts w:ascii="Times New Roman" w:eastAsia="Times New Roman" w:hAnsi="Times New Roman" w:cs="Times New Roman"/>
          <w:sz w:val="28"/>
          <w:szCs w:val="28"/>
          <w:lang w:val="uk-UA" w:eastAsia="uk-UA"/>
        </w:rPr>
        <w:t>) дорівнює:</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noProof/>
          <w:sz w:val="28"/>
          <w:szCs w:val="28"/>
          <w:lang w:val="uk-UA" w:eastAsia="uk-UA"/>
        </w:rPr>
        <w:drawing>
          <wp:inline distT="0" distB="0" distL="0" distR="0">
            <wp:extent cx="2077861" cy="723900"/>
            <wp:effectExtent l="0" t="0" r="0" b="0"/>
            <wp:docPr id="21" name="Рисунок 21" descr="http://ok-t.ru/studopedia/baza13/1714628085597.files/image2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k-t.ru/studopedia/baza13/1714628085597.files/image269.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78803" cy="724228"/>
                    </a:xfrm>
                    <a:prstGeom prst="rect">
                      <a:avLst/>
                    </a:prstGeom>
                    <a:noFill/>
                    <a:ln>
                      <a:noFill/>
                    </a:ln>
                  </pic:spPr>
                </pic:pic>
              </a:graphicData>
            </a:graphic>
          </wp:inline>
        </w:drawing>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Але для більшості розчинів полімерів приведена в'язкість лінійно зростає із збільшенням концентрації. Відрізок, що відсікається прямою на осі </w:t>
      </w:r>
      <w:proofErr w:type="spellStart"/>
      <w:r w:rsidRPr="008944D7">
        <w:rPr>
          <w:rFonts w:ascii="Times New Roman" w:eastAsia="Times New Roman" w:hAnsi="Times New Roman" w:cs="Times New Roman"/>
          <w:sz w:val="28"/>
          <w:szCs w:val="28"/>
          <w:lang w:val="uk-UA" w:eastAsia="uk-UA"/>
        </w:rPr>
        <w:t>η</w:t>
      </w:r>
      <w:r w:rsidRPr="008944D7">
        <w:rPr>
          <w:rFonts w:ascii="Times New Roman" w:eastAsia="Times New Roman" w:hAnsi="Times New Roman" w:cs="Times New Roman"/>
          <w:sz w:val="28"/>
          <w:szCs w:val="28"/>
          <w:vertAlign w:val="subscript"/>
          <w:lang w:val="uk-UA" w:eastAsia="uk-UA"/>
        </w:rPr>
        <w:t>пр</w:t>
      </w:r>
      <w:proofErr w:type="spellEnd"/>
      <w:r w:rsidRPr="008944D7">
        <w:rPr>
          <w:rFonts w:ascii="Times New Roman" w:eastAsia="Times New Roman" w:hAnsi="Times New Roman" w:cs="Times New Roman"/>
          <w:sz w:val="28"/>
          <w:szCs w:val="28"/>
          <w:lang w:val="uk-UA" w:eastAsia="uk-UA"/>
        </w:rPr>
        <w:t xml:space="preserve">, називається </w:t>
      </w:r>
      <w:r w:rsidRPr="008944D7">
        <w:rPr>
          <w:rFonts w:ascii="Times New Roman" w:eastAsia="Times New Roman" w:hAnsi="Times New Roman" w:cs="Times New Roman"/>
          <w:i/>
          <w:iCs/>
          <w:sz w:val="28"/>
          <w:szCs w:val="28"/>
          <w:lang w:val="uk-UA" w:eastAsia="uk-UA"/>
        </w:rPr>
        <w:t>характеристичною в'язкістю</w:t>
      </w:r>
      <w:r w:rsidRPr="008944D7">
        <w:rPr>
          <w:rFonts w:ascii="Times New Roman" w:eastAsia="Times New Roman" w:hAnsi="Times New Roman" w:cs="Times New Roman"/>
          <w:sz w:val="28"/>
          <w:szCs w:val="28"/>
          <w:lang w:val="uk-UA" w:eastAsia="uk-UA"/>
        </w:rPr>
        <w:t xml:space="preserve"> [η].</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b/>
          <w:bCs/>
          <w:sz w:val="28"/>
          <w:szCs w:val="28"/>
          <w:lang w:val="uk-UA" w:eastAsia="uk-UA"/>
        </w:rPr>
        <w:lastRenderedPageBreak/>
        <w:t>Характеристична в'язкість</w:t>
      </w:r>
      <w:r w:rsidRPr="008944D7">
        <w:rPr>
          <w:rFonts w:ascii="Times New Roman" w:eastAsia="Times New Roman" w:hAnsi="Times New Roman" w:cs="Times New Roman"/>
          <w:sz w:val="28"/>
          <w:szCs w:val="28"/>
          <w:lang w:val="uk-UA" w:eastAsia="uk-UA"/>
        </w:rPr>
        <w:t xml:space="preserve"> – це граничне значення приведеної в'язкості розчину при концентрації, що прямує до нуля:</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noProof/>
          <w:sz w:val="28"/>
          <w:szCs w:val="28"/>
          <w:lang w:val="uk-UA" w:eastAsia="uk-UA"/>
        </w:rPr>
        <w:drawing>
          <wp:inline distT="0" distB="0" distL="0" distR="0">
            <wp:extent cx="1019175" cy="371475"/>
            <wp:effectExtent l="0" t="0" r="9525" b="9525"/>
            <wp:docPr id="20" name="Рисунок 20" descr="http://ok-t.ru/studopedia/baza13/1714628085597.files/image2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k-t.ru/studopedia/baza13/1714628085597.files/image271.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19175" cy="371475"/>
                    </a:xfrm>
                    <a:prstGeom prst="rect">
                      <a:avLst/>
                    </a:prstGeom>
                    <a:noFill/>
                    <a:ln>
                      <a:noFill/>
                    </a:ln>
                  </pic:spPr>
                </pic:pic>
              </a:graphicData>
            </a:graphic>
          </wp:inline>
        </w:drawing>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Характеристична в'язкість залежить лише від природи полімеру і не залежить від його концентрації.</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Залежність характеристичної в'язкості від природи полімеру описується узагальненим </w:t>
      </w:r>
      <w:r w:rsidRPr="008944D7">
        <w:rPr>
          <w:rFonts w:ascii="Times New Roman" w:eastAsia="Times New Roman" w:hAnsi="Times New Roman" w:cs="Times New Roman"/>
          <w:i/>
          <w:iCs/>
          <w:sz w:val="28"/>
          <w:szCs w:val="28"/>
          <w:u w:val="single"/>
          <w:lang w:val="uk-UA" w:eastAsia="uk-UA"/>
        </w:rPr>
        <w:t xml:space="preserve">рівнянням </w:t>
      </w:r>
      <w:proofErr w:type="spellStart"/>
      <w:r w:rsidRPr="008944D7">
        <w:rPr>
          <w:rFonts w:ascii="Times New Roman" w:eastAsia="Times New Roman" w:hAnsi="Times New Roman" w:cs="Times New Roman"/>
          <w:i/>
          <w:iCs/>
          <w:sz w:val="28"/>
          <w:szCs w:val="28"/>
          <w:u w:val="single"/>
          <w:lang w:val="uk-UA" w:eastAsia="uk-UA"/>
        </w:rPr>
        <w:t>Штаудінгера</w:t>
      </w:r>
      <w:proofErr w:type="spellEnd"/>
      <w:r w:rsidRPr="008944D7">
        <w:rPr>
          <w:rFonts w:ascii="Times New Roman" w:eastAsia="Times New Roman" w:hAnsi="Times New Roman" w:cs="Times New Roman"/>
          <w:sz w:val="28"/>
          <w:szCs w:val="28"/>
          <w:lang w:val="uk-UA" w:eastAsia="uk-UA"/>
        </w:rPr>
        <w:t xml:space="preserve">. Його також називають </w:t>
      </w:r>
      <w:r w:rsidRPr="008944D7">
        <w:rPr>
          <w:rFonts w:ascii="Times New Roman" w:eastAsia="Times New Roman" w:hAnsi="Times New Roman" w:cs="Times New Roman"/>
          <w:i/>
          <w:iCs/>
          <w:sz w:val="28"/>
          <w:szCs w:val="28"/>
          <w:u w:val="single"/>
          <w:lang w:val="uk-UA" w:eastAsia="uk-UA"/>
        </w:rPr>
        <w:t>рівнянням Марка–Куна–</w:t>
      </w:r>
      <w:proofErr w:type="spellStart"/>
      <w:r w:rsidRPr="008944D7">
        <w:rPr>
          <w:rFonts w:ascii="Times New Roman" w:eastAsia="Times New Roman" w:hAnsi="Times New Roman" w:cs="Times New Roman"/>
          <w:i/>
          <w:iCs/>
          <w:sz w:val="28"/>
          <w:szCs w:val="28"/>
          <w:u w:val="single"/>
          <w:lang w:val="uk-UA" w:eastAsia="uk-UA"/>
        </w:rPr>
        <w:t>Хаувінка</w:t>
      </w:r>
      <w:proofErr w:type="spellEnd"/>
      <w:r w:rsidRPr="008944D7">
        <w:rPr>
          <w:rFonts w:ascii="Times New Roman" w:eastAsia="Times New Roman" w:hAnsi="Times New Roman" w:cs="Times New Roman"/>
          <w:i/>
          <w:iCs/>
          <w:sz w:val="28"/>
          <w:szCs w:val="28"/>
          <w:u w:val="single"/>
          <w:lang w:val="uk-UA" w:eastAsia="uk-UA"/>
        </w:rPr>
        <w:t>:</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noProof/>
          <w:sz w:val="28"/>
          <w:szCs w:val="28"/>
          <w:lang w:val="uk-UA" w:eastAsia="uk-UA"/>
        </w:rPr>
        <w:drawing>
          <wp:inline distT="0" distB="0" distL="0" distR="0">
            <wp:extent cx="1066800" cy="304800"/>
            <wp:effectExtent l="0" t="0" r="0" b="0"/>
            <wp:docPr id="19" name="Рисунок 19" descr="http://ok-t.ru/studopedia/baza13/1714628085597.files/image2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k-t.ru/studopedia/baza13/1714628085597.files/image273.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66800" cy="304800"/>
                    </a:xfrm>
                    <a:prstGeom prst="rect">
                      <a:avLst/>
                    </a:prstGeom>
                    <a:noFill/>
                    <a:ln>
                      <a:noFill/>
                    </a:ln>
                  </pic:spPr>
                </pic:pic>
              </a:graphicData>
            </a:graphic>
          </wp:inline>
        </w:drawing>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де М – молекулярна маса полімеру; К і α – коефіцієнти, сталі для даного гомологічного ряду полімеру і розчинника. Величина α характеризує форму макромолекул в розчині і пов'язана з гнучкістю їх ланцюгів. Значення α міститься в межах 0,5–1,0. Для жорстких макромолекул α = 1.</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i/>
          <w:iCs/>
          <w:sz w:val="28"/>
          <w:szCs w:val="28"/>
          <w:lang w:val="uk-UA" w:eastAsia="uk-UA"/>
        </w:rPr>
        <w:t xml:space="preserve">В наш час узагальнене рівняння </w:t>
      </w:r>
      <w:proofErr w:type="spellStart"/>
      <w:r w:rsidRPr="008944D7">
        <w:rPr>
          <w:rFonts w:ascii="Times New Roman" w:eastAsia="Times New Roman" w:hAnsi="Times New Roman" w:cs="Times New Roman"/>
          <w:i/>
          <w:iCs/>
          <w:sz w:val="28"/>
          <w:szCs w:val="28"/>
          <w:lang w:val="uk-UA" w:eastAsia="uk-UA"/>
        </w:rPr>
        <w:t>Штаудінгера</w:t>
      </w:r>
      <w:proofErr w:type="spellEnd"/>
      <w:r w:rsidRPr="008944D7">
        <w:rPr>
          <w:rFonts w:ascii="Times New Roman" w:eastAsia="Times New Roman" w:hAnsi="Times New Roman" w:cs="Times New Roman"/>
          <w:i/>
          <w:iCs/>
          <w:sz w:val="28"/>
          <w:szCs w:val="28"/>
          <w:lang w:val="uk-UA" w:eastAsia="uk-UA"/>
        </w:rPr>
        <w:t xml:space="preserve"> використовують для визначення молекулярної маси полімеру. </w:t>
      </w:r>
      <w:r w:rsidRPr="008944D7">
        <w:rPr>
          <w:rFonts w:ascii="Times New Roman" w:eastAsia="Times New Roman" w:hAnsi="Times New Roman" w:cs="Times New Roman"/>
          <w:sz w:val="28"/>
          <w:szCs w:val="28"/>
          <w:lang w:val="uk-UA" w:eastAsia="uk-UA"/>
        </w:rPr>
        <w:t xml:space="preserve">Експериментально в'язкість рідин визначають у приладах – </w:t>
      </w:r>
      <w:r w:rsidRPr="008944D7">
        <w:rPr>
          <w:rFonts w:ascii="Times New Roman" w:eastAsia="Times New Roman" w:hAnsi="Times New Roman" w:cs="Times New Roman"/>
          <w:b/>
          <w:bCs/>
          <w:i/>
          <w:iCs/>
          <w:sz w:val="28"/>
          <w:szCs w:val="28"/>
          <w:lang w:val="uk-UA" w:eastAsia="uk-UA"/>
        </w:rPr>
        <w:t>віскозиметрах</w:t>
      </w:r>
      <w:r w:rsidRPr="008944D7">
        <w:rPr>
          <w:rFonts w:ascii="Times New Roman" w:eastAsia="Times New Roman" w:hAnsi="Times New Roman" w:cs="Times New Roman"/>
          <w:i/>
          <w:iCs/>
          <w:sz w:val="28"/>
          <w:szCs w:val="28"/>
          <w:lang w:val="uk-UA" w:eastAsia="uk-UA"/>
        </w:rPr>
        <w:t xml:space="preserve">. </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У концентрованих розчинах BMС макромолекули можуть взаємодіяти одна з одною і утворюються так звані </w:t>
      </w:r>
      <w:proofErr w:type="spellStart"/>
      <w:r w:rsidRPr="008944D7">
        <w:rPr>
          <w:rFonts w:ascii="Times New Roman" w:eastAsia="Times New Roman" w:hAnsi="Times New Roman" w:cs="Times New Roman"/>
          <w:sz w:val="28"/>
          <w:szCs w:val="28"/>
          <w:lang w:val="uk-UA" w:eastAsia="uk-UA"/>
        </w:rPr>
        <w:t>асоціати</w:t>
      </w:r>
      <w:proofErr w:type="spellEnd"/>
      <w:r w:rsidRPr="008944D7">
        <w:rPr>
          <w:rFonts w:ascii="Times New Roman" w:eastAsia="Times New Roman" w:hAnsi="Times New Roman" w:cs="Times New Roman"/>
          <w:sz w:val="28"/>
          <w:szCs w:val="28"/>
          <w:lang w:val="uk-UA" w:eastAsia="uk-UA"/>
        </w:rPr>
        <w:t xml:space="preserve">. Із збільшенням концентрації розчинів або із зниженням температури розмір і тривалість існування </w:t>
      </w:r>
      <w:proofErr w:type="spellStart"/>
      <w:r w:rsidRPr="008944D7">
        <w:rPr>
          <w:rFonts w:ascii="Times New Roman" w:eastAsia="Times New Roman" w:hAnsi="Times New Roman" w:cs="Times New Roman"/>
          <w:sz w:val="28"/>
          <w:szCs w:val="28"/>
          <w:lang w:val="uk-UA" w:eastAsia="uk-UA"/>
        </w:rPr>
        <w:t>асоціатів</w:t>
      </w:r>
      <w:proofErr w:type="spellEnd"/>
      <w:r w:rsidRPr="008944D7">
        <w:rPr>
          <w:rFonts w:ascii="Times New Roman" w:eastAsia="Times New Roman" w:hAnsi="Times New Roman" w:cs="Times New Roman"/>
          <w:sz w:val="28"/>
          <w:szCs w:val="28"/>
          <w:lang w:val="uk-UA" w:eastAsia="uk-UA"/>
        </w:rPr>
        <w:t xml:space="preserve"> збільшується. </w:t>
      </w:r>
      <w:proofErr w:type="spellStart"/>
      <w:r w:rsidRPr="008944D7">
        <w:rPr>
          <w:rFonts w:ascii="Times New Roman" w:eastAsia="Times New Roman" w:hAnsi="Times New Roman" w:cs="Times New Roman"/>
          <w:sz w:val="28"/>
          <w:szCs w:val="28"/>
          <w:lang w:val="uk-UA" w:eastAsia="uk-UA"/>
        </w:rPr>
        <w:t>Асоціати</w:t>
      </w:r>
      <w:proofErr w:type="spellEnd"/>
      <w:r w:rsidRPr="008944D7">
        <w:rPr>
          <w:rFonts w:ascii="Times New Roman" w:eastAsia="Times New Roman" w:hAnsi="Times New Roman" w:cs="Times New Roman"/>
          <w:sz w:val="28"/>
          <w:szCs w:val="28"/>
          <w:lang w:val="uk-UA" w:eastAsia="uk-UA"/>
        </w:rPr>
        <w:t xml:space="preserve"> робляться настільки великими і міцними, що їх можна розглядати як нову фазу. Виділення цієї фази у вигляді найдрібніших крапель призводить до розшарування системи, сам </w:t>
      </w:r>
      <w:r w:rsidRPr="008944D7">
        <w:rPr>
          <w:rFonts w:ascii="Times New Roman" w:eastAsia="Times New Roman" w:hAnsi="Times New Roman" w:cs="Times New Roman"/>
          <w:i/>
          <w:iCs/>
          <w:sz w:val="28"/>
          <w:szCs w:val="28"/>
          <w:lang w:val="uk-UA" w:eastAsia="uk-UA"/>
        </w:rPr>
        <w:t xml:space="preserve">процес виділення називається </w:t>
      </w:r>
      <w:proofErr w:type="spellStart"/>
      <w:r w:rsidRPr="008944D7">
        <w:rPr>
          <w:rFonts w:ascii="Times New Roman" w:eastAsia="Times New Roman" w:hAnsi="Times New Roman" w:cs="Times New Roman"/>
          <w:b/>
          <w:bCs/>
          <w:i/>
          <w:iCs/>
          <w:sz w:val="28"/>
          <w:szCs w:val="28"/>
          <w:lang w:val="uk-UA" w:eastAsia="uk-UA"/>
        </w:rPr>
        <w:t>коацервацією</w:t>
      </w:r>
      <w:proofErr w:type="spellEnd"/>
      <w:r w:rsidRPr="008944D7">
        <w:rPr>
          <w:rFonts w:ascii="Times New Roman" w:eastAsia="Times New Roman" w:hAnsi="Times New Roman" w:cs="Times New Roman"/>
          <w:i/>
          <w:iCs/>
          <w:sz w:val="28"/>
          <w:szCs w:val="28"/>
          <w:lang w:val="uk-UA" w:eastAsia="uk-UA"/>
        </w:rPr>
        <w:t xml:space="preserve">, а двофазна система – </w:t>
      </w:r>
      <w:proofErr w:type="spellStart"/>
      <w:r w:rsidRPr="008944D7">
        <w:rPr>
          <w:rFonts w:ascii="Times New Roman" w:eastAsia="Times New Roman" w:hAnsi="Times New Roman" w:cs="Times New Roman"/>
          <w:i/>
          <w:iCs/>
          <w:sz w:val="28"/>
          <w:szCs w:val="28"/>
          <w:lang w:val="uk-UA" w:eastAsia="uk-UA"/>
        </w:rPr>
        <w:t>коацерватом</w:t>
      </w:r>
      <w:proofErr w:type="spellEnd"/>
      <w:r w:rsidRPr="008944D7">
        <w:rPr>
          <w:rFonts w:ascii="Times New Roman" w:eastAsia="Times New Roman" w:hAnsi="Times New Roman" w:cs="Times New Roman"/>
          <w:i/>
          <w:iCs/>
          <w:sz w:val="28"/>
          <w:szCs w:val="28"/>
          <w:lang w:val="uk-UA" w:eastAsia="uk-UA"/>
        </w:rPr>
        <w:t>.</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Явище </w:t>
      </w:r>
      <w:proofErr w:type="spellStart"/>
      <w:r w:rsidRPr="008944D7">
        <w:rPr>
          <w:rFonts w:ascii="Times New Roman" w:eastAsia="Times New Roman" w:hAnsi="Times New Roman" w:cs="Times New Roman"/>
          <w:sz w:val="28"/>
          <w:szCs w:val="28"/>
          <w:lang w:val="uk-UA" w:eastAsia="uk-UA"/>
        </w:rPr>
        <w:t>коацервації</w:t>
      </w:r>
      <w:proofErr w:type="spellEnd"/>
      <w:r w:rsidRPr="008944D7">
        <w:rPr>
          <w:rFonts w:ascii="Times New Roman" w:eastAsia="Times New Roman" w:hAnsi="Times New Roman" w:cs="Times New Roman"/>
          <w:sz w:val="28"/>
          <w:szCs w:val="28"/>
          <w:lang w:val="uk-UA" w:eastAsia="uk-UA"/>
        </w:rPr>
        <w:t xml:space="preserve"> використовується в фармації при </w:t>
      </w:r>
      <w:proofErr w:type="spellStart"/>
      <w:r w:rsidRPr="008944D7">
        <w:rPr>
          <w:rFonts w:ascii="Times New Roman" w:eastAsia="Times New Roman" w:hAnsi="Times New Roman" w:cs="Times New Roman"/>
          <w:sz w:val="28"/>
          <w:szCs w:val="28"/>
          <w:lang w:val="uk-UA" w:eastAsia="uk-UA"/>
        </w:rPr>
        <w:t>мікрокапсулюванні</w:t>
      </w:r>
      <w:proofErr w:type="spellEnd"/>
      <w:r w:rsidRPr="008944D7">
        <w:rPr>
          <w:rFonts w:ascii="Times New Roman" w:eastAsia="Times New Roman" w:hAnsi="Times New Roman" w:cs="Times New Roman"/>
          <w:sz w:val="28"/>
          <w:szCs w:val="28"/>
          <w:lang w:val="uk-UA" w:eastAsia="uk-UA"/>
        </w:rPr>
        <w:t xml:space="preserve"> з метою захисту лікарських речовин від дії навколишнього середовища.</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i/>
          <w:iCs/>
          <w:sz w:val="28"/>
          <w:szCs w:val="28"/>
          <w:lang w:val="uk-UA" w:eastAsia="uk-UA"/>
        </w:rPr>
        <w:t xml:space="preserve">Розчини BMС при певних умовах втрачають свою текучість, тобто перетворюються у </w:t>
      </w:r>
      <w:r w:rsidRPr="008944D7">
        <w:rPr>
          <w:rFonts w:ascii="Times New Roman" w:eastAsia="Times New Roman" w:hAnsi="Times New Roman" w:cs="Times New Roman"/>
          <w:b/>
          <w:bCs/>
          <w:i/>
          <w:iCs/>
          <w:sz w:val="28"/>
          <w:szCs w:val="28"/>
          <w:lang w:val="uk-UA" w:eastAsia="uk-UA"/>
        </w:rPr>
        <w:t>драглі</w:t>
      </w:r>
      <w:r w:rsidRPr="008944D7">
        <w:rPr>
          <w:rFonts w:ascii="Times New Roman" w:eastAsia="Times New Roman" w:hAnsi="Times New Roman" w:cs="Times New Roman"/>
          <w:i/>
          <w:iCs/>
          <w:sz w:val="28"/>
          <w:szCs w:val="28"/>
          <w:lang w:val="uk-UA" w:eastAsia="uk-UA"/>
        </w:rPr>
        <w:t>.</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b/>
          <w:bCs/>
          <w:sz w:val="28"/>
          <w:szCs w:val="28"/>
          <w:lang w:val="uk-UA" w:eastAsia="uk-UA"/>
        </w:rPr>
        <w:t>Драглі</w:t>
      </w:r>
      <w:r w:rsidRPr="008944D7">
        <w:rPr>
          <w:rFonts w:ascii="Times New Roman" w:eastAsia="Times New Roman" w:hAnsi="Times New Roman" w:cs="Times New Roman"/>
          <w:sz w:val="28"/>
          <w:szCs w:val="28"/>
          <w:lang w:val="uk-UA" w:eastAsia="uk-UA"/>
        </w:rPr>
        <w:t xml:space="preserve"> і процес </w:t>
      </w:r>
      <w:proofErr w:type="spellStart"/>
      <w:r w:rsidRPr="008944D7">
        <w:rPr>
          <w:rFonts w:ascii="Times New Roman" w:eastAsia="Times New Roman" w:hAnsi="Times New Roman" w:cs="Times New Roman"/>
          <w:sz w:val="28"/>
          <w:szCs w:val="28"/>
          <w:lang w:val="uk-UA" w:eastAsia="uk-UA"/>
        </w:rPr>
        <w:t>драглювання</w:t>
      </w:r>
      <w:proofErr w:type="spellEnd"/>
      <w:r w:rsidRPr="008944D7">
        <w:rPr>
          <w:rFonts w:ascii="Times New Roman" w:eastAsia="Times New Roman" w:hAnsi="Times New Roman" w:cs="Times New Roman"/>
          <w:sz w:val="28"/>
          <w:szCs w:val="28"/>
          <w:lang w:val="uk-UA" w:eastAsia="uk-UA"/>
        </w:rPr>
        <w:t xml:space="preserve"> мають велике значення в медицині, біології, тому що організми тварин і рослин в основному складаються з драглів. Драглі знаходять широке застосування у фармації для створення перспективних лікарських форм. Властивості їх можна регулювати зміною концентрації </w:t>
      </w:r>
      <w:proofErr w:type="spellStart"/>
      <w:r w:rsidRPr="008944D7">
        <w:rPr>
          <w:rFonts w:ascii="Times New Roman" w:eastAsia="Times New Roman" w:hAnsi="Times New Roman" w:cs="Times New Roman"/>
          <w:sz w:val="28"/>
          <w:szCs w:val="28"/>
          <w:lang w:val="uk-UA" w:eastAsia="uk-UA"/>
        </w:rPr>
        <w:t>інградієнтів</w:t>
      </w:r>
      <w:proofErr w:type="spellEnd"/>
      <w:r w:rsidRPr="008944D7">
        <w:rPr>
          <w:rFonts w:ascii="Times New Roman" w:eastAsia="Times New Roman" w:hAnsi="Times New Roman" w:cs="Times New Roman"/>
          <w:sz w:val="28"/>
          <w:szCs w:val="28"/>
          <w:lang w:val="uk-UA" w:eastAsia="uk-UA"/>
        </w:rPr>
        <w:t xml:space="preserve"> або за допомогою речовин, що зшивають макромолекули. Лікарські форми у вигляді драглів можна виготовити м'якими, щільними, навіть хрящуватими.</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i/>
          <w:iCs/>
          <w:sz w:val="28"/>
          <w:szCs w:val="28"/>
          <w:lang w:val="uk-UA" w:eastAsia="uk-UA"/>
        </w:rPr>
        <w:t xml:space="preserve">Причиною </w:t>
      </w:r>
      <w:proofErr w:type="spellStart"/>
      <w:r w:rsidRPr="008944D7">
        <w:rPr>
          <w:rFonts w:ascii="Times New Roman" w:eastAsia="Times New Roman" w:hAnsi="Times New Roman" w:cs="Times New Roman"/>
          <w:i/>
          <w:iCs/>
          <w:sz w:val="28"/>
          <w:szCs w:val="28"/>
          <w:lang w:val="uk-UA" w:eastAsia="uk-UA"/>
        </w:rPr>
        <w:t>драглювання</w:t>
      </w:r>
      <w:proofErr w:type="spellEnd"/>
      <w:r w:rsidRPr="008944D7">
        <w:rPr>
          <w:rFonts w:ascii="Times New Roman" w:eastAsia="Times New Roman" w:hAnsi="Times New Roman" w:cs="Times New Roman"/>
          <w:sz w:val="28"/>
          <w:szCs w:val="28"/>
          <w:lang w:val="uk-UA" w:eastAsia="uk-UA"/>
        </w:rPr>
        <w:t xml:space="preserve"> розчинів BMС є виникнення </w:t>
      </w:r>
      <w:proofErr w:type="spellStart"/>
      <w:r w:rsidRPr="008944D7">
        <w:rPr>
          <w:rFonts w:ascii="Times New Roman" w:eastAsia="Times New Roman" w:hAnsi="Times New Roman" w:cs="Times New Roman"/>
          <w:sz w:val="28"/>
          <w:szCs w:val="28"/>
          <w:lang w:val="uk-UA" w:eastAsia="uk-UA"/>
        </w:rPr>
        <w:t>зв'язків</w:t>
      </w:r>
      <w:proofErr w:type="spellEnd"/>
      <w:r w:rsidRPr="008944D7">
        <w:rPr>
          <w:rFonts w:ascii="Times New Roman" w:eastAsia="Times New Roman" w:hAnsi="Times New Roman" w:cs="Times New Roman"/>
          <w:sz w:val="28"/>
          <w:szCs w:val="28"/>
          <w:lang w:val="uk-UA" w:eastAsia="uk-UA"/>
        </w:rPr>
        <w:t xml:space="preserve"> між макромолекулами, в результаті чого в системі з'являється просторова сітка. Якщо зв'язки між макромолекулами не дуже міцні, то механічна дія (перемішування, струшування) може зруйнувати структуру і драглі перейдуть у рідину. При усуненні цієї дії розчини BMС знову </w:t>
      </w:r>
      <w:proofErr w:type="spellStart"/>
      <w:r w:rsidRPr="008944D7">
        <w:rPr>
          <w:rFonts w:ascii="Times New Roman" w:eastAsia="Times New Roman" w:hAnsi="Times New Roman" w:cs="Times New Roman"/>
          <w:sz w:val="28"/>
          <w:szCs w:val="28"/>
          <w:lang w:val="uk-UA" w:eastAsia="uk-UA"/>
        </w:rPr>
        <w:t>самодовільно</w:t>
      </w:r>
      <w:proofErr w:type="spellEnd"/>
      <w:r w:rsidRPr="008944D7">
        <w:rPr>
          <w:rFonts w:ascii="Times New Roman" w:eastAsia="Times New Roman" w:hAnsi="Times New Roman" w:cs="Times New Roman"/>
          <w:sz w:val="28"/>
          <w:szCs w:val="28"/>
          <w:lang w:val="uk-UA" w:eastAsia="uk-UA"/>
        </w:rPr>
        <w:t xml:space="preserve"> </w:t>
      </w:r>
      <w:proofErr w:type="spellStart"/>
      <w:r w:rsidRPr="008944D7">
        <w:rPr>
          <w:rFonts w:ascii="Times New Roman" w:eastAsia="Times New Roman" w:hAnsi="Times New Roman" w:cs="Times New Roman"/>
          <w:sz w:val="28"/>
          <w:szCs w:val="28"/>
          <w:lang w:val="uk-UA" w:eastAsia="uk-UA"/>
        </w:rPr>
        <w:t>драглюються</w:t>
      </w:r>
      <w:proofErr w:type="spellEnd"/>
      <w:r w:rsidRPr="008944D7">
        <w:rPr>
          <w:rFonts w:ascii="Times New Roman" w:eastAsia="Times New Roman" w:hAnsi="Times New Roman" w:cs="Times New Roman"/>
          <w:sz w:val="28"/>
          <w:szCs w:val="28"/>
          <w:lang w:val="uk-UA" w:eastAsia="uk-UA"/>
        </w:rPr>
        <w:t>.</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i/>
          <w:iCs/>
          <w:sz w:val="28"/>
          <w:szCs w:val="28"/>
          <w:lang w:val="uk-UA" w:eastAsia="uk-UA"/>
        </w:rPr>
        <w:lastRenderedPageBreak/>
        <w:t xml:space="preserve">Підвищення температури перешкоджає </w:t>
      </w:r>
      <w:proofErr w:type="spellStart"/>
      <w:r w:rsidRPr="008944D7">
        <w:rPr>
          <w:rFonts w:ascii="Times New Roman" w:eastAsia="Times New Roman" w:hAnsi="Times New Roman" w:cs="Times New Roman"/>
          <w:i/>
          <w:iCs/>
          <w:sz w:val="28"/>
          <w:szCs w:val="28"/>
          <w:lang w:val="uk-UA" w:eastAsia="uk-UA"/>
        </w:rPr>
        <w:t>драглюванню</w:t>
      </w:r>
      <w:proofErr w:type="spellEnd"/>
      <w:r w:rsidRPr="008944D7">
        <w:rPr>
          <w:rFonts w:ascii="Times New Roman" w:eastAsia="Times New Roman" w:hAnsi="Times New Roman" w:cs="Times New Roman"/>
          <w:sz w:val="28"/>
          <w:szCs w:val="28"/>
          <w:lang w:val="uk-UA" w:eastAsia="uk-UA"/>
        </w:rPr>
        <w:t xml:space="preserve">, (зменшується число і тривалість контактів макромолекул), і навпаки. </w:t>
      </w:r>
      <w:proofErr w:type="spellStart"/>
      <w:r w:rsidRPr="008944D7">
        <w:rPr>
          <w:rFonts w:ascii="Times New Roman" w:eastAsia="Times New Roman" w:hAnsi="Times New Roman" w:cs="Times New Roman"/>
          <w:sz w:val="28"/>
          <w:szCs w:val="28"/>
          <w:lang w:val="uk-UA" w:eastAsia="uk-UA"/>
        </w:rPr>
        <w:t>Драглюванню</w:t>
      </w:r>
      <w:proofErr w:type="spellEnd"/>
      <w:r w:rsidRPr="008944D7">
        <w:rPr>
          <w:rFonts w:ascii="Times New Roman" w:eastAsia="Times New Roman" w:hAnsi="Times New Roman" w:cs="Times New Roman"/>
          <w:sz w:val="28"/>
          <w:szCs w:val="28"/>
          <w:lang w:val="uk-UA" w:eastAsia="uk-UA"/>
        </w:rPr>
        <w:t xml:space="preserve"> розчинів завжди сприяє підвищення концентрації, бо підвищується частота зіткнень між макромолекулами.</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На здатність до </w:t>
      </w:r>
      <w:proofErr w:type="spellStart"/>
      <w:r w:rsidRPr="008944D7">
        <w:rPr>
          <w:rFonts w:ascii="Times New Roman" w:eastAsia="Times New Roman" w:hAnsi="Times New Roman" w:cs="Times New Roman"/>
          <w:sz w:val="28"/>
          <w:szCs w:val="28"/>
          <w:lang w:val="uk-UA" w:eastAsia="uk-UA"/>
        </w:rPr>
        <w:t>драглювання</w:t>
      </w:r>
      <w:proofErr w:type="spellEnd"/>
      <w:r w:rsidRPr="008944D7">
        <w:rPr>
          <w:rFonts w:ascii="Times New Roman" w:eastAsia="Times New Roman" w:hAnsi="Times New Roman" w:cs="Times New Roman"/>
          <w:sz w:val="28"/>
          <w:szCs w:val="28"/>
          <w:lang w:val="uk-UA" w:eastAsia="uk-UA"/>
        </w:rPr>
        <w:t xml:space="preserve"> водних розчинів </w:t>
      </w:r>
      <w:proofErr w:type="spellStart"/>
      <w:r w:rsidRPr="008944D7">
        <w:rPr>
          <w:rFonts w:ascii="Times New Roman" w:eastAsia="Times New Roman" w:hAnsi="Times New Roman" w:cs="Times New Roman"/>
          <w:sz w:val="28"/>
          <w:szCs w:val="28"/>
          <w:lang w:val="uk-UA" w:eastAsia="uk-UA"/>
        </w:rPr>
        <w:t>поліамфолітів</w:t>
      </w:r>
      <w:proofErr w:type="spellEnd"/>
      <w:r w:rsidRPr="008944D7">
        <w:rPr>
          <w:rFonts w:ascii="Times New Roman" w:eastAsia="Times New Roman" w:hAnsi="Times New Roman" w:cs="Times New Roman"/>
          <w:sz w:val="28"/>
          <w:szCs w:val="28"/>
          <w:lang w:val="uk-UA" w:eastAsia="uk-UA"/>
        </w:rPr>
        <w:t xml:space="preserve"> (</w:t>
      </w:r>
      <w:proofErr w:type="spellStart"/>
      <w:r w:rsidRPr="008944D7">
        <w:rPr>
          <w:rFonts w:ascii="Times New Roman" w:eastAsia="Times New Roman" w:hAnsi="Times New Roman" w:cs="Times New Roman"/>
          <w:sz w:val="28"/>
          <w:szCs w:val="28"/>
          <w:lang w:val="uk-UA" w:eastAsia="uk-UA"/>
        </w:rPr>
        <w:t>наприкдад</w:t>
      </w:r>
      <w:proofErr w:type="spellEnd"/>
      <w:r w:rsidRPr="008944D7">
        <w:rPr>
          <w:rFonts w:ascii="Times New Roman" w:eastAsia="Times New Roman" w:hAnsi="Times New Roman" w:cs="Times New Roman"/>
          <w:sz w:val="28"/>
          <w:szCs w:val="28"/>
          <w:lang w:val="uk-UA" w:eastAsia="uk-UA"/>
        </w:rPr>
        <w:t xml:space="preserve">, білків) впливає </w:t>
      </w:r>
      <w:proofErr w:type="spellStart"/>
      <w:r w:rsidRPr="008944D7">
        <w:rPr>
          <w:rFonts w:ascii="Times New Roman" w:eastAsia="Times New Roman" w:hAnsi="Times New Roman" w:cs="Times New Roman"/>
          <w:sz w:val="28"/>
          <w:szCs w:val="28"/>
          <w:lang w:val="uk-UA" w:eastAsia="uk-UA"/>
        </w:rPr>
        <w:t>рН</w:t>
      </w:r>
      <w:proofErr w:type="spellEnd"/>
      <w:r w:rsidRPr="008944D7">
        <w:rPr>
          <w:rFonts w:ascii="Times New Roman" w:eastAsia="Times New Roman" w:hAnsi="Times New Roman" w:cs="Times New Roman"/>
          <w:sz w:val="28"/>
          <w:szCs w:val="28"/>
          <w:lang w:val="uk-UA" w:eastAsia="uk-UA"/>
        </w:rPr>
        <w:t xml:space="preserve"> розчину. </w:t>
      </w:r>
      <w:proofErr w:type="spellStart"/>
      <w:r w:rsidRPr="008944D7">
        <w:rPr>
          <w:rFonts w:ascii="Times New Roman" w:eastAsia="Times New Roman" w:hAnsi="Times New Roman" w:cs="Times New Roman"/>
          <w:sz w:val="28"/>
          <w:szCs w:val="28"/>
          <w:lang w:val="uk-UA" w:eastAsia="uk-UA"/>
        </w:rPr>
        <w:t>Драглювання</w:t>
      </w:r>
      <w:proofErr w:type="spellEnd"/>
      <w:r w:rsidRPr="008944D7">
        <w:rPr>
          <w:rFonts w:ascii="Times New Roman" w:eastAsia="Times New Roman" w:hAnsi="Times New Roman" w:cs="Times New Roman"/>
          <w:sz w:val="28"/>
          <w:szCs w:val="28"/>
          <w:lang w:val="uk-UA" w:eastAsia="uk-UA"/>
        </w:rPr>
        <w:t xml:space="preserve"> краще відбувається в </w:t>
      </w:r>
      <w:proofErr w:type="spellStart"/>
      <w:r w:rsidRPr="008944D7">
        <w:rPr>
          <w:rFonts w:ascii="Times New Roman" w:eastAsia="Times New Roman" w:hAnsi="Times New Roman" w:cs="Times New Roman"/>
          <w:sz w:val="28"/>
          <w:szCs w:val="28"/>
          <w:lang w:val="uk-UA" w:eastAsia="uk-UA"/>
        </w:rPr>
        <w:t>ізоелектричному</w:t>
      </w:r>
      <w:proofErr w:type="spellEnd"/>
      <w:r w:rsidRPr="008944D7">
        <w:rPr>
          <w:rFonts w:ascii="Times New Roman" w:eastAsia="Times New Roman" w:hAnsi="Times New Roman" w:cs="Times New Roman"/>
          <w:sz w:val="28"/>
          <w:szCs w:val="28"/>
          <w:lang w:val="uk-UA" w:eastAsia="uk-UA"/>
        </w:rPr>
        <w:t xml:space="preserve"> стані.</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i/>
          <w:iCs/>
          <w:sz w:val="28"/>
          <w:szCs w:val="28"/>
          <w:lang w:val="uk-UA" w:eastAsia="uk-UA"/>
        </w:rPr>
        <w:t>Із властивостей драглів слід відзначити такі</w:t>
      </w:r>
      <w:r w:rsidRPr="008944D7">
        <w:rPr>
          <w:rFonts w:ascii="Times New Roman" w:eastAsia="Times New Roman" w:hAnsi="Times New Roman" w:cs="Times New Roman"/>
          <w:sz w:val="28"/>
          <w:szCs w:val="28"/>
          <w:lang w:val="uk-UA" w:eastAsia="uk-UA"/>
        </w:rPr>
        <w:t>:</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b/>
          <w:bCs/>
          <w:sz w:val="28"/>
          <w:szCs w:val="28"/>
          <w:lang w:val="uk-UA" w:eastAsia="uk-UA"/>
        </w:rPr>
        <w:t xml:space="preserve">1. </w:t>
      </w:r>
      <w:r w:rsidRPr="008944D7">
        <w:rPr>
          <w:rFonts w:ascii="Times New Roman" w:eastAsia="Times New Roman" w:hAnsi="Times New Roman" w:cs="Times New Roman"/>
          <w:b/>
          <w:bCs/>
          <w:i/>
          <w:iCs/>
          <w:sz w:val="28"/>
          <w:szCs w:val="28"/>
          <w:lang w:val="uk-UA" w:eastAsia="uk-UA"/>
        </w:rPr>
        <w:t>Тиксотропія.</w:t>
      </w:r>
      <w:r w:rsidRPr="008944D7">
        <w:rPr>
          <w:rFonts w:ascii="Times New Roman" w:eastAsia="Times New Roman" w:hAnsi="Times New Roman" w:cs="Times New Roman"/>
          <w:sz w:val="28"/>
          <w:szCs w:val="28"/>
          <w:lang w:val="uk-UA" w:eastAsia="uk-UA"/>
        </w:rPr>
        <w:t xml:space="preserve"> Багато драглів під впливом механічних дій (перемішування, струшування) можуть переходити в розчини, а потім після зупинення дії знову </w:t>
      </w:r>
      <w:proofErr w:type="spellStart"/>
      <w:r w:rsidRPr="008944D7">
        <w:rPr>
          <w:rFonts w:ascii="Times New Roman" w:eastAsia="Times New Roman" w:hAnsi="Times New Roman" w:cs="Times New Roman"/>
          <w:sz w:val="28"/>
          <w:szCs w:val="28"/>
          <w:lang w:val="uk-UA" w:eastAsia="uk-UA"/>
        </w:rPr>
        <w:t>драглюватися</w:t>
      </w:r>
      <w:proofErr w:type="spellEnd"/>
      <w:r w:rsidRPr="008944D7">
        <w:rPr>
          <w:rFonts w:ascii="Times New Roman" w:eastAsia="Times New Roman" w:hAnsi="Times New Roman" w:cs="Times New Roman"/>
          <w:sz w:val="28"/>
          <w:szCs w:val="28"/>
          <w:lang w:val="uk-UA" w:eastAsia="uk-UA"/>
        </w:rPr>
        <w:t>.</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i/>
          <w:iCs/>
          <w:sz w:val="28"/>
          <w:szCs w:val="28"/>
          <w:lang w:val="uk-UA" w:eastAsia="uk-UA"/>
        </w:rPr>
        <w:t>Руйнування драглів і утворення їх знову називається тиксотропією</w:t>
      </w:r>
      <w:r w:rsidRPr="008944D7">
        <w:rPr>
          <w:rFonts w:ascii="Times New Roman" w:eastAsia="Times New Roman" w:hAnsi="Times New Roman" w:cs="Times New Roman"/>
          <w:sz w:val="28"/>
          <w:szCs w:val="28"/>
          <w:lang w:val="uk-UA" w:eastAsia="uk-UA"/>
        </w:rPr>
        <w:t xml:space="preserve">. Як правило, тиксотропні перетворення можуть бути повторені з одними й тими ж </w:t>
      </w:r>
      <w:proofErr w:type="spellStart"/>
      <w:r w:rsidRPr="008944D7">
        <w:rPr>
          <w:rFonts w:ascii="Times New Roman" w:eastAsia="Times New Roman" w:hAnsi="Times New Roman" w:cs="Times New Roman"/>
          <w:sz w:val="28"/>
          <w:szCs w:val="28"/>
          <w:lang w:val="uk-UA" w:eastAsia="uk-UA"/>
        </w:rPr>
        <w:t>драглями</w:t>
      </w:r>
      <w:proofErr w:type="spellEnd"/>
      <w:r w:rsidRPr="008944D7">
        <w:rPr>
          <w:rFonts w:ascii="Times New Roman" w:eastAsia="Times New Roman" w:hAnsi="Times New Roman" w:cs="Times New Roman"/>
          <w:sz w:val="28"/>
          <w:szCs w:val="28"/>
          <w:lang w:val="uk-UA" w:eastAsia="uk-UA"/>
        </w:rPr>
        <w:t xml:space="preserve"> необмежену кількість разів. Таким чином, тиксотропію можна розглядати як оборотний ізотермічний процес драглі ↔ розчин.</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b/>
          <w:bCs/>
          <w:sz w:val="28"/>
          <w:szCs w:val="28"/>
          <w:lang w:val="uk-UA" w:eastAsia="uk-UA"/>
        </w:rPr>
        <w:t xml:space="preserve">2. </w:t>
      </w:r>
      <w:r w:rsidRPr="008944D7">
        <w:rPr>
          <w:rFonts w:ascii="Times New Roman" w:eastAsia="Times New Roman" w:hAnsi="Times New Roman" w:cs="Times New Roman"/>
          <w:b/>
          <w:bCs/>
          <w:i/>
          <w:iCs/>
          <w:sz w:val="28"/>
          <w:szCs w:val="28"/>
          <w:lang w:val="uk-UA" w:eastAsia="uk-UA"/>
        </w:rPr>
        <w:t>Синерезис</w:t>
      </w:r>
      <w:r w:rsidRPr="008944D7">
        <w:rPr>
          <w:rFonts w:ascii="Times New Roman" w:eastAsia="Times New Roman" w:hAnsi="Times New Roman" w:cs="Times New Roman"/>
          <w:b/>
          <w:bCs/>
          <w:sz w:val="28"/>
          <w:szCs w:val="28"/>
          <w:lang w:val="uk-UA" w:eastAsia="uk-UA"/>
        </w:rPr>
        <w:t>.</w:t>
      </w:r>
      <w:r w:rsidRPr="008944D7">
        <w:rPr>
          <w:rFonts w:ascii="Times New Roman" w:eastAsia="Times New Roman" w:hAnsi="Times New Roman" w:cs="Times New Roman"/>
          <w:sz w:val="28"/>
          <w:szCs w:val="28"/>
          <w:lang w:val="uk-UA" w:eastAsia="uk-UA"/>
        </w:rPr>
        <w:t xml:space="preserve"> </w:t>
      </w:r>
      <w:proofErr w:type="spellStart"/>
      <w:r w:rsidRPr="008944D7">
        <w:rPr>
          <w:rFonts w:ascii="Times New Roman" w:eastAsia="Times New Roman" w:hAnsi="Times New Roman" w:cs="Times New Roman"/>
          <w:sz w:val="28"/>
          <w:szCs w:val="28"/>
          <w:lang w:val="uk-UA" w:eastAsia="uk-UA"/>
        </w:rPr>
        <w:t>Свіжоприготовані</w:t>
      </w:r>
      <w:proofErr w:type="spellEnd"/>
      <w:r w:rsidRPr="008944D7">
        <w:rPr>
          <w:rFonts w:ascii="Times New Roman" w:eastAsia="Times New Roman" w:hAnsi="Times New Roman" w:cs="Times New Roman"/>
          <w:sz w:val="28"/>
          <w:szCs w:val="28"/>
          <w:lang w:val="uk-UA" w:eastAsia="uk-UA"/>
        </w:rPr>
        <w:t xml:space="preserve"> драглі BMС при стоянні часто зазнають зміни: об'єм їх зменшується, відбувається агрегація частинок, на поверхні драглів з'являються краплини рідини, розмір і число яких поступово збільшуються. </w:t>
      </w:r>
      <w:r w:rsidRPr="008944D7">
        <w:rPr>
          <w:rFonts w:ascii="Times New Roman" w:eastAsia="Times New Roman" w:hAnsi="Times New Roman" w:cs="Times New Roman"/>
          <w:i/>
          <w:iCs/>
          <w:sz w:val="28"/>
          <w:szCs w:val="28"/>
          <w:lang w:val="uk-UA" w:eastAsia="uk-UA"/>
        </w:rPr>
        <w:t xml:space="preserve">В результаті утворюються дві </w:t>
      </w:r>
      <w:proofErr w:type="spellStart"/>
      <w:r w:rsidRPr="008944D7">
        <w:rPr>
          <w:rFonts w:ascii="Times New Roman" w:eastAsia="Times New Roman" w:hAnsi="Times New Roman" w:cs="Times New Roman"/>
          <w:i/>
          <w:iCs/>
          <w:sz w:val="28"/>
          <w:szCs w:val="28"/>
          <w:lang w:val="uk-UA" w:eastAsia="uk-UA"/>
        </w:rPr>
        <w:t>макрофази</w:t>
      </w:r>
      <w:proofErr w:type="spellEnd"/>
      <w:r w:rsidRPr="008944D7">
        <w:rPr>
          <w:rFonts w:ascii="Times New Roman" w:eastAsia="Times New Roman" w:hAnsi="Times New Roman" w:cs="Times New Roman"/>
          <w:i/>
          <w:iCs/>
          <w:sz w:val="28"/>
          <w:szCs w:val="28"/>
          <w:lang w:val="uk-UA" w:eastAsia="uk-UA"/>
        </w:rPr>
        <w:t xml:space="preserve"> – рідка і драглеподібна, яка зберігає форму посудини. Цей процес називають синерезисом.</w:t>
      </w:r>
      <w:r w:rsidRPr="008944D7">
        <w:rPr>
          <w:rFonts w:ascii="Times New Roman" w:eastAsia="Times New Roman" w:hAnsi="Times New Roman" w:cs="Times New Roman"/>
          <w:sz w:val="28"/>
          <w:szCs w:val="28"/>
          <w:lang w:val="uk-UA" w:eastAsia="uk-UA"/>
        </w:rPr>
        <w:t xml:space="preserve"> Рідка фаза, яка виділяється при синерезисі, не є чистим розчинником, а представляє собою розчин BMС меншої концентрації.</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Причиною синерезису є те, що при утворенні драглів система ще не досягла стану рівноваги і в ній продовжуються процеси утворення нових </w:t>
      </w:r>
      <w:proofErr w:type="spellStart"/>
      <w:r w:rsidRPr="008944D7">
        <w:rPr>
          <w:rFonts w:ascii="Times New Roman" w:eastAsia="Times New Roman" w:hAnsi="Times New Roman" w:cs="Times New Roman"/>
          <w:sz w:val="28"/>
          <w:szCs w:val="28"/>
          <w:lang w:val="uk-UA" w:eastAsia="uk-UA"/>
        </w:rPr>
        <w:t>зв'язків</w:t>
      </w:r>
      <w:proofErr w:type="spellEnd"/>
      <w:r w:rsidRPr="008944D7">
        <w:rPr>
          <w:rFonts w:ascii="Times New Roman" w:eastAsia="Times New Roman" w:hAnsi="Times New Roman" w:cs="Times New Roman"/>
          <w:sz w:val="28"/>
          <w:szCs w:val="28"/>
          <w:lang w:val="uk-UA" w:eastAsia="uk-UA"/>
        </w:rPr>
        <w:t xml:space="preserve"> між макромолекулами.</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В фармації при виготовленні лікарських форм з використанням концентрованих розчинів BMС слід враховувати можливість синерезису.</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b/>
          <w:bCs/>
          <w:sz w:val="28"/>
          <w:szCs w:val="28"/>
          <w:lang w:val="uk-UA" w:eastAsia="uk-UA"/>
        </w:rPr>
        <w:t xml:space="preserve">3. </w:t>
      </w:r>
      <w:r w:rsidRPr="008944D7">
        <w:rPr>
          <w:rFonts w:ascii="Times New Roman" w:eastAsia="Times New Roman" w:hAnsi="Times New Roman" w:cs="Times New Roman"/>
          <w:b/>
          <w:bCs/>
          <w:i/>
          <w:iCs/>
          <w:sz w:val="28"/>
          <w:szCs w:val="28"/>
          <w:lang w:val="uk-UA" w:eastAsia="uk-UA"/>
        </w:rPr>
        <w:t>Дифузія.</w:t>
      </w:r>
      <w:r w:rsidRPr="008944D7">
        <w:rPr>
          <w:rFonts w:ascii="Times New Roman" w:eastAsia="Times New Roman" w:hAnsi="Times New Roman" w:cs="Times New Roman"/>
          <w:sz w:val="28"/>
          <w:szCs w:val="28"/>
          <w:lang w:val="uk-UA" w:eastAsia="uk-UA"/>
        </w:rPr>
        <w:t xml:space="preserve"> Дифузія низькомолекулярних речовин у розбавлених </w:t>
      </w:r>
      <w:proofErr w:type="spellStart"/>
      <w:r w:rsidRPr="008944D7">
        <w:rPr>
          <w:rFonts w:ascii="Times New Roman" w:eastAsia="Times New Roman" w:hAnsi="Times New Roman" w:cs="Times New Roman"/>
          <w:sz w:val="28"/>
          <w:szCs w:val="28"/>
          <w:lang w:val="uk-UA" w:eastAsia="uk-UA"/>
        </w:rPr>
        <w:t>драглях</w:t>
      </w:r>
      <w:proofErr w:type="spellEnd"/>
      <w:r w:rsidRPr="008944D7">
        <w:rPr>
          <w:rFonts w:ascii="Times New Roman" w:eastAsia="Times New Roman" w:hAnsi="Times New Roman" w:cs="Times New Roman"/>
          <w:sz w:val="28"/>
          <w:szCs w:val="28"/>
          <w:lang w:val="uk-UA" w:eastAsia="uk-UA"/>
        </w:rPr>
        <w:t xml:space="preserve"> (95–99 % води) відбувається з такою ж швидкістю, як у воді, і підпорядковується </w:t>
      </w:r>
      <w:r w:rsidRPr="008944D7">
        <w:rPr>
          <w:rFonts w:ascii="Times New Roman" w:eastAsia="Times New Roman" w:hAnsi="Times New Roman" w:cs="Times New Roman"/>
          <w:i/>
          <w:iCs/>
          <w:sz w:val="28"/>
          <w:szCs w:val="28"/>
          <w:lang w:val="uk-UA" w:eastAsia="uk-UA"/>
        </w:rPr>
        <w:t xml:space="preserve">закону </w:t>
      </w:r>
      <w:proofErr w:type="spellStart"/>
      <w:r w:rsidRPr="008944D7">
        <w:rPr>
          <w:rFonts w:ascii="Times New Roman" w:eastAsia="Times New Roman" w:hAnsi="Times New Roman" w:cs="Times New Roman"/>
          <w:i/>
          <w:iCs/>
          <w:sz w:val="28"/>
          <w:szCs w:val="28"/>
          <w:lang w:val="uk-UA" w:eastAsia="uk-UA"/>
        </w:rPr>
        <w:t>Фіка</w:t>
      </w:r>
      <w:proofErr w:type="spellEnd"/>
      <w:r w:rsidRPr="008944D7">
        <w:rPr>
          <w:rFonts w:ascii="Times New Roman" w:eastAsia="Times New Roman" w:hAnsi="Times New Roman" w:cs="Times New Roman"/>
          <w:sz w:val="28"/>
          <w:szCs w:val="28"/>
          <w:lang w:val="uk-UA" w:eastAsia="uk-UA"/>
        </w:rPr>
        <w:t>.</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Для більшості концентрованих драглів на дифузію впливає ряд факторів, таких, як структура і концентрація драглів, ступінь дисперсності і природа частинок </w:t>
      </w:r>
      <w:proofErr w:type="spellStart"/>
      <w:r w:rsidRPr="008944D7">
        <w:rPr>
          <w:rFonts w:ascii="Times New Roman" w:eastAsia="Times New Roman" w:hAnsi="Times New Roman" w:cs="Times New Roman"/>
          <w:sz w:val="28"/>
          <w:szCs w:val="28"/>
          <w:lang w:val="uk-UA" w:eastAsia="uk-UA"/>
        </w:rPr>
        <w:t>дифундуючої</w:t>
      </w:r>
      <w:proofErr w:type="spellEnd"/>
      <w:r w:rsidRPr="008944D7">
        <w:rPr>
          <w:rFonts w:ascii="Times New Roman" w:eastAsia="Times New Roman" w:hAnsi="Times New Roman" w:cs="Times New Roman"/>
          <w:sz w:val="28"/>
          <w:szCs w:val="28"/>
          <w:lang w:val="uk-UA" w:eastAsia="uk-UA"/>
        </w:rPr>
        <w:t xml:space="preserve"> речовини.</w:t>
      </w:r>
    </w:p>
    <w:p w:rsidR="008944D7" w:rsidRPr="008944D7" w:rsidRDefault="008944D7" w:rsidP="008944D7">
      <w:pPr>
        <w:spacing w:after="0" w:line="240" w:lineRule="auto"/>
        <w:ind w:firstLine="709"/>
        <w:jc w:val="both"/>
        <w:rPr>
          <w:rFonts w:ascii="Times New Roman" w:eastAsia="Times New Roman" w:hAnsi="Times New Roman" w:cs="Times New Roman"/>
          <w:sz w:val="28"/>
          <w:szCs w:val="28"/>
          <w:lang w:val="uk-UA" w:eastAsia="uk-UA"/>
        </w:rPr>
      </w:pPr>
      <w:r w:rsidRPr="008944D7">
        <w:rPr>
          <w:rFonts w:ascii="Times New Roman" w:eastAsia="Times New Roman" w:hAnsi="Times New Roman" w:cs="Times New Roman"/>
          <w:sz w:val="28"/>
          <w:szCs w:val="28"/>
          <w:lang w:val="uk-UA" w:eastAsia="uk-UA"/>
        </w:rPr>
        <w:t xml:space="preserve">Залежність швидкості дифузії від концентрації драглів пов'язана з тим, що при зростанні концентрації збільшується щільність структурної сітки, зменшуються розміри комірок, заповнених розчинником, отже утруднюється проникнення через драглі </w:t>
      </w:r>
      <w:proofErr w:type="spellStart"/>
      <w:r w:rsidRPr="008944D7">
        <w:rPr>
          <w:rFonts w:ascii="Times New Roman" w:eastAsia="Times New Roman" w:hAnsi="Times New Roman" w:cs="Times New Roman"/>
          <w:sz w:val="28"/>
          <w:szCs w:val="28"/>
          <w:lang w:val="uk-UA" w:eastAsia="uk-UA"/>
        </w:rPr>
        <w:t>дифундуючих</w:t>
      </w:r>
      <w:proofErr w:type="spellEnd"/>
      <w:r w:rsidRPr="008944D7">
        <w:rPr>
          <w:rFonts w:ascii="Times New Roman" w:eastAsia="Times New Roman" w:hAnsi="Times New Roman" w:cs="Times New Roman"/>
          <w:sz w:val="28"/>
          <w:szCs w:val="28"/>
          <w:lang w:val="uk-UA" w:eastAsia="uk-UA"/>
        </w:rPr>
        <w:t xml:space="preserve"> частинок.</w:t>
      </w:r>
    </w:p>
    <w:p w:rsidR="00D41706" w:rsidRPr="002E0055" w:rsidRDefault="00D41706" w:rsidP="002E0055">
      <w:pPr>
        <w:spacing w:after="0" w:line="240" w:lineRule="auto"/>
        <w:ind w:firstLine="709"/>
        <w:jc w:val="both"/>
        <w:rPr>
          <w:rFonts w:ascii="Times New Roman" w:hAnsi="Times New Roman" w:cs="Times New Roman"/>
          <w:sz w:val="28"/>
          <w:szCs w:val="28"/>
          <w:lang w:val="uk-UA"/>
        </w:rPr>
      </w:pPr>
    </w:p>
    <w:sectPr w:rsidR="00D41706" w:rsidRPr="002E0055">
      <w:headerReference w:type="default" r:id="rId3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7D1" w:rsidRDefault="00CF07D1" w:rsidP="00FC1487">
      <w:pPr>
        <w:spacing w:after="0" w:line="240" w:lineRule="auto"/>
      </w:pPr>
      <w:r>
        <w:separator/>
      </w:r>
    </w:p>
  </w:endnote>
  <w:endnote w:type="continuationSeparator" w:id="0">
    <w:p w:rsidR="00CF07D1" w:rsidRDefault="00CF07D1" w:rsidP="00FC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7D1" w:rsidRDefault="00CF07D1" w:rsidP="00FC1487">
      <w:pPr>
        <w:spacing w:after="0" w:line="240" w:lineRule="auto"/>
      </w:pPr>
      <w:r>
        <w:separator/>
      </w:r>
    </w:p>
  </w:footnote>
  <w:footnote w:type="continuationSeparator" w:id="0">
    <w:p w:rsidR="00CF07D1" w:rsidRDefault="00CF07D1" w:rsidP="00FC1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412228"/>
      <w:docPartObj>
        <w:docPartGallery w:val="Page Numbers (Top of Page)"/>
        <w:docPartUnique/>
      </w:docPartObj>
    </w:sdtPr>
    <w:sdtEndPr/>
    <w:sdtContent>
      <w:p w:rsidR="00CA7A5B" w:rsidRDefault="00CA7A5B">
        <w:pPr>
          <w:pStyle w:val="a4"/>
          <w:jc w:val="right"/>
        </w:pPr>
        <w:r>
          <w:fldChar w:fldCharType="begin"/>
        </w:r>
        <w:r>
          <w:instrText>PAGE   \* MERGEFORMAT</w:instrText>
        </w:r>
        <w:r>
          <w:fldChar w:fldCharType="separate"/>
        </w:r>
        <w:r w:rsidR="009F799B" w:rsidRPr="009F799B">
          <w:rPr>
            <w:noProof/>
            <w:lang w:val="ru-RU"/>
          </w:rPr>
          <w:t>21</w:t>
        </w:r>
        <w:r>
          <w:fldChar w:fldCharType="end"/>
        </w:r>
      </w:p>
    </w:sdtContent>
  </w:sdt>
  <w:p w:rsidR="00CA7A5B" w:rsidRDefault="00CA7A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0C22"/>
    <w:multiLevelType w:val="multilevel"/>
    <w:tmpl w:val="42DA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44194"/>
    <w:multiLevelType w:val="multilevel"/>
    <w:tmpl w:val="207E0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B03537"/>
    <w:multiLevelType w:val="multilevel"/>
    <w:tmpl w:val="8028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1D6258"/>
    <w:multiLevelType w:val="multilevel"/>
    <w:tmpl w:val="11FE8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652A47"/>
    <w:multiLevelType w:val="multilevel"/>
    <w:tmpl w:val="3B80E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5079A9"/>
    <w:multiLevelType w:val="hybridMultilevel"/>
    <w:tmpl w:val="66565B8C"/>
    <w:lvl w:ilvl="0" w:tplc="6576BBB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78F3498C"/>
    <w:multiLevelType w:val="multilevel"/>
    <w:tmpl w:val="8110AB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38185E"/>
    <w:multiLevelType w:val="multilevel"/>
    <w:tmpl w:val="19CE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450B27"/>
    <w:multiLevelType w:val="multilevel"/>
    <w:tmpl w:val="04AA4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6"/>
  </w:num>
  <w:num w:numId="4">
    <w:abstractNumId w:val="4"/>
  </w:num>
  <w:num w:numId="5">
    <w:abstractNumId w:val="0"/>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87"/>
    <w:rsid w:val="00073D68"/>
    <w:rsid w:val="000E2292"/>
    <w:rsid w:val="000E2EB1"/>
    <w:rsid w:val="0016317F"/>
    <w:rsid w:val="0016329D"/>
    <w:rsid w:val="001741B2"/>
    <w:rsid w:val="001976BE"/>
    <w:rsid w:val="001F70B6"/>
    <w:rsid w:val="00203B83"/>
    <w:rsid w:val="0023058A"/>
    <w:rsid w:val="002E0055"/>
    <w:rsid w:val="00334FEA"/>
    <w:rsid w:val="0034680C"/>
    <w:rsid w:val="00373B37"/>
    <w:rsid w:val="003D5486"/>
    <w:rsid w:val="004D78CA"/>
    <w:rsid w:val="00500508"/>
    <w:rsid w:val="00507FF8"/>
    <w:rsid w:val="005F1105"/>
    <w:rsid w:val="0061046B"/>
    <w:rsid w:val="00642B5A"/>
    <w:rsid w:val="00684302"/>
    <w:rsid w:val="006A415B"/>
    <w:rsid w:val="006E31BE"/>
    <w:rsid w:val="0073576C"/>
    <w:rsid w:val="00823B10"/>
    <w:rsid w:val="008944D7"/>
    <w:rsid w:val="008D5EB7"/>
    <w:rsid w:val="009374CF"/>
    <w:rsid w:val="00966B12"/>
    <w:rsid w:val="009C7F5B"/>
    <w:rsid w:val="009F799B"/>
    <w:rsid w:val="00B82812"/>
    <w:rsid w:val="00BC008D"/>
    <w:rsid w:val="00C32B97"/>
    <w:rsid w:val="00C82861"/>
    <w:rsid w:val="00CA7A5B"/>
    <w:rsid w:val="00CE1064"/>
    <w:rsid w:val="00CF07D1"/>
    <w:rsid w:val="00D41706"/>
    <w:rsid w:val="00D52651"/>
    <w:rsid w:val="00D53713"/>
    <w:rsid w:val="00D6670F"/>
    <w:rsid w:val="00DB04DD"/>
    <w:rsid w:val="00DC7939"/>
    <w:rsid w:val="00DC7AFB"/>
    <w:rsid w:val="00DF3F9C"/>
    <w:rsid w:val="00F31CE8"/>
    <w:rsid w:val="00FC1487"/>
    <w:rsid w:val="00FC6E38"/>
    <w:rsid w:val="00FD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4F03"/>
  <w15:chartTrackingRefBased/>
  <w15:docId w15:val="{1626C896-C578-49DB-A160-E7403AB1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1487"/>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2">
    <w:name w:val="heading 2"/>
    <w:basedOn w:val="a"/>
    <w:next w:val="a"/>
    <w:link w:val="20"/>
    <w:uiPriority w:val="9"/>
    <w:semiHidden/>
    <w:unhideWhenUsed/>
    <w:qFormat/>
    <w:rsid w:val="00FC14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148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FC1487"/>
    <w:rPr>
      <w:rFonts w:ascii="Times New Roman" w:eastAsia="Times New Roman" w:hAnsi="Times New Roman" w:cs="Times New Roman"/>
      <w:b/>
      <w:bCs/>
      <w:kern w:val="36"/>
      <w:sz w:val="48"/>
      <w:szCs w:val="48"/>
      <w:lang w:val="uk-UA" w:eastAsia="uk-UA"/>
    </w:rPr>
  </w:style>
  <w:style w:type="character" w:customStyle="1" w:styleId="20">
    <w:name w:val="Заголовок 2 Знак"/>
    <w:basedOn w:val="a0"/>
    <w:link w:val="2"/>
    <w:uiPriority w:val="9"/>
    <w:semiHidden/>
    <w:rsid w:val="00FC1487"/>
    <w:rPr>
      <w:rFonts w:asciiTheme="majorHAnsi" w:eastAsiaTheme="majorEastAsia" w:hAnsiTheme="majorHAnsi" w:cstheme="majorBidi"/>
      <w:color w:val="2E74B5" w:themeColor="accent1" w:themeShade="BF"/>
      <w:sz w:val="26"/>
      <w:szCs w:val="26"/>
    </w:rPr>
  </w:style>
  <w:style w:type="paragraph" w:styleId="a4">
    <w:name w:val="header"/>
    <w:basedOn w:val="a"/>
    <w:link w:val="a5"/>
    <w:uiPriority w:val="99"/>
    <w:unhideWhenUsed/>
    <w:rsid w:val="00FC1487"/>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FC1487"/>
  </w:style>
  <w:style w:type="paragraph" w:styleId="a6">
    <w:name w:val="footer"/>
    <w:basedOn w:val="a"/>
    <w:link w:val="a7"/>
    <w:uiPriority w:val="99"/>
    <w:unhideWhenUsed/>
    <w:rsid w:val="00FC1487"/>
    <w:pPr>
      <w:tabs>
        <w:tab w:val="center" w:pos="4844"/>
        <w:tab w:val="right" w:pos="9689"/>
      </w:tabs>
      <w:spacing w:after="0" w:line="240" w:lineRule="auto"/>
    </w:pPr>
  </w:style>
  <w:style w:type="character" w:customStyle="1" w:styleId="a7">
    <w:name w:val="Нижний колонтитул Знак"/>
    <w:basedOn w:val="a0"/>
    <w:link w:val="a6"/>
    <w:uiPriority w:val="99"/>
    <w:rsid w:val="00FC1487"/>
  </w:style>
  <w:style w:type="paragraph" w:customStyle="1" w:styleId="grafika">
    <w:name w:val="grafika"/>
    <w:basedOn w:val="a"/>
    <w:rsid w:val="002E005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isunok">
    <w:name w:val="risunok"/>
    <w:basedOn w:val="a"/>
    <w:rsid w:val="002E005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8">
    <w:name w:val="Strong"/>
    <w:basedOn w:val="a0"/>
    <w:uiPriority w:val="22"/>
    <w:qFormat/>
    <w:rsid w:val="008944D7"/>
    <w:rPr>
      <w:b/>
      <w:bCs/>
    </w:rPr>
  </w:style>
  <w:style w:type="paragraph" w:styleId="a9">
    <w:name w:val="Balloon Text"/>
    <w:basedOn w:val="a"/>
    <w:link w:val="aa"/>
    <w:uiPriority w:val="99"/>
    <w:semiHidden/>
    <w:unhideWhenUsed/>
    <w:rsid w:val="00334FE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34F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19962">
      <w:bodyDiv w:val="1"/>
      <w:marLeft w:val="0"/>
      <w:marRight w:val="0"/>
      <w:marTop w:val="0"/>
      <w:marBottom w:val="0"/>
      <w:divBdr>
        <w:top w:val="none" w:sz="0" w:space="0" w:color="auto"/>
        <w:left w:val="none" w:sz="0" w:space="0" w:color="auto"/>
        <w:bottom w:val="none" w:sz="0" w:space="0" w:color="auto"/>
        <w:right w:val="none" w:sz="0" w:space="0" w:color="auto"/>
      </w:divBdr>
    </w:div>
    <w:div w:id="277302062">
      <w:bodyDiv w:val="1"/>
      <w:marLeft w:val="0"/>
      <w:marRight w:val="0"/>
      <w:marTop w:val="0"/>
      <w:marBottom w:val="0"/>
      <w:divBdr>
        <w:top w:val="none" w:sz="0" w:space="0" w:color="auto"/>
        <w:left w:val="none" w:sz="0" w:space="0" w:color="auto"/>
        <w:bottom w:val="none" w:sz="0" w:space="0" w:color="auto"/>
        <w:right w:val="none" w:sz="0" w:space="0" w:color="auto"/>
      </w:divBdr>
      <w:divsChild>
        <w:div w:id="1053894162">
          <w:marLeft w:val="0"/>
          <w:marRight w:val="0"/>
          <w:marTop w:val="0"/>
          <w:marBottom w:val="0"/>
          <w:divBdr>
            <w:top w:val="none" w:sz="0" w:space="0" w:color="auto"/>
            <w:left w:val="none" w:sz="0" w:space="0" w:color="auto"/>
            <w:bottom w:val="none" w:sz="0" w:space="0" w:color="auto"/>
            <w:right w:val="none" w:sz="0" w:space="0" w:color="auto"/>
          </w:divBdr>
          <w:divsChild>
            <w:div w:id="7156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4647">
      <w:bodyDiv w:val="1"/>
      <w:marLeft w:val="0"/>
      <w:marRight w:val="0"/>
      <w:marTop w:val="0"/>
      <w:marBottom w:val="0"/>
      <w:divBdr>
        <w:top w:val="none" w:sz="0" w:space="0" w:color="auto"/>
        <w:left w:val="none" w:sz="0" w:space="0" w:color="auto"/>
        <w:bottom w:val="none" w:sz="0" w:space="0" w:color="auto"/>
        <w:right w:val="none" w:sz="0" w:space="0" w:color="auto"/>
      </w:divBdr>
    </w:div>
    <w:div w:id="758326933">
      <w:bodyDiv w:val="1"/>
      <w:marLeft w:val="0"/>
      <w:marRight w:val="0"/>
      <w:marTop w:val="0"/>
      <w:marBottom w:val="0"/>
      <w:divBdr>
        <w:top w:val="none" w:sz="0" w:space="0" w:color="auto"/>
        <w:left w:val="none" w:sz="0" w:space="0" w:color="auto"/>
        <w:bottom w:val="none" w:sz="0" w:space="0" w:color="auto"/>
        <w:right w:val="none" w:sz="0" w:space="0" w:color="auto"/>
      </w:divBdr>
      <w:divsChild>
        <w:div w:id="1474784985">
          <w:marLeft w:val="0"/>
          <w:marRight w:val="0"/>
          <w:marTop w:val="0"/>
          <w:marBottom w:val="0"/>
          <w:divBdr>
            <w:top w:val="none" w:sz="0" w:space="0" w:color="auto"/>
            <w:left w:val="none" w:sz="0" w:space="0" w:color="auto"/>
            <w:bottom w:val="none" w:sz="0" w:space="0" w:color="auto"/>
            <w:right w:val="none" w:sz="0" w:space="0" w:color="auto"/>
          </w:divBdr>
          <w:divsChild>
            <w:div w:id="18254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67747">
      <w:bodyDiv w:val="1"/>
      <w:marLeft w:val="0"/>
      <w:marRight w:val="0"/>
      <w:marTop w:val="0"/>
      <w:marBottom w:val="0"/>
      <w:divBdr>
        <w:top w:val="none" w:sz="0" w:space="0" w:color="auto"/>
        <w:left w:val="none" w:sz="0" w:space="0" w:color="auto"/>
        <w:bottom w:val="none" w:sz="0" w:space="0" w:color="auto"/>
        <w:right w:val="none" w:sz="0" w:space="0" w:color="auto"/>
      </w:divBdr>
    </w:div>
    <w:div w:id="1265452943">
      <w:bodyDiv w:val="1"/>
      <w:marLeft w:val="0"/>
      <w:marRight w:val="0"/>
      <w:marTop w:val="0"/>
      <w:marBottom w:val="0"/>
      <w:divBdr>
        <w:top w:val="none" w:sz="0" w:space="0" w:color="auto"/>
        <w:left w:val="none" w:sz="0" w:space="0" w:color="auto"/>
        <w:bottom w:val="none" w:sz="0" w:space="0" w:color="auto"/>
        <w:right w:val="none" w:sz="0" w:space="0" w:color="auto"/>
      </w:divBdr>
    </w:div>
    <w:div w:id="1465850210">
      <w:bodyDiv w:val="1"/>
      <w:marLeft w:val="0"/>
      <w:marRight w:val="0"/>
      <w:marTop w:val="0"/>
      <w:marBottom w:val="0"/>
      <w:divBdr>
        <w:top w:val="none" w:sz="0" w:space="0" w:color="auto"/>
        <w:left w:val="none" w:sz="0" w:space="0" w:color="auto"/>
        <w:bottom w:val="none" w:sz="0" w:space="0" w:color="auto"/>
        <w:right w:val="none" w:sz="0" w:space="0" w:color="auto"/>
      </w:divBdr>
      <w:divsChild>
        <w:div w:id="247081969">
          <w:marLeft w:val="0"/>
          <w:marRight w:val="0"/>
          <w:marTop w:val="0"/>
          <w:marBottom w:val="0"/>
          <w:divBdr>
            <w:top w:val="none" w:sz="0" w:space="0" w:color="auto"/>
            <w:left w:val="none" w:sz="0" w:space="0" w:color="auto"/>
            <w:bottom w:val="none" w:sz="0" w:space="0" w:color="auto"/>
            <w:right w:val="none" w:sz="0" w:space="0" w:color="auto"/>
          </w:divBdr>
          <w:divsChild>
            <w:div w:id="13155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2248">
      <w:bodyDiv w:val="1"/>
      <w:marLeft w:val="0"/>
      <w:marRight w:val="0"/>
      <w:marTop w:val="0"/>
      <w:marBottom w:val="0"/>
      <w:divBdr>
        <w:top w:val="none" w:sz="0" w:space="0" w:color="auto"/>
        <w:left w:val="none" w:sz="0" w:space="0" w:color="auto"/>
        <w:bottom w:val="none" w:sz="0" w:space="0" w:color="auto"/>
        <w:right w:val="none" w:sz="0" w:space="0" w:color="auto"/>
      </w:divBdr>
      <w:divsChild>
        <w:div w:id="395786093">
          <w:marLeft w:val="0"/>
          <w:marRight w:val="0"/>
          <w:marTop w:val="0"/>
          <w:marBottom w:val="0"/>
          <w:divBdr>
            <w:top w:val="none" w:sz="0" w:space="0" w:color="auto"/>
            <w:left w:val="none" w:sz="0" w:space="0" w:color="auto"/>
            <w:bottom w:val="none" w:sz="0" w:space="0" w:color="auto"/>
            <w:right w:val="none" w:sz="0" w:space="0" w:color="auto"/>
          </w:divBdr>
          <w:divsChild>
            <w:div w:id="8754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9722">
      <w:bodyDiv w:val="1"/>
      <w:marLeft w:val="0"/>
      <w:marRight w:val="0"/>
      <w:marTop w:val="0"/>
      <w:marBottom w:val="0"/>
      <w:divBdr>
        <w:top w:val="none" w:sz="0" w:space="0" w:color="auto"/>
        <w:left w:val="none" w:sz="0" w:space="0" w:color="auto"/>
        <w:bottom w:val="none" w:sz="0" w:space="0" w:color="auto"/>
        <w:right w:val="none" w:sz="0" w:space="0" w:color="auto"/>
      </w:divBdr>
      <w:divsChild>
        <w:div w:id="610553020">
          <w:marLeft w:val="0"/>
          <w:marRight w:val="0"/>
          <w:marTop w:val="0"/>
          <w:marBottom w:val="0"/>
          <w:divBdr>
            <w:top w:val="none" w:sz="0" w:space="0" w:color="auto"/>
            <w:left w:val="none" w:sz="0" w:space="0" w:color="auto"/>
            <w:bottom w:val="none" w:sz="0" w:space="0" w:color="auto"/>
            <w:right w:val="none" w:sz="0" w:space="0" w:color="auto"/>
          </w:divBdr>
          <w:divsChild>
            <w:div w:id="18913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7882">
      <w:bodyDiv w:val="1"/>
      <w:marLeft w:val="0"/>
      <w:marRight w:val="0"/>
      <w:marTop w:val="0"/>
      <w:marBottom w:val="0"/>
      <w:divBdr>
        <w:top w:val="none" w:sz="0" w:space="0" w:color="auto"/>
        <w:left w:val="none" w:sz="0" w:space="0" w:color="auto"/>
        <w:bottom w:val="none" w:sz="0" w:space="0" w:color="auto"/>
        <w:right w:val="none" w:sz="0" w:space="0" w:color="auto"/>
      </w:divBdr>
      <w:divsChild>
        <w:div w:id="2135322745">
          <w:marLeft w:val="0"/>
          <w:marRight w:val="0"/>
          <w:marTop w:val="0"/>
          <w:marBottom w:val="0"/>
          <w:divBdr>
            <w:top w:val="none" w:sz="0" w:space="0" w:color="auto"/>
            <w:left w:val="none" w:sz="0" w:space="0" w:color="auto"/>
            <w:bottom w:val="none" w:sz="0" w:space="0" w:color="auto"/>
            <w:right w:val="none" w:sz="0" w:space="0" w:color="auto"/>
          </w:divBdr>
          <w:divsChild>
            <w:div w:id="9537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14463">
      <w:bodyDiv w:val="1"/>
      <w:marLeft w:val="0"/>
      <w:marRight w:val="0"/>
      <w:marTop w:val="0"/>
      <w:marBottom w:val="0"/>
      <w:divBdr>
        <w:top w:val="none" w:sz="0" w:space="0" w:color="auto"/>
        <w:left w:val="none" w:sz="0" w:space="0" w:color="auto"/>
        <w:bottom w:val="none" w:sz="0" w:space="0" w:color="auto"/>
        <w:right w:val="none" w:sz="0" w:space="0" w:color="auto"/>
      </w:divBdr>
    </w:div>
    <w:div w:id="1991515366">
      <w:bodyDiv w:val="1"/>
      <w:marLeft w:val="0"/>
      <w:marRight w:val="0"/>
      <w:marTop w:val="0"/>
      <w:marBottom w:val="0"/>
      <w:divBdr>
        <w:top w:val="none" w:sz="0" w:space="0" w:color="auto"/>
        <w:left w:val="none" w:sz="0" w:space="0" w:color="auto"/>
        <w:bottom w:val="none" w:sz="0" w:space="0" w:color="auto"/>
        <w:right w:val="none" w:sz="0" w:space="0" w:color="auto"/>
      </w:divBdr>
    </w:div>
    <w:div w:id="211802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gi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gi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gif"/><Relationship Id="rId32" Type="http://schemas.openxmlformats.org/officeDocument/2006/relationships/image" Target="media/image26.gif"/><Relationship Id="rId37" Type="http://schemas.openxmlformats.org/officeDocument/2006/relationships/image" Target="media/image31.gi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gif"/><Relationship Id="rId36" Type="http://schemas.openxmlformats.org/officeDocument/2006/relationships/image" Target="media/image30.gi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gif"/><Relationship Id="rId35" Type="http://schemas.openxmlformats.org/officeDocument/2006/relationships/image" Target="media/image2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1408</TotalTime>
  <Pages>34</Pages>
  <Words>43353</Words>
  <Characters>24712</Characters>
  <Application>Microsoft Office Word</Application>
  <DocSecurity>0</DocSecurity>
  <Lines>205</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cp:lastPrinted>2019-02-18T05:37:00Z</cp:lastPrinted>
  <dcterms:created xsi:type="dcterms:W3CDTF">2019-02-09T18:02:00Z</dcterms:created>
  <dcterms:modified xsi:type="dcterms:W3CDTF">2021-08-17T12:09:00Z</dcterms:modified>
</cp:coreProperties>
</file>