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1818A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633E6" w:rsidRPr="00161343" w:rsidRDefault="001633E6" w:rsidP="001633E6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Практичне заняття № 12</w:t>
      </w:r>
    </w:p>
    <w:p w:rsidR="001633E6" w:rsidRDefault="001633E6" w:rsidP="001633E6">
      <w:pPr>
        <w:pStyle w:val="a5"/>
        <w:tabs>
          <w:tab w:val="left" w:pos="284"/>
        </w:tabs>
        <w:spacing w:after="0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тестування</w:t>
      </w:r>
      <w:proofErr w:type="spellEnd"/>
    </w:p>
    <w:p w:rsidR="001633E6" w:rsidRDefault="001633E6" w:rsidP="001633E6">
      <w:pPr>
        <w:tabs>
          <w:tab w:val="left" w:pos="284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:rsidR="001633E6" w:rsidRPr="004B1AE8" w:rsidRDefault="001633E6" w:rsidP="001633E6">
      <w:pPr>
        <w:pStyle w:val="a5"/>
        <w:widowControl w:val="0"/>
        <w:autoSpaceDE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1AE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B1AE8">
        <w:rPr>
          <w:rFonts w:ascii="Times New Roman" w:hAnsi="Times New Roman"/>
          <w:sz w:val="24"/>
          <w:szCs w:val="24"/>
        </w:rPr>
        <w:t>Складіть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перелік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1AE8">
        <w:rPr>
          <w:rFonts w:ascii="Times New Roman" w:hAnsi="Times New Roman"/>
          <w:sz w:val="24"/>
          <w:szCs w:val="24"/>
        </w:rPr>
        <w:t>розкрийте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їх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змі</w:t>
      </w:r>
      <w:proofErr w:type="gramStart"/>
      <w:r w:rsidRPr="004B1AE8">
        <w:rPr>
          <w:rFonts w:ascii="Times New Roman" w:hAnsi="Times New Roman"/>
          <w:sz w:val="24"/>
          <w:szCs w:val="24"/>
        </w:rPr>
        <w:t>ст</w:t>
      </w:r>
      <w:proofErr w:type="gramEnd"/>
      <w:r w:rsidRPr="004B1AE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1AE8">
        <w:rPr>
          <w:rFonts w:ascii="Times New Roman" w:hAnsi="Times New Roman"/>
          <w:sz w:val="24"/>
          <w:szCs w:val="24"/>
        </w:rPr>
        <w:t>вигляді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таблиці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. </w:t>
      </w:r>
    </w:p>
    <w:p w:rsidR="001633E6" w:rsidRPr="004B1AE8" w:rsidRDefault="001633E6" w:rsidP="001633E6">
      <w:pPr>
        <w:pStyle w:val="a5"/>
        <w:widowControl w:val="0"/>
        <w:autoSpaceDE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1AE8">
        <w:rPr>
          <w:rFonts w:ascii="Times New Roman" w:hAnsi="Times New Roman"/>
          <w:sz w:val="24"/>
          <w:szCs w:val="24"/>
        </w:rPr>
        <w:t xml:space="preserve">2. </w:t>
      </w:r>
      <w:proofErr w:type="spellStart"/>
      <w:proofErr w:type="gramStart"/>
      <w:r w:rsidRPr="004B1AE8">
        <w:rPr>
          <w:rFonts w:ascii="Times New Roman" w:hAnsi="Times New Roman"/>
          <w:sz w:val="24"/>
          <w:szCs w:val="24"/>
        </w:rPr>
        <w:t>П</w:t>
      </w:r>
      <w:proofErr w:type="gramEnd"/>
      <w:r w:rsidRPr="004B1AE8">
        <w:rPr>
          <w:rFonts w:ascii="Times New Roman" w:hAnsi="Times New Roman"/>
          <w:sz w:val="24"/>
          <w:szCs w:val="24"/>
        </w:rPr>
        <w:t>ідготуйтесь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4B1AE8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питання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«Чи </w:t>
      </w:r>
      <w:proofErr w:type="spellStart"/>
      <w:r w:rsidRPr="004B1AE8">
        <w:rPr>
          <w:rFonts w:ascii="Times New Roman" w:hAnsi="Times New Roman"/>
          <w:sz w:val="24"/>
          <w:szCs w:val="24"/>
        </w:rPr>
        <w:t>може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Pr="004B1AE8">
        <w:rPr>
          <w:rFonts w:ascii="Times New Roman" w:hAnsi="Times New Roman"/>
          <w:sz w:val="24"/>
          <w:szCs w:val="24"/>
        </w:rPr>
        <w:t>будь-який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із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принципів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головним</w:t>
      </w:r>
      <w:proofErr w:type="spellEnd"/>
      <w:r w:rsidRPr="004B1AE8">
        <w:rPr>
          <w:rFonts w:ascii="Times New Roman" w:hAnsi="Times New Roman"/>
          <w:sz w:val="24"/>
          <w:szCs w:val="24"/>
        </w:rPr>
        <w:t>?»</w:t>
      </w:r>
    </w:p>
    <w:p w:rsidR="001633E6" w:rsidRPr="004B1AE8" w:rsidRDefault="001633E6" w:rsidP="001633E6">
      <w:pPr>
        <w:pStyle w:val="a5"/>
        <w:widowControl w:val="0"/>
        <w:autoSpaceDE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B1AE8">
        <w:rPr>
          <w:rFonts w:ascii="Times New Roman" w:hAnsi="Times New Roman"/>
          <w:sz w:val="24"/>
          <w:szCs w:val="24"/>
        </w:rPr>
        <w:t xml:space="preserve">3. Визначіть </w:t>
      </w:r>
      <w:proofErr w:type="spellStart"/>
      <w:r w:rsidRPr="004B1AE8">
        <w:rPr>
          <w:rFonts w:ascii="Times New Roman" w:hAnsi="Times New Roman"/>
          <w:sz w:val="24"/>
          <w:szCs w:val="24"/>
        </w:rPr>
        <w:t>переваги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і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B1AE8">
        <w:rPr>
          <w:rFonts w:ascii="Times New Roman" w:hAnsi="Times New Roman"/>
          <w:sz w:val="24"/>
          <w:szCs w:val="24"/>
        </w:rPr>
        <w:t>р</w:t>
      </w:r>
      <w:proofErr w:type="gramEnd"/>
      <w:r w:rsidRPr="004B1AE8">
        <w:rPr>
          <w:rFonts w:ascii="Times New Roman" w:hAnsi="Times New Roman"/>
          <w:sz w:val="24"/>
          <w:szCs w:val="24"/>
        </w:rPr>
        <w:t>ізних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типів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1AE8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4B1AE8">
        <w:rPr>
          <w:rFonts w:ascii="Times New Roman" w:hAnsi="Times New Roman"/>
          <w:sz w:val="24"/>
          <w:szCs w:val="24"/>
        </w:rPr>
        <w:t xml:space="preserve"> дітей дошкільного віку.</w:t>
      </w:r>
    </w:p>
    <w:p w:rsidR="001633E6" w:rsidRDefault="001633E6" w:rsidP="001633E6">
      <w:pPr>
        <w:tabs>
          <w:tab w:val="left" w:pos="352"/>
          <w:tab w:val="left" w:pos="494"/>
          <w:tab w:val="left" w:pos="58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1633E6" w:rsidRDefault="001633E6" w:rsidP="001633E6">
      <w:pPr>
        <w:tabs>
          <w:tab w:val="left" w:pos="352"/>
          <w:tab w:val="left" w:pos="494"/>
          <w:tab w:val="left" w:pos="582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:rsidR="00D14275" w:rsidRPr="00D14275" w:rsidRDefault="001633E6" w:rsidP="001633E6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:rsidR="009E6254" w:rsidRDefault="009E6254" w:rsidP="009E6254">
      <w:pPr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9E6254">
        <w:rPr>
          <w:rFonts w:ascii="Times New Roman" w:hAnsi="Times New Roman"/>
          <w:b/>
          <w:sz w:val="24"/>
          <w:szCs w:val="28"/>
          <w:lang w:val="uk-UA"/>
        </w:rPr>
        <w:t>Список використаних джерел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Стаценко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дитини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дошкільного закладу, 2019, № 1. С. 37-41.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дітей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>.;]. – К.</w:t>
      </w:r>
      <w:proofErr w:type="gramStart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 , 2016. – 304 с. 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2 ч.:</w:t>
      </w:r>
      <w:r w:rsidRPr="00D424D1">
        <w:rPr>
          <w:rFonts w:ascii="Times New Roman" w:hAnsi="Times New Roman"/>
          <w:sz w:val="24"/>
          <w:szCs w:val="24"/>
        </w:rPr>
        <w:t xml:space="preserve">  -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Вища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школа, 2006.  ч.1. 302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українського дошкілля: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пос</w:t>
      </w:r>
      <w:proofErr w:type="gramEnd"/>
      <w:r w:rsidRPr="00D424D1">
        <w:rPr>
          <w:rFonts w:ascii="Times New Roman" w:hAnsi="Times New Roman"/>
          <w:sz w:val="24"/>
          <w:szCs w:val="24"/>
        </w:rPr>
        <w:t>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 xml:space="preserve">: Видавничий дім «Слово», 2010. 360 </w:t>
      </w:r>
      <w:proofErr w:type="gramStart"/>
      <w:r w:rsidRPr="00D424D1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  <w:lang w:val="uk-UA"/>
        </w:rPr>
        <w:t>.</w:t>
      </w:r>
    </w:p>
    <w:p w:rsidR="009E6254" w:rsidRPr="00D424D1" w:rsidRDefault="009E6254" w:rsidP="009E6254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:rsidR="009E6254" w:rsidRPr="00877BDA" w:rsidRDefault="009E6254" w:rsidP="009E6254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231CF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231CF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</w:t>
      </w:r>
      <w:proofErr w:type="gramStart"/>
      <w:r w:rsidRPr="00D424D1">
        <w:rPr>
          <w:rFonts w:ascii="Times New Roman" w:hAnsi="Times New Roman"/>
          <w:sz w:val="24"/>
          <w:szCs w:val="24"/>
        </w:rPr>
        <w:t>для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виховання».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</w:t>
      </w:r>
      <w:proofErr w:type="gramStart"/>
      <w:r w:rsidRPr="00D424D1">
        <w:rPr>
          <w:rFonts w:ascii="Times New Roman" w:hAnsi="Times New Roman"/>
          <w:sz w:val="24"/>
          <w:szCs w:val="24"/>
        </w:rPr>
        <w:t>с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. </w:t>
      </w:r>
    </w:p>
    <w:p w:rsidR="00877BDA" w:rsidRPr="00D424D1" w:rsidRDefault="00877BDA" w:rsidP="00877BDA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Експериментально-дослідницька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дітей у </w:t>
      </w:r>
      <w:proofErr w:type="spellStart"/>
      <w:r w:rsidRPr="00D424D1">
        <w:rPr>
          <w:rFonts w:ascii="Times New Roman" w:hAnsi="Times New Roman"/>
          <w:sz w:val="24"/>
          <w:szCs w:val="24"/>
        </w:rPr>
        <w:t>природі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технологія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п</w:t>
      </w:r>
      <w:proofErr w:type="gramEnd"/>
      <w:r w:rsidRPr="00D424D1">
        <w:rPr>
          <w:rFonts w:ascii="Times New Roman" w:hAnsi="Times New Roman"/>
          <w:sz w:val="24"/>
          <w:szCs w:val="24"/>
        </w:rPr>
        <w:t>ізнавального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розвитку / Г.В. </w:t>
      </w: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Вихователь-методист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</w:t>
      </w:r>
      <w:r w:rsidRPr="00D424D1">
        <w:rPr>
          <w:rFonts w:ascii="Times New Roman" w:hAnsi="Times New Roman"/>
          <w:sz w:val="24"/>
          <w:szCs w:val="24"/>
        </w:rPr>
        <w:softHyphen/>
        <w:t>шкільного закладу.  2012.  № 11.  С. 6-10.</w:t>
      </w:r>
    </w:p>
    <w:p w:rsidR="00877BDA" w:rsidRPr="00877BDA" w:rsidRDefault="00877BDA" w:rsidP="00877BDA">
      <w:pPr>
        <w:tabs>
          <w:tab w:val="left" w:pos="709"/>
          <w:tab w:val="left" w:pos="993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7BDA" w:rsidRPr="00877BDA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F39"/>
    <w:multiLevelType w:val="hybridMultilevel"/>
    <w:tmpl w:val="6194FC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49AD"/>
    <w:multiLevelType w:val="hybridMultilevel"/>
    <w:tmpl w:val="4F90D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FB6"/>
    <w:multiLevelType w:val="hybridMultilevel"/>
    <w:tmpl w:val="632056A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2879EA"/>
    <w:multiLevelType w:val="hybridMultilevel"/>
    <w:tmpl w:val="D3AAC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E6254"/>
    <w:rsid w:val="000D3CFC"/>
    <w:rsid w:val="001633E6"/>
    <w:rsid w:val="001818AE"/>
    <w:rsid w:val="003038C4"/>
    <w:rsid w:val="003B1E5E"/>
    <w:rsid w:val="003B22E4"/>
    <w:rsid w:val="006D668C"/>
    <w:rsid w:val="007106FD"/>
    <w:rsid w:val="00877BDA"/>
    <w:rsid w:val="009E6254"/>
    <w:rsid w:val="00AF0B74"/>
    <w:rsid w:val="00BD2F9E"/>
    <w:rsid w:val="00CE6AD9"/>
    <w:rsid w:val="00D14275"/>
    <w:rsid w:val="00E1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4"/>
    <w:pPr>
      <w:suppressAutoHyphens/>
      <w:spacing w:after="160" w:line="254" w:lineRule="auto"/>
    </w:pPr>
    <w:rPr>
      <w:rFonts w:ascii="Calibri" w:eastAsia="Calibri" w:hAnsi="Calibri" w:cs="Times New Roman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ий текст + Курсив"/>
    <w:uiPriority w:val="99"/>
    <w:rsid w:val="009E6254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List Paragraph"/>
    <w:basedOn w:val="a"/>
    <w:uiPriority w:val="99"/>
    <w:qFormat/>
    <w:rsid w:val="003B1E5E"/>
    <w:pPr>
      <w:spacing w:after="200" w:line="276" w:lineRule="auto"/>
      <w:ind w:left="720"/>
    </w:pPr>
    <w:rPr>
      <w:rFonts w:eastAsia="Times New Roman"/>
    </w:rPr>
  </w:style>
  <w:style w:type="character" w:customStyle="1" w:styleId="pagepart">
    <w:name w:val="pagepart"/>
    <w:rsid w:val="00CE6AD9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2022-02-03T14:28:00Z</dcterms:created>
  <dcterms:modified xsi:type="dcterms:W3CDTF">2022-02-03T14:28:00Z</dcterms:modified>
</cp:coreProperties>
</file>