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AE" w:rsidRDefault="001818AE" w:rsidP="009856E7">
      <w:pPr>
        <w:tabs>
          <w:tab w:val="left" w:pos="284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56E7" w:rsidRDefault="009856E7" w:rsidP="009856E7">
      <w:pPr>
        <w:widowControl w:val="0"/>
        <w:tabs>
          <w:tab w:val="left" w:pos="567"/>
          <w:tab w:val="left" w:pos="851"/>
        </w:tabs>
        <w:autoSpaceDE w:val="0"/>
        <w:snapToGrid w:val="0"/>
        <w:spacing w:after="0" w:line="276" w:lineRule="auto"/>
        <w:jc w:val="center"/>
        <w:rPr>
          <w:rFonts w:ascii="Times New Roman" w:hAnsi="Times New Roman"/>
          <w:lang w:val="uk-UA"/>
        </w:rPr>
      </w:pPr>
      <w:r w:rsidRPr="00FC1B09">
        <w:rPr>
          <w:rFonts w:ascii="Times New Roman" w:hAnsi="Times New Roman"/>
          <w:b/>
          <w:bCs/>
        </w:rPr>
        <w:t xml:space="preserve">Тема </w:t>
      </w:r>
      <w:r>
        <w:rPr>
          <w:rFonts w:ascii="Times New Roman" w:hAnsi="Times New Roman"/>
          <w:b/>
          <w:bCs/>
          <w:lang w:val="uk-UA"/>
        </w:rPr>
        <w:t>11</w:t>
      </w:r>
      <w:r w:rsidRPr="00FC1B09">
        <w:rPr>
          <w:rFonts w:ascii="Times New Roman" w:hAnsi="Times New Roman"/>
          <w:b/>
          <w:bCs/>
        </w:rPr>
        <w:t>.</w:t>
      </w:r>
      <w:r w:rsidRPr="000278D2">
        <w:rPr>
          <w:rFonts w:ascii="Times New Roman" w:hAnsi="Times New Roman"/>
          <w:bCs/>
        </w:rPr>
        <w:t xml:space="preserve"> </w:t>
      </w:r>
      <w:r w:rsidRPr="00B92C1B">
        <w:rPr>
          <w:rFonts w:ascii="Times New Roman" w:hAnsi="Times New Roman"/>
          <w:b/>
        </w:rPr>
        <w:t xml:space="preserve">Методи та форми організації </w:t>
      </w:r>
      <w:proofErr w:type="spellStart"/>
      <w:r w:rsidRPr="00B92C1B">
        <w:rPr>
          <w:rFonts w:ascii="Times New Roman" w:hAnsi="Times New Roman"/>
          <w:b/>
        </w:rPr>
        <w:t>навчання</w:t>
      </w:r>
      <w:proofErr w:type="spellEnd"/>
      <w:r w:rsidRPr="00B92C1B">
        <w:rPr>
          <w:rFonts w:ascii="Times New Roman" w:hAnsi="Times New Roman"/>
          <w:b/>
        </w:rPr>
        <w:t xml:space="preserve"> дітей дошкільного віку</w:t>
      </w:r>
    </w:p>
    <w:p w:rsidR="009856E7" w:rsidRDefault="009856E7" w:rsidP="009856E7">
      <w:pPr>
        <w:widowControl w:val="0"/>
        <w:tabs>
          <w:tab w:val="left" w:pos="567"/>
          <w:tab w:val="left" w:pos="851"/>
        </w:tabs>
        <w:autoSpaceDE w:val="0"/>
        <w:snapToGrid w:val="0"/>
        <w:spacing w:after="0" w:line="276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(сам ост. – 8</w:t>
      </w:r>
      <w:r w:rsidRPr="00951D3C">
        <w:rPr>
          <w:rFonts w:ascii="Times New Roman" w:hAnsi="Times New Roman"/>
          <w:b/>
          <w:sz w:val="24"/>
          <w:szCs w:val="24"/>
          <w:lang w:val="uk-UA"/>
        </w:rPr>
        <w:t xml:space="preserve"> год.)</w:t>
      </w:r>
    </w:p>
    <w:p w:rsidR="009856E7" w:rsidRPr="00951D3C" w:rsidRDefault="009856E7" w:rsidP="009856E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51D3C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951D3C">
        <w:rPr>
          <w:rFonts w:ascii="Times New Roman" w:hAnsi="Times New Roman"/>
          <w:b/>
          <w:sz w:val="24"/>
          <w:szCs w:val="24"/>
        </w:rPr>
        <w:t xml:space="preserve"> для </w:t>
      </w:r>
      <w:r w:rsidRPr="00951D3C">
        <w:rPr>
          <w:rFonts w:ascii="Times New Roman" w:hAnsi="Times New Roman"/>
          <w:b/>
          <w:sz w:val="24"/>
          <w:szCs w:val="24"/>
          <w:lang w:val="uk-UA"/>
        </w:rPr>
        <w:t xml:space="preserve">самостійного </w:t>
      </w:r>
      <w:proofErr w:type="spellStart"/>
      <w:r w:rsidRPr="00951D3C">
        <w:rPr>
          <w:rFonts w:ascii="Times New Roman" w:hAnsi="Times New Roman"/>
          <w:b/>
          <w:sz w:val="24"/>
          <w:szCs w:val="24"/>
        </w:rPr>
        <w:t>опрацювання</w:t>
      </w:r>
      <w:proofErr w:type="spellEnd"/>
      <w:r w:rsidRPr="00951D3C">
        <w:rPr>
          <w:rFonts w:ascii="Times New Roman" w:hAnsi="Times New Roman"/>
          <w:b/>
          <w:sz w:val="24"/>
          <w:szCs w:val="24"/>
        </w:rPr>
        <w:t>:</w:t>
      </w:r>
    </w:p>
    <w:p w:rsidR="009856E7" w:rsidRPr="001776B5" w:rsidRDefault="009856E7" w:rsidP="009856E7">
      <w:pPr>
        <w:tabs>
          <w:tab w:val="left" w:pos="2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776B5">
        <w:rPr>
          <w:rFonts w:ascii="Times New Roman" w:hAnsi="Times New Roman"/>
          <w:sz w:val="24"/>
          <w:szCs w:val="24"/>
        </w:rPr>
        <w:t xml:space="preserve">1. Вимоги </w:t>
      </w:r>
      <w:proofErr w:type="gramStart"/>
      <w:r w:rsidRPr="001776B5">
        <w:rPr>
          <w:rFonts w:ascii="Times New Roman" w:hAnsi="Times New Roman"/>
          <w:sz w:val="24"/>
          <w:szCs w:val="24"/>
        </w:rPr>
        <w:t>до</w:t>
      </w:r>
      <w:proofErr w:type="gramEnd"/>
      <w:r w:rsidRPr="001776B5">
        <w:rPr>
          <w:rFonts w:ascii="Times New Roman" w:hAnsi="Times New Roman"/>
          <w:sz w:val="24"/>
          <w:szCs w:val="24"/>
        </w:rPr>
        <w:t xml:space="preserve"> методу </w:t>
      </w:r>
      <w:proofErr w:type="spellStart"/>
      <w:r w:rsidRPr="001776B5">
        <w:rPr>
          <w:rFonts w:ascii="Times New Roman" w:hAnsi="Times New Roman"/>
          <w:sz w:val="24"/>
          <w:szCs w:val="24"/>
        </w:rPr>
        <w:t>демонстрації</w:t>
      </w:r>
      <w:proofErr w:type="spellEnd"/>
      <w:r w:rsidRPr="001776B5">
        <w:rPr>
          <w:rFonts w:ascii="Times New Roman" w:hAnsi="Times New Roman"/>
          <w:sz w:val="24"/>
          <w:szCs w:val="24"/>
        </w:rPr>
        <w:t>.</w:t>
      </w:r>
    </w:p>
    <w:p w:rsidR="009856E7" w:rsidRPr="001776B5" w:rsidRDefault="009856E7" w:rsidP="009856E7">
      <w:pPr>
        <w:tabs>
          <w:tab w:val="left" w:pos="2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776B5">
        <w:rPr>
          <w:rFonts w:ascii="Times New Roman" w:hAnsi="Times New Roman"/>
          <w:sz w:val="24"/>
          <w:szCs w:val="24"/>
        </w:rPr>
        <w:t xml:space="preserve">2. Структура </w:t>
      </w:r>
      <w:proofErr w:type="spellStart"/>
      <w:proofErr w:type="gramStart"/>
      <w:r w:rsidRPr="001776B5">
        <w:rPr>
          <w:rFonts w:ascii="Times New Roman" w:hAnsi="Times New Roman"/>
          <w:sz w:val="24"/>
          <w:szCs w:val="24"/>
        </w:rPr>
        <w:t>досл</w:t>
      </w:r>
      <w:proofErr w:type="gramEnd"/>
      <w:r w:rsidRPr="001776B5">
        <w:rPr>
          <w:rFonts w:ascii="Times New Roman" w:hAnsi="Times New Roman"/>
          <w:sz w:val="24"/>
          <w:szCs w:val="24"/>
        </w:rPr>
        <w:t>іду</w:t>
      </w:r>
      <w:proofErr w:type="spellEnd"/>
      <w:r w:rsidRPr="001776B5">
        <w:rPr>
          <w:rFonts w:ascii="Times New Roman" w:hAnsi="Times New Roman"/>
          <w:sz w:val="24"/>
          <w:szCs w:val="24"/>
        </w:rPr>
        <w:t>.</w:t>
      </w:r>
    </w:p>
    <w:p w:rsidR="009856E7" w:rsidRDefault="009856E7" w:rsidP="009856E7">
      <w:pPr>
        <w:tabs>
          <w:tab w:val="left" w:pos="220"/>
        </w:tabs>
        <w:spacing w:after="0" w:line="276" w:lineRule="auto"/>
        <w:jc w:val="both"/>
        <w:rPr>
          <w:rFonts w:ascii="Times New Roman" w:hAnsi="Times New Roman"/>
          <w:b/>
          <w:bCs/>
          <w:lang w:val="uk-UA"/>
        </w:rPr>
      </w:pPr>
      <w:r w:rsidRPr="001776B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776B5">
        <w:rPr>
          <w:rFonts w:ascii="Times New Roman" w:hAnsi="Times New Roman"/>
          <w:sz w:val="24"/>
          <w:szCs w:val="24"/>
        </w:rPr>
        <w:t>Головні</w:t>
      </w:r>
      <w:proofErr w:type="spellEnd"/>
      <w:r w:rsidRPr="001776B5">
        <w:rPr>
          <w:rFonts w:ascii="Times New Roman" w:hAnsi="Times New Roman"/>
          <w:sz w:val="24"/>
          <w:szCs w:val="24"/>
        </w:rPr>
        <w:t xml:space="preserve"> вимоги </w:t>
      </w:r>
      <w:proofErr w:type="gramStart"/>
      <w:r w:rsidRPr="001776B5">
        <w:rPr>
          <w:rFonts w:ascii="Times New Roman" w:hAnsi="Times New Roman"/>
          <w:sz w:val="24"/>
          <w:szCs w:val="24"/>
        </w:rPr>
        <w:t>до</w:t>
      </w:r>
      <w:proofErr w:type="gramEnd"/>
      <w:r w:rsidRPr="001776B5">
        <w:rPr>
          <w:rFonts w:ascii="Times New Roman" w:hAnsi="Times New Roman"/>
          <w:sz w:val="24"/>
          <w:szCs w:val="24"/>
        </w:rPr>
        <w:t xml:space="preserve"> організації </w:t>
      </w:r>
      <w:proofErr w:type="spellStart"/>
      <w:r w:rsidRPr="001776B5">
        <w:rPr>
          <w:rFonts w:ascii="Times New Roman" w:hAnsi="Times New Roman"/>
          <w:sz w:val="24"/>
          <w:szCs w:val="24"/>
        </w:rPr>
        <w:t>спостережень</w:t>
      </w:r>
      <w:proofErr w:type="spellEnd"/>
      <w:r w:rsidRPr="001776B5">
        <w:rPr>
          <w:rFonts w:ascii="Times New Roman" w:hAnsi="Times New Roman"/>
          <w:sz w:val="24"/>
          <w:szCs w:val="24"/>
        </w:rPr>
        <w:t>.</w:t>
      </w:r>
    </w:p>
    <w:p w:rsidR="009856E7" w:rsidRPr="00A26DFC" w:rsidRDefault="009856E7" w:rsidP="009856E7">
      <w:pPr>
        <w:tabs>
          <w:tab w:val="left" w:pos="352"/>
          <w:tab w:val="left" w:pos="494"/>
          <w:tab w:val="left" w:pos="582"/>
        </w:tabs>
        <w:spacing w:after="0" w:line="276" w:lineRule="auto"/>
        <w:ind w:firstLine="210"/>
        <w:jc w:val="center"/>
        <w:rPr>
          <w:rStyle w:val="pagepart"/>
          <w:rFonts w:ascii="Times New Roman" w:hAnsi="Times New Roman"/>
          <w:b w:val="0"/>
          <w:sz w:val="24"/>
          <w:szCs w:val="24"/>
          <w:lang w:val="uk-UA"/>
        </w:rPr>
      </w:pPr>
      <w:r w:rsidRPr="00A26DFC">
        <w:rPr>
          <w:rFonts w:ascii="Times New Roman" w:hAnsi="Times New Roman"/>
          <w:b/>
          <w:sz w:val="24"/>
          <w:szCs w:val="24"/>
          <w:lang w:val="uk-UA"/>
        </w:rPr>
        <w:t>Завдання:</w:t>
      </w:r>
    </w:p>
    <w:p w:rsidR="009856E7" w:rsidRPr="001776B5" w:rsidRDefault="009856E7" w:rsidP="009856E7">
      <w:pPr>
        <w:tabs>
          <w:tab w:val="left" w:pos="29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776B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776B5">
        <w:rPr>
          <w:rFonts w:ascii="Times New Roman" w:hAnsi="Times New Roman"/>
          <w:sz w:val="24"/>
          <w:szCs w:val="24"/>
        </w:rPr>
        <w:t>Письмово</w:t>
      </w:r>
      <w:proofErr w:type="spellEnd"/>
      <w:r w:rsidRPr="00177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6B5">
        <w:rPr>
          <w:rFonts w:ascii="Times New Roman" w:hAnsi="Times New Roman"/>
          <w:sz w:val="24"/>
          <w:szCs w:val="24"/>
        </w:rPr>
        <w:t>відповісти</w:t>
      </w:r>
      <w:proofErr w:type="spellEnd"/>
      <w:r w:rsidRPr="001776B5">
        <w:rPr>
          <w:rFonts w:ascii="Times New Roman" w:hAnsi="Times New Roman"/>
          <w:sz w:val="24"/>
          <w:szCs w:val="24"/>
        </w:rPr>
        <w:t xml:space="preserve"> на 1 </w:t>
      </w:r>
      <w:proofErr w:type="spellStart"/>
      <w:r w:rsidRPr="001776B5">
        <w:rPr>
          <w:rFonts w:ascii="Times New Roman" w:hAnsi="Times New Roman"/>
          <w:sz w:val="24"/>
          <w:szCs w:val="24"/>
        </w:rPr>
        <w:t>питання</w:t>
      </w:r>
      <w:proofErr w:type="spellEnd"/>
      <w:r w:rsidRPr="001776B5">
        <w:rPr>
          <w:rFonts w:ascii="Times New Roman" w:hAnsi="Times New Roman"/>
          <w:sz w:val="24"/>
          <w:szCs w:val="24"/>
        </w:rPr>
        <w:t>.</w:t>
      </w:r>
    </w:p>
    <w:p w:rsidR="009856E7" w:rsidRDefault="009856E7" w:rsidP="009856E7">
      <w:pPr>
        <w:tabs>
          <w:tab w:val="left" w:pos="299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776B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776B5">
        <w:rPr>
          <w:rFonts w:ascii="Times New Roman" w:hAnsi="Times New Roman"/>
          <w:sz w:val="24"/>
          <w:szCs w:val="24"/>
        </w:rPr>
        <w:t>П</w:t>
      </w:r>
      <w:proofErr w:type="gramEnd"/>
      <w:r w:rsidRPr="001776B5">
        <w:rPr>
          <w:rFonts w:ascii="Times New Roman" w:hAnsi="Times New Roman"/>
          <w:sz w:val="24"/>
          <w:szCs w:val="24"/>
        </w:rPr>
        <w:t xml:space="preserve">ідготувати план </w:t>
      </w:r>
      <w:proofErr w:type="spellStart"/>
      <w:r w:rsidRPr="001776B5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177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6B5">
        <w:rPr>
          <w:rFonts w:ascii="Times New Roman" w:hAnsi="Times New Roman"/>
          <w:sz w:val="24"/>
          <w:szCs w:val="24"/>
        </w:rPr>
        <w:t>спостереження</w:t>
      </w:r>
      <w:proofErr w:type="spellEnd"/>
      <w:r w:rsidRPr="001776B5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776B5">
        <w:rPr>
          <w:rFonts w:ascii="Times New Roman" w:hAnsi="Times New Roman"/>
          <w:sz w:val="24"/>
          <w:szCs w:val="24"/>
        </w:rPr>
        <w:t>об’єктом</w:t>
      </w:r>
      <w:proofErr w:type="spellEnd"/>
      <w:r w:rsidRPr="00177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6B5">
        <w:rPr>
          <w:rFonts w:ascii="Times New Roman" w:hAnsi="Times New Roman"/>
          <w:sz w:val="24"/>
          <w:szCs w:val="24"/>
        </w:rPr>
        <w:t>природи</w:t>
      </w:r>
      <w:proofErr w:type="spellEnd"/>
      <w:r w:rsidRPr="001776B5">
        <w:rPr>
          <w:rFonts w:ascii="Times New Roman" w:hAnsi="Times New Roman"/>
          <w:sz w:val="24"/>
          <w:szCs w:val="24"/>
        </w:rPr>
        <w:t xml:space="preserve"> </w:t>
      </w:r>
    </w:p>
    <w:p w:rsidR="009856E7" w:rsidRPr="001776B5" w:rsidRDefault="009856E7" w:rsidP="009856E7">
      <w:pPr>
        <w:tabs>
          <w:tab w:val="left" w:pos="29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776B5">
        <w:rPr>
          <w:rFonts w:ascii="Times New Roman" w:hAnsi="Times New Roman"/>
          <w:sz w:val="24"/>
          <w:szCs w:val="24"/>
        </w:rPr>
        <w:t xml:space="preserve">(за </w:t>
      </w:r>
      <w:proofErr w:type="spellStart"/>
      <w:r w:rsidRPr="001776B5">
        <w:rPr>
          <w:rFonts w:ascii="Times New Roman" w:hAnsi="Times New Roman"/>
          <w:sz w:val="24"/>
          <w:szCs w:val="24"/>
        </w:rPr>
        <w:t>вибором</w:t>
      </w:r>
      <w:proofErr w:type="spellEnd"/>
      <w:r w:rsidRPr="001776B5">
        <w:rPr>
          <w:rFonts w:ascii="Times New Roman" w:hAnsi="Times New Roman"/>
          <w:sz w:val="24"/>
          <w:szCs w:val="24"/>
        </w:rPr>
        <w:t>).</w:t>
      </w:r>
    </w:p>
    <w:p w:rsidR="009856E7" w:rsidRDefault="009856E7" w:rsidP="009856E7">
      <w:pPr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  <w:r w:rsidRPr="001776B5">
        <w:rPr>
          <w:rFonts w:ascii="Times New Roman" w:hAnsi="Times New Roman"/>
          <w:sz w:val="24"/>
          <w:szCs w:val="24"/>
        </w:rPr>
        <w:t xml:space="preserve">3.  </w:t>
      </w:r>
      <w:proofErr w:type="spellStart"/>
      <w:r w:rsidRPr="001776B5">
        <w:rPr>
          <w:rFonts w:ascii="Times New Roman" w:hAnsi="Times New Roman"/>
          <w:sz w:val="24"/>
          <w:szCs w:val="24"/>
        </w:rPr>
        <w:t>Представити</w:t>
      </w:r>
      <w:proofErr w:type="spellEnd"/>
      <w:r w:rsidRPr="00177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6B5">
        <w:rPr>
          <w:rFonts w:ascii="Times New Roman" w:hAnsi="Times New Roman"/>
          <w:sz w:val="24"/>
          <w:szCs w:val="24"/>
        </w:rPr>
        <w:t>наочний</w:t>
      </w:r>
      <w:proofErr w:type="spellEnd"/>
      <w:r w:rsidRPr="001776B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776B5">
        <w:rPr>
          <w:rFonts w:ascii="Times New Roman" w:hAnsi="Times New Roman"/>
          <w:sz w:val="24"/>
          <w:szCs w:val="24"/>
        </w:rPr>
        <w:t>матер</w:t>
      </w:r>
      <w:proofErr w:type="gramEnd"/>
      <w:r w:rsidRPr="001776B5">
        <w:rPr>
          <w:rFonts w:ascii="Times New Roman" w:hAnsi="Times New Roman"/>
          <w:sz w:val="24"/>
          <w:szCs w:val="24"/>
        </w:rPr>
        <w:t>іал</w:t>
      </w:r>
      <w:proofErr w:type="spellEnd"/>
      <w:r w:rsidRPr="001776B5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776B5">
        <w:rPr>
          <w:rFonts w:ascii="Times New Roman" w:hAnsi="Times New Roman"/>
          <w:sz w:val="24"/>
          <w:szCs w:val="24"/>
        </w:rPr>
        <w:t>етичної</w:t>
      </w:r>
      <w:proofErr w:type="spellEnd"/>
      <w:r w:rsidRPr="00177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6B5">
        <w:rPr>
          <w:rFonts w:ascii="Times New Roman" w:hAnsi="Times New Roman"/>
          <w:sz w:val="24"/>
          <w:szCs w:val="24"/>
        </w:rPr>
        <w:t>бесіди</w:t>
      </w:r>
      <w:proofErr w:type="spellEnd"/>
      <w:r w:rsidRPr="001776B5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776B5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1776B5">
        <w:rPr>
          <w:rFonts w:ascii="Times New Roman" w:hAnsi="Times New Roman"/>
          <w:sz w:val="24"/>
          <w:szCs w:val="24"/>
        </w:rPr>
        <w:t xml:space="preserve"> з дітьми старшого дошкільного віку.</w:t>
      </w:r>
    </w:p>
    <w:p w:rsidR="009E6254" w:rsidRDefault="009E6254" w:rsidP="009856E7">
      <w:pPr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9E6254">
        <w:rPr>
          <w:rFonts w:ascii="Times New Roman" w:hAnsi="Times New Roman"/>
          <w:b/>
          <w:sz w:val="24"/>
          <w:szCs w:val="28"/>
          <w:lang w:val="uk-UA"/>
        </w:rPr>
        <w:t>Список використаних джерел</w:t>
      </w:r>
    </w:p>
    <w:p w:rsidR="009E6254" w:rsidRPr="00D424D1" w:rsidRDefault="009E6254" w:rsidP="009856E7">
      <w:pPr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Боровська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О., </w:t>
      </w:r>
      <w:proofErr w:type="spellStart"/>
      <w:r w:rsidRPr="00D424D1">
        <w:rPr>
          <w:rFonts w:ascii="Times New Roman" w:hAnsi="Times New Roman"/>
          <w:sz w:val="24"/>
          <w:szCs w:val="24"/>
        </w:rPr>
        <w:t>Стаценко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Н. </w:t>
      </w:r>
      <w:proofErr w:type="spellStart"/>
      <w:r w:rsidRPr="00D424D1">
        <w:rPr>
          <w:rFonts w:ascii="Times New Roman" w:hAnsi="Times New Roman"/>
          <w:sz w:val="24"/>
          <w:szCs w:val="24"/>
        </w:rPr>
        <w:t>Готовність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дитини до НУШ: </w:t>
      </w:r>
      <w:proofErr w:type="spellStart"/>
      <w:r w:rsidRPr="00D424D1">
        <w:rPr>
          <w:rFonts w:ascii="Times New Roman" w:hAnsi="Times New Roman"/>
          <w:sz w:val="24"/>
          <w:szCs w:val="24"/>
        </w:rPr>
        <w:t>важливі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аспекти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Вихователь-методист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дошкільного закладу, 2019, № 1. С. 37-41.</w:t>
      </w:r>
    </w:p>
    <w:p w:rsidR="009E6254" w:rsidRPr="00D424D1" w:rsidRDefault="009E6254" w:rsidP="009856E7">
      <w:pPr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Дитина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Освітня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для дітей </w:t>
      </w:r>
      <w:proofErr w:type="spellStart"/>
      <w:r w:rsidRPr="00D424D1">
        <w:rPr>
          <w:rFonts w:ascii="Times New Roman" w:hAnsi="Times New Roman"/>
          <w:sz w:val="24"/>
          <w:szCs w:val="24"/>
        </w:rPr>
        <w:t>від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двох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 семи </w:t>
      </w:r>
      <w:proofErr w:type="spellStart"/>
      <w:r w:rsidRPr="00D424D1">
        <w:rPr>
          <w:rFonts w:ascii="Times New Roman" w:hAnsi="Times New Roman"/>
          <w:sz w:val="24"/>
          <w:szCs w:val="24"/>
        </w:rPr>
        <w:t>років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/ [наук. </w:t>
      </w:r>
      <w:proofErr w:type="spellStart"/>
      <w:r w:rsidRPr="00D424D1">
        <w:rPr>
          <w:rFonts w:ascii="Times New Roman" w:hAnsi="Times New Roman"/>
          <w:sz w:val="24"/>
          <w:szCs w:val="24"/>
        </w:rPr>
        <w:t>керів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В.О.Огнев’юк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; авт. кол.: </w:t>
      </w:r>
      <w:proofErr w:type="spellStart"/>
      <w:r w:rsidRPr="00D424D1">
        <w:rPr>
          <w:rFonts w:ascii="Times New Roman" w:hAnsi="Times New Roman"/>
          <w:sz w:val="24"/>
          <w:szCs w:val="24"/>
        </w:rPr>
        <w:t>Г.В.Бєлєнька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24D1">
        <w:rPr>
          <w:rFonts w:ascii="Times New Roman" w:hAnsi="Times New Roman"/>
          <w:sz w:val="24"/>
          <w:szCs w:val="24"/>
        </w:rPr>
        <w:t>О.Л.Богініч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24D1">
        <w:rPr>
          <w:rFonts w:ascii="Times New Roman" w:hAnsi="Times New Roman"/>
          <w:sz w:val="24"/>
          <w:szCs w:val="24"/>
        </w:rPr>
        <w:t>ін</w:t>
      </w:r>
      <w:proofErr w:type="spellEnd"/>
      <w:r w:rsidRPr="00D424D1">
        <w:rPr>
          <w:rFonts w:ascii="Times New Roman" w:hAnsi="Times New Roman"/>
          <w:sz w:val="24"/>
          <w:szCs w:val="24"/>
        </w:rPr>
        <w:t>.;]. – К.</w:t>
      </w:r>
      <w:proofErr w:type="gramStart"/>
      <w:r w:rsidRPr="00D424D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Київ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ун-т </w:t>
      </w:r>
      <w:proofErr w:type="spellStart"/>
      <w:r w:rsidRPr="00D424D1">
        <w:rPr>
          <w:rFonts w:ascii="Times New Roman" w:hAnsi="Times New Roman"/>
          <w:sz w:val="24"/>
          <w:szCs w:val="24"/>
        </w:rPr>
        <w:t>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Б. </w:t>
      </w:r>
      <w:proofErr w:type="spellStart"/>
      <w:r w:rsidRPr="00D424D1">
        <w:rPr>
          <w:rFonts w:ascii="Times New Roman" w:hAnsi="Times New Roman"/>
          <w:sz w:val="24"/>
          <w:szCs w:val="24"/>
        </w:rPr>
        <w:t>Грінченка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 , 2016. – 304 с. </w:t>
      </w:r>
    </w:p>
    <w:p w:rsidR="009E6254" w:rsidRPr="00D424D1" w:rsidRDefault="009E6254" w:rsidP="009856E7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76" w:lineRule="auto"/>
        <w:ind w:left="0" w:firstLine="426"/>
        <w:rPr>
          <w:rStyle w:val="a4"/>
          <w:rFonts w:eastAsia="Courier New"/>
          <w:i w:val="0"/>
          <w:sz w:val="24"/>
          <w:szCs w:val="24"/>
        </w:rPr>
      </w:pPr>
      <w:r w:rsidRPr="00D424D1">
        <w:rPr>
          <w:rFonts w:ascii="Times New Roman" w:hAnsi="Times New Roman"/>
          <w:iCs/>
          <w:sz w:val="24"/>
          <w:szCs w:val="24"/>
        </w:rPr>
        <w:t xml:space="preserve">Лисенко Н. В.,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Кирста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Н. Р.,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Педагогіка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українського дошкілля: у 2 ч.:</w:t>
      </w:r>
      <w:r w:rsidRPr="00D424D1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пос</w:t>
      </w:r>
      <w:proofErr w:type="gramEnd"/>
      <w:r w:rsidRPr="00D424D1">
        <w:rPr>
          <w:rFonts w:ascii="Times New Roman" w:hAnsi="Times New Roman"/>
          <w:sz w:val="24"/>
          <w:szCs w:val="24"/>
        </w:rPr>
        <w:t>ібник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К.: </w:t>
      </w:r>
      <w:proofErr w:type="spellStart"/>
      <w:r w:rsidRPr="00D424D1">
        <w:rPr>
          <w:rFonts w:ascii="Times New Roman" w:hAnsi="Times New Roman"/>
          <w:sz w:val="24"/>
          <w:szCs w:val="24"/>
        </w:rPr>
        <w:t>Вища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школа, 2006.  ч.1. 302 </w:t>
      </w:r>
      <w:proofErr w:type="gramStart"/>
      <w:r w:rsidRPr="00D424D1">
        <w:rPr>
          <w:rFonts w:ascii="Times New Roman" w:hAnsi="Times New Roman"/>
          <w:sz w:val="24"/>
          <w:szCs w:val="24"/>
        </w:rPr>
        <w:t>с</w:t>
      </w:r>
      <w:proofErr w:type="gramEnd"/>
      <w:r w:rsidRPr="00D424D1">
        <w:rPr>
          <w:rFonts w:ascii="Times New Roman" w:hAnsi="Times New Roman"/>
          <w:sz w:val="24"/>
          <w:szCs w:val="24"/>
        </w:rPr>
        <w:t>.</w:t>
      </w:r>
    </w:p>
    <w:p w:rsidR="009E6254" w:rsidRPr="00D424D1" w:rsidRDefault="009E6254" w:rsidP="009856E7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76" w:lineRule="auto"/>
        <w:ind w:left="0" w:firstLine="426"/>
        <w:jc w:val="both"/>
        <w:rPr>
          <w:rStyle w:val="a4"/>
          <w:rFonts w:eastAsia="Courier New"/>
          <w:i w:val="0"/>
          <w:sz w:val="24"/>
          <w:szCs w:val="24"/>
        </w:rPr>
      </w:pPr>
      <w:r w:rsidRPr="00D424D1">
        <w:rPr>
          <w:rFonts w:ascii="Times New Roman" w:hAnsi="Times New Roman"/>
          <w:iCs/>
          <w:sz w:val="24"/>
          <w:szCs w:val="24"/>
        </w:rPr>
        <w:t xml:space="preserve">Лисенко Н. В.,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Кирста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Н. Р.,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Педагогіка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українського дошкілля: у 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>3</w:t>
      </w:r>
      <w:r w:rsidRPr="00D424D1">
        <w:rPr>
          <w:rFonts w:ascii="Times New Roman" w:hAnsi="Times New Roman"/>
          <w:iCs/>
          <w:sz w:val="24"/>
          <w:szCs w:val="24"/>
        </w:rPr>
        <w:t xml:space="preserve"> ч.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 xml:space="preserve"> Ч.2</w:t>
      </w:r>
      <w:r w:rsidRPr="00D424D1">
        <w:rPr>
          <w:rFonts w:ascii="Times New Roman" w:hAnsi="Times New Roman"/>
          <w:iCs/>
          <w:sz w:val="24"/>
          <w:szCs w:val="24"/>
        </w:rPr>
        <w:t>:</w:t>
      </w:r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пос</w:t>
      </w:r>
      <w:proofErr w:type="gramEnd"/>
      <w:r w:rsidRPr="00D424D1">
        <w:rPr>
          <w:rFonts w:ascii="Times New Roman" w:hAnsi="Times New Roman"/>
          <w:sz w:val="24"/>
          <w:szCs w:val="24"/>
        </w:rPr>
        <w:t>ібник</w:t>
      </w:r>
      <w:proofErr w:type="spellEnd"/>
      <w:r w:rsidRPr="00D424D1">
        <w:rPr>
          <w:rFonts w:ascii="Times New Roman" w:hAnsi="Times New Roman"/>
          <w:sz w:val="24"/>
          <w:szCs w:val="24"/>
        </w:rPr>
        <w:t>. К.</w:t>
      </w:r>
      <w:r w:rsidRPr="00D424D1">
        <w:rPr>
          <w:rFonts w:ascii="Times New Roman" w:hAnsi="Times New Roman"/>
          <w:sz w:val="24"/>
          <w:szCs w:val="24"/>
          <w:lang w:val="uk-UA"/>
        </w:rPr>
        <w:t xml:space="preserve">: Видавничий дім «Слово», 2010. 360 </w:t>
      </w:r>
      <w:proofErr w:type="gramStart"/>
      <w:r w:rsidRPr="00D424D1">
        <w:rPr>
          <w:rFonts w:ascii="Times New Roman" w:hAnsi="Times New Roman"/>
          <w:sz w:val="24"/>
          <w:szCs w:val="24"/>
          <w:lang w:val="uk-UA"/>
        </w:rPr>
        <w:t>с</w:t>
      </w:r>
      <w:proofErr w:type="gramEnd"/>
      <w:r w:rsidRPr="00D424D1">
        <w:rPr>
          <w:rFonts w:ascii="Times New Roman" w:hAnsi="Times New Roman"/>
          <w:sz w:val="24"/>
          <w:szCs w:val="24"/>
          <w:lang w:val="uk-UA"/>
        </w:rPr>
        <w:t>.</w:t>
      </w:r>
    </w:p>
    <w:p w:rsidR="009E6254" w:rsidRPr="00D424D1" w:rsidRDefault="009E6254" w:rsidP="009856E7">
      <w:pPr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 Т.І. Дошкільна педагогіка: підручник.4-ге вид., </w:t>
      </w: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переробл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. Київ : ВЦ «Академія», 2018. 408 с. </w:t>
      </w:r>
    </w:p>
    <w:p w:rsidR="009E6254" w:rsidRPr="00877BDA" w:rsidRDefault="009E6254" w:rsidP="009856E7">
      <w:pPr>
        <w:numPr>
          <w:ilvl w:val="0"/>
          <w:numId w:val="2"/>
        </w:numPr>
        <w:tabs>
          <w:tab w:val="left" w:pos="709"/>
          <w:tab w:val="left" w:pos="993"/>
        </w:tabs>
        <w:suppressAutoHyphens w:val="0"/>
        <w:spacing w:after="0" w:line="276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9231CF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9231CF">
        <w:rPr>
          <w:rFonts w:ascii="Times New Roman" w:hAnsi="Times New Roman"/>
          <w:sz w:val="24"/>
          <w:szCs w:val="24"/>
          <w:lang w:val="uk-UA"/>
        </w:rPr>
        <w:t xml:space="preserve"> Т.І., </w:t>
      </w:r>
      <w:proofErr w:type="spellStart"/>
      <w:r w:rsidRPr="009231CF">
        <w:rPr>
          <w:rFonts w:ascii="Times New Roman" w:hAnsi="Times New Roman"/>
          <w:sz w:val="24"/>
          <w:szCs w:val="24"/>
          <w:lang w:val="uk-UA"/>
        </w:rPr>
        <w:t>Дичківська</w:t>
      </w:r>
      <w:proofErr w:type="spellEnd"/>
      <w:r w:rsidRPr="009231CF">
        <w:rPr>
          <w:rFonts w:ascii="Times New Roman" w:hAnsi="Times New Roman"/>
          <w:sz w:val="24"/>
          <w:szCs w:val="24"/>
          <w:lang w:val="uk-UA"/>
        </w:rPr>
        <w:t xml:space="preserve"> І.М. Дошкільна педагогіка. </w:t>
      </w:r>
      <w:r w:rsidRPr="00D424D1">
        <w:rPr>
          <w:rFonts w:ascii="Times New Roman" w:hAnsi="Times New Roman"/>
          <w:sz w:val="24"/>
          <w:szCs w:val="24"/>
        </w:rPr>
        <w:t xml:space="preserve">Практикум.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пос. </w:t>
      </w:r>
      <w:proofErr w:type="gramStart"/>
      <w:r w:rsidRPr="00D424D1">
        <w:rPr>
          <w:rFonts w:ascii="Times New Roman" w:hAnsi="Times New Roman"/>
          <w:sz w:val="24"/>
          <w:szCs w:val="24"/>
        </w:rPr>
        <w:t>для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ВНЗ, </w:t>
      </w:r>
      <w:proofErr w:type="spellStart"/>
      <w:r w:rsidRPr="00D424D1">
        <w:rPr>
          <w:rFonts w:ascii="Times New Roman" w:hAnsi="Times New Roman"/>
          <w:sz w:val="24"/>
          <w:szCs w:val="24"/>
        </w:rPr>
        <w:t>спеціальність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Дошкільне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виховання». К.: </w:t>
      </w:r>
      <w:proofErr w:type="spellStart"/>
      <w:r w:rsidRPr="00D424D1">
        <w:rPr>
          <w:rFonts w:ascii="Times New Roman" w:hAnsi="Times New Roman"/>
          <w:sz w:val="24"/>
          <w:szCs w:val="24"/>
        </w:rPr>
        <w:t>Видавничий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«Слово», 2007. 352 </w:t>
      </w:r>
      <w:proofErr w:type="gramStart"/>
      <w:r w:rsidRPr="00D424D1">
        <w:rPr>
          <w:rFonts w:ascii="Times New Roman" w:hAnsi="Times New Roman"/>
          <w:sz w:val="24"/>
          <w:szCs w:val="24"/>
        </w:rPr>
        <w:t>с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. </w:t>
      </w:r>
    </w:p>
    <w:p w:rsidR="00877BDA" w:rsidRPr="00877BDA" w:rsidRDefault="00877BDA" w:rsidP="009856E7">
      <w:pPr>
        <w:tabs>
          <w:tab w:val="left" w:pos="709"/>
          <w:tab w:val="left" w:pos="993"/>
        </w:tabs>
        <w:suppressAutoHyphens w:val="0"/>
        <w:spacing w:after="0" w:line="276" w:lineRule="auto"/>
        <w:rPr>
          <w:rFonts w:ascii="Times New Roman" w:hAnsi="Times New Roman"/>
          <w:sz w:val="24"/>
          <w:szCs w:val="24"/>
        </w:rPr>
      </w:pPr>
    </w:p>
    <w:sectPr w:rsidR="00877BDA" w:rsidRPr="00877BDA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F39"/>
    <w:multiLevelType w:val="hybridMultilevel"/>
    <w:tmpl w:val="6194FC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49AD"/>
    <w:multiLevelType w:val="hybridMultilevel"/>
    <w:tmpl w:val="4F90D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7341"/>
    <w:multiLevelType w:val="hybridMultilevel"/>
    <w:tmpl w:val="BABAF6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34FB6"/>
    <w:multiLevelType w:val="hybridMultilevel"/>
    <w:tmpl w:val="632056A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2879EA"/>
    <w:multiLevelType w:val="hybridMultilevel"/>
    <w:tmpl w:val="D3AACD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E6254"/>
    <w:rsid w:val="000D3CFC"/>
    <w:rsid w:val="001633E6"/>
    <w:rsid w:val="001818AE"/>
    <w:rsid w:val="003038C4"/>
    <w:rsid w:val="003B1E5E"/>
    <w:rsid w:val="003B22E4"/>
    <w:rsid w:val="006D668C"/>
    <w:rsid w:val="007106FD"/>
    <w:rsid w:val="00877BDA"/>
    <w:rsid w:val="009856E7"/>
    <w:rsid w:val="009E6254"/>
    <w:rsid w:val="00AF0B74"/>
    <w:rsid w:val="00BD2F9E"/>
    <w:rsid w:val="00CE6AD9"/>
    <w:rsid w:val="00D14275"/>
    <w:rsid w:val="00E1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4"/>
    <w:pPr>
      <w:suppressAutoHyphens/>
      <w:spacing w:after="160" w:line="254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ий текст + Курсив"/>
    <w:uiPriority w:val="99"/>
    <w:rsid w:val="009E6254"/>
    <w:rPr>
      <w:rFonts w:ascii="Times New Roman" w:hAnsi="Times New Roman" w:cs="Times New Roman"/>
      <w:b w:val="0"/>
      <w:bCs w:val="0"/>
      <w:i/>
      <w:iCs/>
      <w:color w:val="000000"/>
      <w:spacing w:val="7"/>
      <w:w w:val="100"/>
      <w:position w:val="0"/>
      <w:sz w:val="21"/>
      <w:szCs w:val="21"/>
      <w:u w:val="none"/>
      <w:shd w:val="clear" w:color="auto" w:fill="FFFFFF"/>
      <w:vertAlign w:val="baseline"/>
      <w:lang w:val="uk-UA"/>
    </w:rPr>
  </w:style>
  <w:style w:type="paragraph" w:styleId="a5">
    <w:name w:val="List Paragraph"/>
    <w:basedOn w:val="a"/>
    <w:uiPriority w:val="99"/>
    <w:qFormat/>
    <w:rsid w:val="003B1E5E"/>
    <w:pPr>
      <w:spacing w:after="200" w:line="276" w:lineRule="auto"/>
      <w:ind w:left="720"/>
    </w:pPr>
    <w:rPr>
      <w:rFonts w:eastAsia="Times New Roman"/>
    </w:rPr>
  </w:style>
  <w:style w:type="character" w:customStyle="1" w:styleId="pagepart">
    <w:name w:val="pagepart"/>
    <w:rsid w:val="00CE6AD9"/>
    <w:rPr>
      <w:rFonts w:cs="Times New Roman"/>
      <w:b/>
      <w:bCs/>
      <w:color w:val="38014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490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2022-02-03T14:30:00Z</dcterms:created>
  <dcterms:modified xsi:type="dcterms:W3CDTF">2022-02-03T14:30:00Z</dcterms:modified>
</cp:coreProperties>
</file>