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AC57" w14:textId="77777777" w:rsidR="00971C22" w:rsidRPr="00161343" w:rsidRDefault="00971C22" w:rsidP="00971C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1343">
        <w:rPr>
          <w:rFonts w:ascii="Times New Roman" w:hAnsi="Times New Roman"/>
          <w:b/>
          <w:sz w:val="24"/>
          <w:szCs w:val="24"/>
          <w:lang w:val="uk-UA"/>
        </w:rPr>
        <w:t xml:space="preserve">Практичне заняття № </w:t>
      </w:r>
      <w:r>
        <w:rPr>
          <w:rFonts w:ascii="Times New Roman" w:hAnsi="Times New Roman"/>
          <w:b/>
          <w:sz w:val="24"/>
          <w:szCs w:val="24"/>
          <w:lang w:val="uk-UA"/>
        </w:rPr>
        <w:t>18</w:t>
      </w:r>
    </w:p>
    <w:p w14:paraId="425D765F" w14:textId="77777777" w:rsidR="00971C22" w:rsidRDefault="00971C22" w:rsidP="00971C22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</w:pPr>
      <w:r w:rsidRPr="00951D3C">
        <w:rPr>
          <w:rFonts w:ascii="Times New Roman" w:hAnsi="Times New Roman"/>
          <w:sz w:val="24"/>
          <w:szCs w:val="24"/>
          <w:lang w:val="uk-UA"/>
        </w:rPr>
        <w:t>Перевірка засвоєння теоретичного матеріалу: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  <w:t>тестування.</w:t>
      </w:r>
    </w:p>
    <w:p w14:paraId="16930284" w14:textId="77777777" w:rsidR="00971C22" w:rsidRDefault="00971C22" w:rsidP="00971C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51D3C">
        <w:rPr>
          <w:rFonts w:ascii="Times New Roman" w:hAnsi="Times New Roman"/>
          <w:b/>
          <w:sz w:val="24"/>
          <w:szCs w:val="24"/>
        </w:rPr>
        <w:t>Практичні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D3C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>:</w:t>
      </w:r>
    </w:p>
    <w:p w14:paraId="20D439ED" w14:textId="77777777" w:rsidR="00971C22" w:rsidRPr="007B4EB1" w:rsidRDefault="00971C22" w:rsidP="00971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EB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B4EB1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відповісти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7B4EB1">
        <w:rPr>
          <w:rFonts w:ascii="Times New Roman" w:hAnsi="Times New Roman"/>
          <w:sz w:val="24"/>
          <w:szCs w:val="24"/>
        </w:rPr>
        <w:t>питання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08BF06E0" w14:textId="77777777" w:rsidR="00971C22" w:rsidRPr="007B4EB1" w:rsidRDefault="00971C22" w:rsidP="00971C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4EB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B4EB1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7B4EB1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батьківських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зборів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B4EB1">
        <w:rPr>
          <w:rFonts w:ascii="Times New Roman" w:hAnsi="Times New Roman"/>
          <w:sz w:val="24"/>
          <w:szCs w:val="24"/>
        </w:rPr>
        <w:t>закладі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освіти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237787AF" w14:textId="77777777" w:rsidR="00971C22" w:rsidRPr="009369AF" w:rsidRDefault="00971C22" w:rsidP="00971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EB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B4EB1">
        <w:rPr>
          <w:rFonts w:ascii="Times New Roman" w:hAnsi="Times New Roman"/>
          <w:sz w:val="24"/>
          <w:szCs w:val="24"/>
        </w:rPr>
        <w:t>Запропонуйте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інноваційну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форму </w:t>
      </w:r>
      <w:proofErr w:type="spellStart"/>
      <w:r w:rsidRPr="007B4EB1">
        <w:rPr>
          <w:rFonts w:ascii="Times New Roman" w:hAnsi="Times New Roman"/>
          <w:sz w:val="24"/>
          <w:szCs w:val="24"/>
        </w:rPr>
        <w:t>роботи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з </w:t>
      </w:r>
      <w:proofErr w:type="gramStart"/>
      <w:r w:rsidRPr="007B4EB1">
        <w:rPr>
          <w:rFonts w:ascii="Times New Roman" w:hAnsi="Times New Roman"/>
          <w:sz w:val="24"/>
          <w:szCs w:val="24"/>
        </w:rPr>
        <w:t>батьками</w:t>
      </w:r>
      <w:proofErr w:type="gram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вихованців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ЗДО</w:t>
      </w:r>
      <w:r>
        <w:rPr>
          <w:rFonts w:ascii="Times New Roman" w:hAnsi="Times New Roman"/>
          <w:sz w:val="28"/>
          <w:szCs w:val="28"/>
        </w:rPr>
        <w:t>.</w:t>
      </w:r>
    </w:p>
    <w:p w14:paraId="0EF8A942" w14:textId="2CA9D482" w:rsidR="00971C22" w:rsidRDefault="00971C22" w:rsidP="00971C22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Творче завдання</w:t>
      </w:r>
    </w:p>
    <w:p w14:paraId="0A4A5074" w14:textId="77777777" w:rsidR="00971C22" w:rsidRDefault="00971C22" w:rsidP="00971C22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48208D0" w14:textId="77777777" w:rsidR="00971C22" w:rsidRDefault="00971C22" w:rsidP="00971C22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990A79" w14:textId="77777777" w:rsidR="00971C22" w:rsidRDefault="00971C22" w:rsidP="00971C22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14:paraId="1CF63925" w14:textId="77777777" w:rsidR="00971C22" w:rsidRDefault="00971C22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4DBBB4" w14:textId="5236D780" w:rsidR="00706D91" w:rsidRDefault="00706D91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0A91CF37" w14:textId="77777777" w:rsidR="00405CDD" w:rsidRPr="00D424D1" w:rsidRDefault="00405CDD" w:rsidP="00405CDD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 і родина: </w:t>
      </w:r>
      <w:proofErr w:type="spellStart"/>
      <w:r w:rsidRPr="00D424D1">
        <w:rPr>
          <w:rFonts w:ascii="Times New Roman" w:hAnsi="Times New Roman"/>
          <w:sz w:val="24"/>
          <w:szCs w:val="24"/>
        </w:rPr>
        <w:t>співпраця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заради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>, 2019. №2. С. 3-7.</w:t>
      </w:r>
    </w:p>
    <w:p w14:paraId="55A1982A" w14:textId="1029DE9C" w:rsidR="00405CDD" w:rsidRDefault="00405CDD" w:rsidP="00405CDD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дітей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</w:t>
      </w:r>
      <w:proofErr w:type="gramStart"/>
      <w:r w:rsidRPr="00D424D1">
        <w:rPr>
          <w:rFonts w:ascii="Times New Roman" w:hAnsi="Times New Roman"/>
          <w:sz w:val="24"/>
          <w:szCs w:val="24"/>
        </w:rPr>
        <w:t>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.;]. – </w:t>
      </w:r>
      <w:proofErr w:type="gramStart"/>
      <w:r w:rsidRPr="00D424D1">
        <w:rPr>
          <w:rFonts w:ascii="Times New Roman" w:hAnsi="Times New Roman"/>
          <w:sz w:val="24"/>
          <w:szCs w:val="24"/>
        </w:rPr>
        <w:t>К.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> ,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2016. – 304 с. </w:t>
      </w:r>
    </w:p>
    <w:p w14:paraId="314DBDD2" w14:textId="64B271C8" w:rsidR="00405CDD" w:rsidRPr="00405CDD" w:rsidRDefault="00405CDD" w:rsidP="00405CDD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Сербіна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D424D1">
        <w:rPr>
          <w:rFonts w:ascii="Times New Roman" w:hAnsi="Times New Roman"/>
          <w:sz w:val="24"/>
          <w:szCs w:val="24"/>
        </w:rPr>
        <w:t>Січкар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І., Молочко М. Дитячий садок, </w:t>
      </w:r>
      <w:proofErr w:type="gramStart"/>
      <w:r w:rsidRPr="00D424D1">
        <w:rPr>
          <w:rFonts w:ascii="Times New Roman" w:hAnsi="Times New Roman"/>
          <w:sz w:val="24"/>
          <w:szCs w:val="24"/>
        </w:rPr>
        <w:t>батьки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та школа: </w:t>
      </w:r>
      <w:proofErr w:type="spellStart"/>
      <w:r w:rsidRPr="00D424D1">
        <w:rPr>
          <w:rFonts w:ascii="Times New Roman" w:hAnsi="Times New Roman"/>
          <w:sz w:val="24"/>
          <w:szCs w:val="24"/>
        </w:rPr>
        <w:t>форми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ефективної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взаємодії</w:t>
      </w:r>
      <w:proofErr w:type="spellEnd"/>
      <w:r w:rsidRPr="00D424D1">
        <w:rPr>
          <w:rFonts w:ascii="Times New Roman" w:hAnsi="Times New Roman"/>
          <w:sz w:val="24"/>
          <w:szCs w:val="24"/>
        </w:rPr>
        <w:t>. «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закладу», 2019, № 1. С. 43-48.</w:t>
      </w:r>
    </w:p>
    <w:p w14:paraId="4AD4D475" w14:textId="3B1264DA" w:rsidR="00782303" w:rsidRPr="00966342" w:rsidRDefault="00782303" w:rsidP="00B66BF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6211"/>
    <w:multiLevelType w:val="hybridMultilevel"/>
    <w:tmpl w:val="E1204D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240C6"/>
    <w:multiLevelType w:val="hybridMultilevel"/>
    <w:tmpl w:val="4998B4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45C3B"/>
    <w:multiLevelType w:val="hybridMultilevel"/>
    <w:tmpl w:val="F710A6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044F05"/>
    <w:rsid w:val="000B0471"/>
    <w:rsid w:val="001E3FD4"/>
    <w:rsid w:val="002A6099"/>
    <w:rsid w:val="00386A1C"/>
    <w:rsid w:val="00405CDD"/>
    <w:rsid w:val="0053051C"/>
    <w:rsid w:val="00550BA0"/>
    <w:rsid w:val="006B23EB"/>
    <w:rsid w:val="006E6A5A"/>
    <w:rsid w:val="00706D91"/>
    <w:rsid w:val="00742C80"/>
    <w:rsid w:val="00782303"/>
    <w:rsid w:val="007D6543"/>
    <w:rsid w:val="008176E7"/>
    <w:rsid w:val="00873A8B"/>
    <w:rsid w:val="0088006C"/>
    <w:rsid w:val="00966342"/>
    <w:rsid w:val="00971C22"/>
    <w:rsid w:val="00973E6F"/>
    <w:rsid w:val="00B13832"/>
    <w:rsid w:val="00B66BF1"/>
    <w:rsid w:val="00C76087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2022-02-04T13:19:00Z</dcterms:created>
  <dcterms:modified xsi:type="dcterms:W3CDTF">2022-02-04T13:19:00Z</dcterms:modified>
</cp:coreProperties>
</file>