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0C" w:rsidRPr="0078010C" w:rsidRDefault="0078010C" w:rsidP="0078010C">
      <w:pPr>
        <w:pStyle w:val="320"/>
        <w:shd w:val="clear" w:color="auto" w:fill="auto"/>
        <w:spacing w:line="240" w:lineRule="auto"/>
        <w:jc w:val="both"/>
        <w:rPr>
          <w:rFonts w:ascii="Times New Roman" w:hAnsi="Times New Roman" w:cs="Times New Roman"/>
          <w:b/>
          <w:sz w:val="28"/>
          <w:szCs w:val="28"/>
        </w:rPr>
      </w:pPr>
      <w:r w:rsidRPr="0078010C">
        <w:rPr>
          <w:rStyle w:val="32Arial"/>
          <w:rFonts w:ascii="Times New Roman" w:hAnsi="Times New Roman" w:cs="Times New Roman"/>
          <w:sz w:val="28"/>
          <w:szCs w:val="28"/>
          <w:lang w:eastAsia="uk-UA"/>
        </w:rPr>
        <w:t>МЕТОДИЧНІ</w:t>
      </w:r>
      <w:r w:rsidRPr="0078010C">
        <w:rPr>
          <w:rFonts w:ascii="Times New Roman" w:hAnsi="Times New Roman" w:cs="Times New Roman"/>
          <w:b/>
          <w:sz w:val="28"/>
          <w:szCs w:val="28"/>
        </w:rPr>
        <w:t xml:space="preserve"> ВКАЗІВКИ</w:t>
      </w:r>
      <w:bookmarkStart w:id="0" w:name="bookmark7"/>
      <w:r w:rsidRPr="0078010C">
        <w:rPr>
          <w:rFonts w:ascii="Times New Roman" w:hAnsi="Times New Roman" w:cs="Times New Roman"/>
          <w:b/>
          <w:sz w:val="28"/>
          <w:szCs w:val="28"/>
        </w:rPr>
        <w:t xml:space="preserve"> ДО ВИКОНАННЯ ДИПЛОМНОЇ РОБОТИ</w:t>
      </w:r>
      <w:bookmarkEnd w:id="0"/>
    </w:p>
    <w:p w:rsidR="0078010C" w:rsidRPr="0048790F" w:rsidRDefault="0078010C" w:rsidP="0078010C">
      <w:pPr>
        <w:pStyle w:val="31"/>
        <w:shd w:val="clear" w:color="auto" w:fill="auto"/>
        <w:spacing w:before="0" w:after="0" w:line="240" w:lineRule="auto"/>
        <w:jc w:val="both"/>
        <w:rPr>
          <w:sz w:val="22"/>
          <w:szCs w:val="22"/>
        </w:rPr>
      </w:pPr>
      <w:proofErr w:type="spellStart"/>
      <w:r w:rsidRPr="0048790F">
        <w:rPr>
          <w:sz w:val="22"/>
          <w:szCs w:val="22"/>
          <w:lang w:eastAsia="uk-UA"/>
        </w:rPr>
        <w:t>Загальні</w:t>
      </w:r>
      <w:proofErr w:type="spellEnd"/>
      <w:r w:rsidRPr="0048790F">
        <w:rPr>
          <w:sz w:val="22"/>
          <w:szCs w:val="22"/>
          <w:lang w:eastAsia="uk-UA"/>
        </w:rPr>
        <w:t xml:space="preserve"> </w:t>
      </w:r>
      <w:proofErr w:type="spellStart"/>
      <w:r w:rsidRPr="0048790F">
        <w:rPr>
          <w:sz w:val="22"/>
          <w:szCs w:val="22"/>
          <w:lang w:eastAsia="uk-UA"/>
        </w:rPr>
        <w:t>положення</w:t>
      </w:r>
      <w:proofErr w:type="spellEnd"/>
      <w:r w:rsidRPr="0048790F">
        <w:rPr>
          <w:sz w:val="22"/>
          <w:szCs w:val="22"/>
          <w:lang w:eastAsia="uk-UA"/>
        </w:rPr>
        <w:t>.</w:t>
      </w:r>
    </w:p>
    <w:p w:rsidR="0078010C" w:rsidRPr="0048790F" w:rsidRDefault="0078010C" w:rsidP="0078010C">
      <w:pPr>
        <w:pStyle w:val="a3"/>
        <w:spacing w:after="0"/>
        <w:ind w:firstLine="360"/>
        <w:jc w:val="both"/>
        <w:rPr>
          <w:sz w:val="22"/>
          <w:szCs w:val="22"/>
        </w:rPr>
      </w:pPr>
      <w:r w:rsidRPr="0048790F">
        <w:rPr>
          <w:sz w:val="22"/>
          <w:szCs w:val="22"/>
          <w:lang w:eastAsia="uk-UA"/>
        </w:rPr>
        <w:t>Дипломні роботи виконуються на заключному етапі навчання студентів. Основною метою дипломної роботи є:</w:t>
      </w:r>
    </w:p>
    <w:p w:rsidR="0078010C" w:rsidRPr="0048790F" w:rsidRDefault="0078010C" w:rsidP="0078010C">
      <w:pPr>
        <w:pStyle w:val="a3"/>
        <w:numPr>
          <w:ilvl w:val="0"/>
          <w:numId w:val="1"/>
        </w:numPr>
        <w:tabs>
          <w:tab w:val="left" w:pos="572"/>
        </w:tabs>
        <w:spacing w:after="0"/>
        <w:ind w:firstLine="360"/>
        <w:jc w:val="both"/>
        <w:rPr>
          <w:sz w:val="22"/>
          <w:szCs w:val="22"/>
        </w:rPr>
      </w:pPr>
      <w:r w:rsidRPr="0048790F">
        <w:rPr>
          <w:sz w:val="22"/>
          <w:szCs w:val="22"/>
          <w:lang w:eastAsia="uk-UA"/>
        </w:rPr>
        <w:t xml:space="preserve">систематизація, закріплення та поглиблення теоретичних і практичних знань зі спеціальності та їхнє застосування під час вирішення конкретних наукових і педагогічних </w:t>
      </w:r>
      <w:proofErr w:type="spellStart"/>
      <w:r w:rsidRPr="0048790F">
        <w:rPr>
          <w:sz w:val="22"/>
          <w:szCs w:val="22"/>
          <w:lang w:eastAsia="uk-UA"/>
        </w:rPr>
        <w:t>завдаї</w:t>
      </w:r>
      <w:proofErr w:type="spellEnd"/>
      <w:r w:rsidRPr="0048790F">
        <w:rPr>
          <w:sz w:val="22"/>
          <w:szCs w:val="22"/>
          <w:lang w:eastAsia="uk-UA"/>
        </w:rPr>
        <w:t xml:space="preserve"> </w:t>
      </w:r>
      <w:proofErr w:type="spellStart"/>
      <w:r w:rsidRPr="0048790F">
        <w:rPr>
          <w:sz w:val="22"/>
          <w:szCs w:val="22"/>
          <w:lang w:eastAsia="uk-UA"/>
        </w:rPr>
        <w:t>іь</w:t>
      </w:r>
      <w:proofErr w:type="spellEnd"/>
      <w:r w:rsidRPr="0048790F">
        <w:rPr>
          <w:sz w:val="22"/>
          <w:szCs w:val="22"/>
          <w:lang w:eastAsia="uk-UA"/>
        </w:rPr>
        <w:t>:</w:t>
      </w:r>
    </w:p>
    <w:p w:rsidR="0078010C" w:rsidRPr="0048790F" w:rsidRDefault="0078010C" w:rsidP="0078010C">
      <w:pPr>
        <w:pStyle w:val="a3"/>
        <w:numPr>
          <w:ilvl w:val="0"/>
          <w:numId w:val="1"/>
        </w:numPr>
        <w:tabs>
          <w:tab w:val="left" w:pos="572"/>
        </w:tabs>
        <w:spacing w:after="0"/>
        <w:ind w:firstLine="360"/>
        <w:jc w:val="both"/>
        <w:rPr>
          <w:sz w:val="22"/>
          <w:szCs w:val="22"/>
        </w:rPr>
      </w:pPr>
      <w:r w:rsidRPr="0048790F">
        <w:rPr>
          <w:sz w:val="22"/>
          <w:szCs w:val="22"/>
          <w:lang w:eastAsia="uk-UA"/>
        </w:rPr>
        <w:t>розвиток навичок ор</w:t>
      </w:r>
      <w:bookmarkStart w:id="1" w:name="_GoBack"/>
      <w:r w:rsidRPr="0048790F">
        <w:rPr>
          <w:sz w:val="22"/>
          <w:szCs w:val="22"/>
          <w:lang w:eastAsia="uk-UA"/>
        </w:rPr>
        <w:t>г</w:t>
      </w:r>
      <w:bookmarkEnd w:id="1"/>
      <w:r w:rsidRPr="0048790F">
        <w:rPr>
          <w:sz w:val="22"/>
          <w:szCs w:val="22"/>
          <w:lang w:eastAsia="uk-UA"/>
        </w:rPr>
        <w:t>анізації самостійного дослідження, оволодіння методикою організації та проведення педагогічного експерименту;</w:t>
      </w:r>
    </w:p>
    <w:p w:rsidR="0078010C" w:rsidRPr="0048790F" w:rsidRDefault="0078010C" w:rsidP="0078010C">
      <w:pPr>
        <w:pStyle w:val="a3"/>
        <w:numPr>
          <w:ilvl w:val="0"/>
          <w:numId w:val="1"/>
        </w:numPr>
        <w:tabs>
          <w:tab w:val="left" w:pos="577"/>
        </w:tabs>
        <w:spacing w:after="0"/>
        <w:ind w:firstLine="360"/>
        <w:jc w:val="both"/>
        <w:rPr>
          <w:sz w:val="22"/>
          <w:szCs w:val="22"/>
        </w:rPr>
      </w:pPr>
      <w:r w:rsidRPr="0048790F">
        <w:rPr>
          <w:sz w:val="22"/>
          <w:szCs w:val="22"/>
          <w:lang w:eastAsia="uk-UA"/>
        </w:rPr>
        <w:t>виявлення рівня готовності випускників до майбутньої професійної діяльності та обізнаності з передовими ідеями педагогічної та психологічної науки, прогресивними тенденціями в теорії та практиці методики навчання та виховання.</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Тематика дипломних робіт повинна </w:t>
      </w:r>
      <w:proofErr w:type="spellStart"/>
      <w:r w:rsidRPr="0048790F">
        <w:rPr>
          <w:sz w:val="22"/>
          <w:szCs w:val="22"/>
          <w:lang w:eastAsia="uk-UA"/>
        </w:rPr>
        <w:t>буги</w:t>
      </w:r>
      <w:proofErr w:type="spellEnd"/>
      <w:r w:rsidRPr="0048790F">
        <w:rPr>
          <w:sz w:val="22"/>
          <w:szCs w:val="22"/>
          <w:lang w:eastAsia="uk-UA"/>
        </w:rPr>
        <w:t xml:space="preserve"> актуальною, відповідати сучасному стану та перспективам розвитку </w:t>
      </w:r>
      <w:proofErr w:type="spellStart"/>
      <w:r w:rsidRPr="0048790F">
        <w:rPr>
          <w:sz w:val="22"/>
          <w:szCs w:val="22"/>
          <w:lang w:eastAsia="uk-UA"/>
        </w:rPr>
        <w:t>психолого-педагої</w:t>
      </w:r>
      <w:proofErr w:type="spellEnd"/>
      <w:r w:rsidRPr="0048790F">
        <w:rPr>
          <w:sz w:val="22"/>
          <w:szCs w:val="22"/>
          <w:lang w:eastAsia="uk-UA"/>
        </w:rPr>
        <w:t xml:space="preserve"> </w:t>
      </w:r>
      <w:proofErr w:type="spellStart"/>
      <w:r w:rsidRPr="0048790F">
        <w:rPr>
          <w:sz w:val="22"/>
          <w:szCs w:val="22"/>
          <w:lang w:eastAsia="uk-UA"/>
        </w:rPr>
        <w:t>ічної</w:t>
      </w:r>
      <w:proofErr w:type="spellEnd"/>
      <w:r w:rsidRPr="0048790F">
        <w:rPr>
          <w:sz w:val="22"/>
          <w:szCs w:val="22"/>
          <w:lang w:eastAsia="uk-UA"/>
        </w:rPr>
        <w:t xml:space="preserve"> теорії та практики й бути спрямованою на розв'язання реальних навчально-виховних проблем. Бажано, щоб назва дипломної роботи була, за можливістю, короткою, без ускладненої термінології.</w:t>
      </w:r>
    </w:p>
    <w:p w:rsidR="0078010C" w:rsidRPr="0048790F" w:rsidRDefault="0078010C" w:rsidP="0078010C">
      <w:pPr>
        <w:pStyle w:val="a3"/>
        <w:spacing w:after="0"/>
        <w:ind w:firstLine="360"/>
        <w:jc w:val="both"/>
        <w:rPr>
          <w:sz w:val="22"/>
          <w:szCs w:val="22"/>
        </w:rPr>
      </w:pPr>
      <w:r w:rsidRPr="0048790F">
        <w:rPr>
          <w:sz w:val="22"/>
          <w:szCs w:val="22"/>
          <w:lang w:eastAsia="uk-UA"/>
        </w:rPr>
        <w:t>Кожна дипломна робота мас містити в собі практичну частину, орієнтовану на майбутню професійну діяльність випускника.</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У процесі виконання роботи дипломник повинен посилатися на авторів і джерела, з яких були запозичені цитати, ідеї розробки або інші матеріали. Зміст і результати дослідження слід викладати лаконічно та аргументовано. Дипломна робота подається у вигляді рукопису в твердій обкладинці. Обсяг </w:t>
      </w:r>
      <w:r w:rsidRPr="0048790F">
        <w:rPr>
          <w:sz w:val="22"/>
          <w:szCs w:val="22"/>
          <w:lang w:val="ru-RU"/>
        </w:rPr>
        <w:t xml:space="preserve">- </w:t>
      </w:r>
      <w:r w:rsidRPr="0048790F">
        <w:rPr>
          <w:sz w:val="22"/>
          <w:szCs w:val="22"/>
          <w:lang w:eastAsia="uk-UA"/>
        </w:rPr>
        <w:t xml:space="preserve">до </w:t>
      </w:r>
      <w:r w:rsidRPr="0048790F">
        <w:rPr>
          <w:sz w:val="22"/>
          <w:szCs w:val="22"/>
          <w:lang w:val="ru-RU"/>
        </w:rPr>
        <w:t xml:space="preserve">60 </w:t>
      </w:r>
      <w:r w:rsidRPr="0048790F">
        <w:rPr>
          <w:sz w:val="22"/>
          <w:szCs w:val="22"/>
          <w:lang w:eastAsia="uk-UA"/>
        </w:rPr>
        <w:t xml:space="preserve">сторінок машинописного тексту широким інтервалом. Поля зліва </w:t>
      </w:r>
      <w:r w:rsidRPr="0048790F">
        <w:rPr>
          <w:sz w:val="22"/>
          <w:szCs w:val="22"/>
          <w:lang w:val="ru-RU"/>
        </w:rPr>
        <w:t xml:space="preserve">- </w:t>
      </w:r>
      <w:smartTag w:uri="urn:schemas-microsoft-com:office:smarttags" w:element="metricconverter">
        <w:smartTagPr>
          <w:attr w:name="ProductID" w:val="40 мм"/>
        </w:smartTagPr>
        <w:r w:rsidRPr="0048790F">
          <w:rPr>
            <w:sz w:val="22"/>
            <w:szCs w:val="22"/>
            <w:lang w:val="ru-RU"/>
          </w:rPr>
          <w:t xml:space="preserve">40 </w:t>
        </w:r>
        <w:r w:rsidRPr="0048790F">
          <w:rPr>
            <w:sz w:val="22"/>
            <w:szCs w:val="22"/>
            <w:lang w:eastAsia="uk-UA"/>
          </w:rPr>
          <w:t>мм</w:t>
        </w:r>
      </w:smartTag>
      <w:r w:rsidRPr="0048790F">
        <w:rPr>
          <w:sz w:val="22"/>
          <w:szCs w:val="22"/>
          <w:lang w:eastAsia="uk-UA"/>
        </w:rPr>
        <w:t xml:space="preserve">, зверху та знизу </w:t>
      </w:r>
      <w:r w:rsidRPr="0048790F">
        <w:rPr>
          <w:sz w:val="22"/>
          <w:szCs w:val="22"/>
          <w:lang w:val="ru-RU"/>
        </w:rPr>
        <w:t xml:space="preserve">- </w:t>
      </w:r>
      <w:smartTag w:uri="urn:schemas-microsoft-com:office:smarttags" w:element="metricconverter">
        <w:smartTagPr>
          <w:attr w:name="ProductID" w:val="20 мм"/>
        </w:smartTagPr>
        <w:r w:rsidRPr="0048790F">
          <w:rPr>
            <w:sz w:val="22"/>
            <w:szCs w:val="22"/>
            <w:lang w:val="ru-RU"/>
          </w:rPr>
          <w:t xml:space="preserve">20 </w:t>
        </w:r>
        <w:r w:rsidRPr="0048790F">
          <w:rPr>
            <w:sz w:val="22"/>
            <w:szCs w:val="22"/>
            <w:lang w:eastAsia="uk-UA"/>
          </w:rPr>
          <w:t>мм</w:t>
        </w:r>
      </w:smartTag>
      <w:r w:rsidRPr="0048790F">
        <w:rPr>
          <w:sz w:val="22"/>
          <w:szCs w:val="22"/>
          <w:lang w:eastAsia="uk-UA"/>
        </w:rPr>
        <w:t xml:space="preserve">, справа </w:t>
      </w:r>
      <w:r w:rsidRPr="0048790F">
        <w:rPr>
          <w:sz w:val="22"/>
          <w:szCs w:val="22"/>
          <w:lang w:val="ru-RU"/>
        </w:rPr>
        <w:t xml:space="preserve">- </w:t>
      </w:r>
      <w:r w:rsidRPr="0048790F">
        <w:rPr>
          <w:sz w:val="22"/>
          <w:szCs w:val="22"/>
          <w:lang w:eastAsia="uk-UA"/>
        </w:rPr>
        <w:t>10мм.</w:t>
      </w:r>
    </w:p>
    <w:p w:rsidR="0078010C" w:rsidRPr="0048790F" w:rsidRDefault="0078010C" w:rsidP="0078010C">
      <w:pPr>
        <w:pStyle w:val="a3"/>
        <w:spacing w:after="0"/>
        <w:ind w:firstLine="360"/>
        <w:jc w:val="both"/>
        <w:rPr>
          <w:sz w:val="22"/>
          <w:szCs w:val="22"/>
        </w:rPr>
      </w:pPr>
      <w:r w:rsidRPr="0048790F">
        <w:rPr>
          <w:rStyle w:val="6"/>
          <w:sz w:val="22"/>
          <w:szCs w:val="22"/>
          <w:lang w:eastAsia="uk-UA"/>
        </w:rPr>
        <w:t>Структура дипломної роботи</w:t>
      </w:r>
      <w:r w:rsidRPr="0048790F">
        <w:rPr>
          <w:sz w:val="22"/>
          <w:szCs w:val="22"/>
          <w:lang w:eastAsia="uk-UA"/>
        </w:rPr>
        <w:t xml:space="preserve"> передбачає титульний аркуш; зміст; вступ; основна частина; висновки; список використаних літературних джерел; додатки (при необхідності).</w:t>
      </w:r>
    </w:p>
    <w:p w:rsidR="0078010C" w:rsidRPr="0048790F" w:rsidRDefault="0078010C" w:rsidP="0078010C">
      <w:pPr>
        <w:pStyle w:val="a3"/>
        <w:spacing w:after="0"/>
        <w:ind w:firstLine="360"/>
        <w:jc w:val="both"/>
        <w:rPr>
          <w:sz w:val="22"/>
          <w:szCs w:val="22"/>
        </w:rPr>
      </w:pPr>
      <w:r w:rsidRPr="0048790F">
        <w:rPr>
          <w:sz w:val="22"/>
          <w:szCs w:val="22"/>
          <w:lang w:eastAsia="uk-UA"/>
        </w:rPr>
        <w:t>На титульному аркуші фіксується найменування навчального закладу, факультету та кафедри, де виконана робота; гема; прізвище та ім'я автора; спеціальність і форма навчання: дані про наукового керівника (консультанта, за наявності) та рецензента; місто і рік (Додаток Б).</w:t>
      </w:r>
    </w:p>
    <w:p w:rsidR="0078010C" w:rsidRPr="0048790F" w:rsidRDefault="0078010C" w:rsidP="0078010C">
      <w:pPr>
        <w:pStyle w:val="a3"/>
        <w:spacing w:after="0"/>
        <w:ind w:firstLine="360"/>
        <w:jc w:val="both"/>
        <w:rPr>
          <w:sz w:val="22"/>
          <w:szCs w:val="22"/>
        </w:rPr>
      </w:pPr>
      <w:r w:rsidRPr="0048790F">
        <w:rPr>
          <w:rStyle w:val="6"/>
          <w:sz w:val="22"/>
          <w:szCs w:val="22"/>
          <w:lang w:eastAsia="uk-UA"/>
        </w:rPr>
        <w:t>Зміст</w:t>
      </w:r>
      <w:r w:rsidRPr="0048790F">
        <w:rPr>
          <w:sz w:val="22"/>
          <w:szCs w:val="22"/>
          <w:lang w:eastAsia="uk-UA"/>
        </w:rPr>
        <w:t xml:space="preserve"> подається на початку дипломної роботи. Він включає найменування та номери початкових сторінок всіх її розділів і підрозділів.</w:t>
      </w:r>
    </w:p>
    <w:p w:rsidR="0078010C" w:rsidRPr="0048790F" w:rsidRDefault="0078010C" w:rsidP="0078010C">
      <w:pPr>
        <w:pStyle w:val="a3"/>
        <w:spacing w:after="0"/>
        <w:ind w:firstLine="360"/>
        <w:jc w:val="both"/>
        <w:rPr>
          <w:sz w:val="22"/>
          <w:szCs w:val="22"/>
        </w:rPr>
      </w:pPr>
      <w:r w:rsidRPr="0048790F">
        <w:rPr>
          <w:sz w:val="22"/>
          <w:szCs w:val="22"/>
          <w:lang w:eastAsia="uk-UA"/>
        </w:rPr>
        <w:t>У</w:t>
      </w:r>
      <w:r w:rsidRPr="0048790F">
        <w:rPr>
          <w:rStyle w:val="5"/>
          <w:sz w:val="22"/>
          <w:szCs w:val="22"/>
          <w:lang w:eastAsia="uk-UA"/>
        </w:rPr>
        <w:t xml:space="preserve"> вступі</w:t>
      </w:r>
      <w:r w:rsidRPr="0048790F">
        <w:rPr>
          <w:sz w:val="22"/>
          <w:szCs w:val="22"/>
          <w:lang w:eastAsia="uk-UA"/>
        </w:rPr>
        <w:t xml:space="preserve"> (2-3 сторінки) коротко обґрунтовується актуальність і доцільність теми дослідження, її значення для педагогічної теорії та практики. Дасться стислий критичний аналіз стану проблеми, вказуються основні еле</w:t>
      </w:r>
      <w:r w:rsidRPr="0048790F">
        <w:rPr>
          <w:sz w:val="22"/>
          <w:szCs w:val="22"/>
          <w:lang w:eastAsia="uk-UA"/>
        </w:rPr>
        <w:softHyphen/>
        <w:t>менти дослідження (об'єкт, предмет, мета, гіпотеза, завдання, методи). У кінці вступу подається коротка анотація наукової новизни та практичного значення отриманих результатів, їхня апробація.</w:t>
      </w:r>
    </w:p>
    <w:p w:rsidR="0078010C" w:rsidRPr="0048790F" w:rsidRDefault="0078010C" w:rsidP="0078010C">
      <w:pPr>
        <w:pStyle w:val="a3"/>
        <w:spacing w:after="0"/>
        <w:ind w:firstLine="360"/>
        <w:jc w:val="both"/>
        <w:rPr>
          <w:sz w:val="22"/>
          <w:szCs w:val="22"/>
        </w:rPr>
      </w:pPr>
      <w:r w:rsidRPr="0048790F">
        <w:rPr>
          <w:rStyle w:val="5"/>
          <w:sz w:val="22"/>
          <w:szCs w:val="22"/>
          <w:lang w:eastAsia="uk-UA"/>
        </w:rPr>
        <w:t>Основна частина</w:t>
      </w:r>
      <w:r w:rsidRPr="0048790F">
        <w:rPr>
          <w:sz w:val="22"/>
          <w:szCs w:val="22"/>
          <w:lang w:eastAsia="uk-UA"/>
        </w:rPr>
        <w:t xml:space="preserve"> (2-3 розділи) передбачає виклад змістовного матеріалу дипломної роботи. Вона, як правило, складається з розділів, підрозділів, пунктів і підпунктів. У кінці кожного розділу робляться узагальнення за триманими результатами. В основній частині може бути подано: огляд літератури за обраною темою, виклад методики дослідження, хід і результати педагогічного експерименту. У другому розділі викладаються результати власних досліджень автора з аналізом і власною оцінкою достовірності тою нового, </w:t>
      </w:r>
      <w:proofErr w:type="spellStart"/>
      <w:r w:rsidRPr="0048790F">
        <w:rPr>
          <w:sz w:val="22"/>
          <w:szCs w:val="22"/>
          <w:lang w:eastAsia="uk-UA"/>
        </w:rPr>
        <w:t>шо</w:t>
      </w:r>
      <w:proofErr w:type="spellEnd"/>
      <w:r w:rsidRPr="0048790F">
        <w:rPr>
          <w:sz w:val="22"/>
          <w:szCs w:val="22"/>
          <w:lang w:eastAsia="uk-UA"/>
        </w:rPr>
        <w:t xml:space="preserve"> він вніс у розвиток даної проблеми.</w:t>
      </w:r>
    </w:p>
    <w:p w:rsidR="0078010C" w:rsidRPr="0048790F" w:rsidRDefault="0078010C" w:rsidP="0078010C">
      <w:pPr>
        <w:pStyle w:val="a3"/>
        <w:spacing w:after="0"/>
        <w:ind w:firstLine="360"/>
        <w:jc w:val="both"/>
        <w:rPr>
          <w:sz w:val="22"/>
          <w:szCs w:val="22"/>
          <w:lang w:eastAsia="uk-UA"/>
        </w:rPr>
      </w:pPr>
      <w:r w:rsidRPr="0048790F">
        <w:rPr>
          <w:sz w:val="22"/>
          <w:szCs w:val="22"/>
          <w:lang w:eastAsia="uk-UA"/>
        </w:rPr>
        <w:t>У</w:t>
      </w:r>
      <w:r w:rsidRPr="0048790F">
        <w:rPr>
          <w:rStyle w:val="5"/>
          <w:sz w:val="22"/>
          <w:szCs w:val="22"/>
          <w:lang w:eastAsia="uk-UA"/>
        </w:rPr>
        <w:t xml:space="preserve"> висновках</w:t>
      </w:r>
      <w:r w:rsidRPr="0048790F">
        <w:rPr>
          <w:sz w:val="22"/>
          <w:szCs w:val="22"/>
          <w:lang w:eastAsia="uk-UA"/>
        </w:rPr>
        <w:t xml:space="preserve"> (1-3 сторінки) висвітлюються найбільш важливі результати дослідження, оцінюється рівень виконання поставлених завдань і вірність робочої гіпотези.</w:t>
      </w:r>
    </w:p>
    <w:p w:rsidR="0078010C" w:rsidRPr="0048790F" w:rsidRDefault="0078010C" w:rsidP="0078010C">
      <w:pPr>
        <w:pStyle w:val="a3"/>
        <w:spacing w:after="0"/>
        <w:jc w:val="both"/>
        <w:rPr>
          <w:sz w:val="22"/>
          <w:szCs w:val="22"/>
        </w:rPr>
      </w:pPr>
      <w:r w:rsidRPr="0048790F">
        <w:rPr>
          <w:sz w:val="22"/>
          <w:szCs w:val="22"/>
          <w:lang w:eastAsia="uk-UA"/>
        </w:rPr>
        <w:t xml:space="preserve">У висновках дається </w:t>
      </w:r>
      <w:proofErr w:type="spellStart"/>
      <w:r w:rsidRPr="0048790F">
        <w:rPr>
          <w:sz w:val="22"/>
          <w:szCs w:val="22"/>
          <w:lang w:eastAsia="uk-UA"/>
        </w:rPr>
        <w:t>обгрунтування</w:t>
      </w:r>
      <w:proofErr w:type="spellEnd"/>
      <w:r w:rsidRPr="0048790F">
        <w:rPr>
          <w:sz w:val="22"/>
          <w:szCs w:val="22"/>
          <w:lang w:eastAsia="uk-UA"/>
        </w:rPr>
        <w:t xml:space="preserve"> доцільності впровадження отриманих даних (результатів) у практику.</w:t>
      </w:r>
    </w:p>
    <w:p w:rsidR="0078010C" w:rsidRPr="0048790F" w:rsidRDefault="0078010C" w:rsidP="0078010C">
      <w:pPr>
        <w:pStyle w:val="a3"/>
        <w:spacing w:after="0"/>
        <w:ind w:firstLine="360"/>
        <w:jc w:val="both"/>
        <w:rPr>
          <w:sz w:val="22"/>
          <w:szCs w:val="22"/>
        </w:rPr>
      </w:pPr>
      <w:r w:rsidRPr="0048790F">
        <w:rPr>
          <w:sz w:val="22"/>
          <w:szCs w:val="22"/>
          <w:lang w:eastAsia="uk-UA"/>
        </w:rPr>
        <w:t>Використані літературні джерела у</w:t>
      </w:r>
      <w:r w:rsidRPr="0048790F">
        <w:rPr>
          <w:rStyle w:val="4"/>
          <w:sz w:val="22"/>
          <w:szCs w:val="22"/>
          <w:lang w:eastAsia="uk-UA"/>
        </w:rPr>
        <w:t xml:space="preserve"> списку використаної літератури</w:t>
      </w:r>
      <w:r w:rsidRPr="0048790F">
        <w:rPr>
          <w:sz w:val="22"/>
          <w:szCs w:val="22"/>
          <w:lang w:eastAsia="uk-UA"/>
        </w:rPr>
        <w:t xml:space="preserve"> можуть розміщуватись у такий спосіб: в алфавітному порядку заголовків або прізвищ перших авторів, у хронологічному порядку, в порядку посилань у тексті. Список повинен містити в собі тільки ті роботи, на які є посилання у тексті, та бути оформленим із дотриманням ви мої державного стандарту. Використання цитат здійснюється згідно з діючими вимогами до дисертаційних робіт.</w:t>
      </w:r>
    </w:p>
    <w:p w:rsidR="0078010C" w:rsidRPr="0048790F" w:rsidRDefault="0078010C" w:rsidP="0078010C">
      <w:pPr>
        <w:pStyle w:val="a3"/>
        <w:spacing w:after="0"/>
        <w:ind w:firstLine="360"/>
        <w:jc w:val="both"/>
        <w:rPr>
          <w:sz w:val="22"/>
          <w:szCs w:val="22"/>
        </w:rPr>
      </w:pPr>
      <w:r w:rsidRPr="0048790F">
        <w:rPr>
          <w:rStyle w:val="30"/>
          <w:sz w:val="22"/>
          <w:szCs w:val="22"/>
          <w:lang w:eastAsia="uk-UA"/>
        </w:rPr>
        <w:t>Додатки</w:t>
      </w:r>
      <w:r w:rsidRPr="0048790F">
        <w:rPr>
          <w:sz w:val="22"/>
          <w:szCs w:val="22"/>
          <w:lang w:eastAsia="uk-UA"/>
        </w:rPr>
        <w:t xml:space="preserve"> оформляються як продовження дипломної роботи. Розміщують їх, у порядку посилань у тексті. У додатки виносяться таблиці, схеми, зразки анкет, </w:t>
      </w:r>
      <w:proofErr w:type="spellStart"/>
      <w:r w:rsidRPr="0048790F">
        <w:rPr>
          <w:sz w:val="22"/>
          <w:szCs w:val="22"/>
          <w:lang w:eastAsia="uk-UA"/>
        </w:rPr>
        <w:t>плани-</w:t>
      </w:r>
      <w:proofErr w:type="spellEnd"/>
      <w:r w:rsidRPr="0048790F">
        <w:rPr>
          <w:sz w:val="22"/>
          <w:szCs w:val="22"/>
          <w:lang w:eastAsia="uk-UA"/>
        </w:rPr>
        <w:t xml:space="preserve"> конспекти уроків, сценарії виховних заходів, матеріали контрольних робіт, інструкції тощо.</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У процесі підготовки до написання дипломної роботи обираються та вивчаються першоджерела, складається бібліографія. Консультативну допомогу студентам у цьому надає науковий керівник, а також працівники бібліотек. Пошук літературних джерел здійснюється за допомогою бібліотечних каталогів (систематичного, алфавітного), реферативних журналів, </w:t>
      </w:r>
      <w:r w:rsidRPr="0048790F">
        <w:rPr>
          <w:sz w:val="22"/>
          <w:szCs w:val="22"/>
          <w:lang w:eastAsia="uk-UA"/>
        </w:rPr>
        <w:lastRenderedPageBreak/>
        <w:t>бібліографічних довідників. Особливу увагу слід звернути на періодичні видання, журнали і газети, а також на інформаційні бюлетені, закони, накази, постанови та інші джерела, що містять результати досліджень і статистичну інформацію. Особливу увагу слід приділити сучасним зарубіжним розробкам з даної теми. Кількість та якість відібраних наукових джерел повинна забезпечити всебічне та повне розкриття теми.</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Вивчення законодавчих документів залежить від характеру та індивідуальних особливостей студента, його загальноосвітнього рівня і спеціальної підготовки, ерудиції та особливостей пам'яті, звичок і працездатності. Доцільним </w:t>
      </w:r>
      <w:r w:rsidRPr="0048790F">
        <w:rPr>
          <w:sz w:val="22"/>
          <w:szCs w:val="22"/>
          <w:lang w:val="ru-RU"/>
        </w:rPr>
        <w:t xml:space="preserve">с </w:t>
      </w:r>
      <w:r w:rsidRPr="0048790F">
        <w:rPr>
          <w:sz w:val="22"/>
          <w:szCs w:val="22"/>
          <w:lang w:eastAsia="uk-UA"/>
        </w:rPr>
        <w:t xml:space="preserve">дотримання загальних правил опрацювання літератури: ознайомлення з основною літературою (підручниками, монографіями, теоретичними статтями), а потім </w:t>
      </w:r>
      <w:r w:rsidRPr="0048790F">
        <w:rPr>
          <w:sz w:val="22"/>
          <w:szCs w:val="22"/>
        </w:rPr>
        <w:t xml:space="preserve">- </w:t>
      </w:r>
      <w:r w:rsidRPr="0048790F">
        <w:rPr>
          <w:sz w:val="22"/>
          <w:szCs w:val="22"/>
          <w:lang w:eastAsia="uk-UA"/>
        </w:rPr>
        <w:t>прикладною (законодавчими актами, інструктивними матеріалами, статтями про конкретні дослідження чи досвід соціальної і психологічної роботи тощо); вивчення матеріалів підручників, монографічний аналіз статей журналів, найновіших джерел, та з більш давніх видань.</w:t>
      </w:r>
    </w:p>
    <w:p w:rsidR="0078010C" w:rsidRPr="0048790F" w:rsidRDefault="0078010C" w:rsidP="0078010C">
      <w:pPr>
        <w:pStyle w:val="a3"/>
        <w:spacing w:after="0"/>
        <w:ind w:firstLine="360"/>
        <w:jc w:val="both"/>
        <w:rPr>
          <w:sz w:val="22"/>
          <w:szCs w:val="22"/>
        </w:rPr>
      </w:pPr>
      <w:r w:rsidRPr="0048790F">
        <w:rPr>
          <w:sz w:val="22"/>
          <w:szCs w:val="22"/>
          <w:lang w:eastAsia="uk-UA"/>
        </w:rPr>
        <w:t>Попереднє ознайомлення з літературними джерелами включає побіжний огляд змісту, читання передмови та анотації. Розділи, що мають особливе значення для дипломної роботи, старанно вивчаються, звертаючи особливу увагу на ідеї та пропозиції щодо рішення проблемних та дискусійних питань обраної теми, наявність різних поглядів і протиріч.</w:t>
      </w:r>
    </w:p>
    <w:p w:rsidR="0078010C" w:rsidRPr="0048790F" w:rsidRDefault="0078010C" w:rsidP="0078010C">
      <w:pPr>
        <w:pStyle w:val="a3"/>
        <w:spacing w:after="0"/>
        <w:ind w:firstLine="360"/>
        <w:jc w:val="both"/>
        <w:rPr>
          <w:sz w:val="22"/>
          <w:szCs w:val="22"/>
        </w:rPr>
      </w:pPr>
      <w:r w:rsidRPr="0048790F">
        <w:rPr>
          <w:sz w:val="22"/>
          <w:szCs w:val="22"/>
          <w:lang w:eastAsia="uk-UA"/>
        </w:rPr>
        <w:t>При виконанні дипломної роботи студенти мають керуватись таким вимогами як:</w:t>
      </w:r>
    </w:p>
    <w:p w:rsidR="0078010C" w:rsidRPr="0048790F" w:rsidRDefault="0078010C" w:rsidP="0078010C">
      <w:pPr>
        <w:pStyle w:val="a3"/>
        <w:spacing w:after="0"/>
        <w:jc w:val="both"/>
        <w:rPr>
          <w:sz w:val="22"/>
          <w:szCs w:val="22"/>
        </w:rPr>
      </w:pPr>
      <w:r w:rsidRPr="0048790F">
        <w:rPr>
          <w:sz w:val="22"/>
          <w:szCs w:val="22"/>
          <w:lang w:eastAsia="uk-UA"/>
        </w:rPr>
        <w:t>правильно використовувати теоретичні положення з педагогіки та психології при аналізі відповідних сучасних явищ та фактів; керуватися нормативними документами і правильно аргументувати доцільність їх застосування;</w:t>
      </w:r>
    </w:p>
    <w:p w:rsidR="0078010C" w:rsidRPr="0048790F" w:rsidRDefault="0078010C" w:rsidP="0078010C">
      <w:pPr>
        <w:pStyle w:val="a3"/>
        <w:numPr>
          <w:ilvl w:val="0"/>
          <w:numId w:val="2"/>
        </w:numPr>
        <w:tabs>
          <w:tab w:val="left" w:pos="851"/>
        </w:tabs>
        <w:spacing w:after="0"/>
        <w:ind w:left="360" w:hanging="360"/>
        <w:jc w:val="both"/>
        <w:rPr>
          <w:sz w:val="22"/>
          <w:szCs w:val="22"/>
        </w:rPr>
      </w:pPr>
      <w:r w:rsidRPr="0048790F">
        <w:rPr>
          <w:sz w:val="22"/>
          <w:szCs w:val="22"/>
          <w:lang w:eastAsia="uk-UA"/>
        </w:rPr>
        <w:t>оперувати найновішими науковими даними та методичними рекомендаціями в галузі педагогіки та психології;</w:t>
      </w:r>
    </w:p>
    <w:p w:rsidR="0078010C" w:rsidRPr="0048790F" w:rsidRDefault="0078010C" w:rsidP="0078010C">
      <w:pPr>
        <w:pStyle w:val="a3"/>
        <w:numPr>
          <w:ilvl w:val="0"/>
          <w:numId w:val="2"/>
        </w:numPr>
        <w:tabs>
          <w:tab w:val="left" w:pos="851"/>
        </w:tabs>
        <w:spacing w:after="0"/>
        <w:ind w:left="360" w:hanging="360"/>
        <w:jc w:val="both"/>
        <w:rPr>
          <w:sz w:val="22"/>
          <w:szCs w:val="22"/>
        </w:rPr>
      </w:pPr>
      <w:r w:rsidRPr="0048790F">
        <w:rPr>
          <w:sz w:val="22"/>
          <w:szCs w:val="22"/>
          <w:lang w:eastAsia="uk-UA"/>
        </w:rPr>
        <w:t>чітко формулювати власні думки та пропозиції.</w:t>
      </w:r>
    </w:p>
    <w:p w:rsidR="0078010C" w:rsidRPr="0048790F" w:rsidRDefault="0078010C" w:rsidP="0078010C">
      <w:pPr>
        <w:pStyle w:val="a3"/>
        <w:spacing w:after="0"/>
        <w:ind w:firstLine="360"/>
        <w:jc w:val="both"/>
        <w:rPr>
          <w:sz w:val="22"/>
          <w:szCs w:val="22"/>
        </w:rPr>
      </w:pPr>
      <w:r w:rsidRPr="0048790F">
        <w:rPr>
          <w:sz w:val="22"/>
          <w:szCs w:val="22"/>
          <w:lang w:eastAsia="uk-UA"/>
        </w:rPr>
        <w:t>Текст дипломної роботи повинен бути відредагованим, стилістично оформленим як наукове дослідження. В роботі необхідно використовувати наукові та спеціальні педагогічні та психологічні терміни, а при їх відсутності - загальноприйняті - згідно з тлумачним словником.</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У дипломній роботі не рекомендується вести виклад від першої особи однини: "Я спостерігав", "Я вважаю", "Мені здається", а використовувати множини: "Нами отримано", "Як засвідчили результати дослідження". Допускаються звороти зі збереженням першої особи множини, в яких виключається займенник "ми", тобто вживаються означено-особові речення: "спостерігаємо", "встановлюємо", "маємо на увазі" </w:t>
      </w:r>
      <w:proofErr w:type="spellStart"/>
      <w:r w:rsidRPr="0048790F">
        <w:rPr>
          <w:sz w:val="22"/>
          <w:szCs w:val="22"/>
          <w:lang w:eastAsia="uk-UA"/>
        </w:rPr>
        <w:t>та.ін</w:t>
      </w:r>
      <w:proofErr w:type="spellEnd"/>
      <w:r w:rsidRPr="0048790F">
        <w:rPr>
          <w:sz w:val="22"/>
          <w:szCs w:val="22"/>
          <w:lang w:eastAsia="uk-UA"/>
        </w:rPr>
        <w:t>.</w:t>
      </w:r>
    </w:p>
    <w:p w:rsidR="0078010C" w:rsidRPr="0048790F" w:rsidRDefault="0078010C" w:rsidP="0078010C">
      <w:pPr>
        <w:pStyle w:val="a3"/>
        <w:spacing w:after="0"/>
        <w:ind w:firstLine="360"/>
        <w:jc w:val="both"/>
        <w:rPr>
          <w:sz w:val="22"/>
          <w:szCs w:val="22"/>
        </w:rPr>
      </w:pPr>
      <w:r w:rsidRPr="0048790F">
        <w:rPr>
          <w:sz w:val="22"/>
          <w:szCs w:val="22"/>
          <w:lang w:eastAsia="uk-UA"/>
        </w:rPr>
        <w:t>Доцільно використовувати такі вирази, як: "на наш погляд", "на основі зробленого аналізу можна стверджувати....", "</w:t>
      </w:r>
      <w:proofErr w:type="spellStart"/>
      <w:r w:rsidRPr="0048790F">
        <w:rPr>
          <w:sz w:val="22"/>
          <w:szCs w:val="22"/>
          <w:lang w:eastAsia="uk-UA"/>
        </w:rPr>
        <w:t>...дають</w:t>
      </w:r>
      <w:proofErr w:type="spellEnd"/>
      <w:r w:rsidRPr="0048790F">
        <w:rPr>
          <w:sz w:val="22"/>
          <w:szCs w:val="22"/>
          <w:lang w:eastAsia="uk-UA"/>
        </w:rPr>
        <w:t xml:space="preserve"> підстави вважати, робити висновки..." та ін. Остаточне оформлення дипломної роботи здійснюється у відповідності до нормативних вимог.</w:t>
      </w:r>
    </w:p>
    <w:p w:rsidR="0078010C" w:rsidRPr="0048790F" w:rsidRDefault="0078010C" w:rsidP="0078010C">
      <w:pPr>
        <w:pStyle w:val="a3"/>
        <w:spacing w:after="0"/>
        <w:ind w:firstLine="360"/>
        <w:jc w:val="both"/>
        <w:rPr>
          <w:sz w:val="22"/>
          <w:szCs w:val="22"/>
        </w:rPr>
      </w:pPr>
      <w:r w:rsidRPr="0048790F">
        <w:rPr>
          <w:sz w:val="22"/>
          <w:szCs w:val="22"/>
          <w:lang w:eastAsia="uk-UA"/>
        </w:rPr>
        <w:t>У процесі виконання дипломної роботи науковий керівник проводить групові та індивідуальні консультації. Консультації присвячуються питанням типовим для роботи кількох студентів.</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Практична частина дипломної роботи являє собою експериментальне дослідження. Студент має виявити вміння практично застосовувати набуті знання, використовувати методи вивчення </w:t>
      </w:r>
      <w:proofErr w:type="spellStart"/>
      <w:r w:rsidRPr="0048790F">
        <w:rPr>
          <w:sz w:val="22"/>
          <w:szCs w:val="22"/>
          <w:lang w:eastAsia="uk-UA"/>
        </w:rPr>
        <w:t>психолого-</w:t>
      </w:r>
      <w:proofErr w:type="spellEnd"/>
      <w:r w:rsidRPr="0048790F">
        <w:rPr>
          <w:sz w:val="22"/>
          <w:szCs w:val="22"/>
          <w:lang w:eastAsia="uk-UA"/>
        </w:rPr>
        <w:t xml:space="preserve"> педагогічних явищ, засоби, які забезпечують ефективне навчання, виховання, перевиховання, корекцію, адаптацію, реабілітацію, якої потребує дитина, підліток, юнак.</w:t>
      </w:r>
    </w:p>
    <w:p w:rsidR="0078010C" w:rsidRPr="0048790F" w:rsidRDefault="0078010C" w:rsidP="0078010C">
      <w:pPr>
        <w:pStyle w:val="a3"/>
        <w:spacing w:after="0"/>
        <w:ind w:firstLine="360"/>
        <w:jc w:val="both"/>
        <w:rPr>
          <w:sz w:val="22"/>
          <w:szCs w:val="22"/>
        </w:rPr>
      </w:pPr>
      <w:r w:rsidRPr="0048790F">
        <w:rPr>
          <w:sz w:val="22"/>
          <w:szCs w:val="22"/>
          <w:lang w:eastAsia="uk-UA"/>
        </w:rPr>
        <w:t>Експериментальне дослідження проводиться у природних умовах (школа, клас, група, дошкільний навчальний заклад).</w:t>
      </w:r>
    </w:p>
    <w:p w:rsidR="0078010C" w:rsidRPr="0048790F" w:rsidRDefault="0078010C" w:rsidP="0078010C">
      <w:pPr>
        <w:pStyle w:val="a3"/>
        <w:spacing w:after="0"/>
        <w:ind w:firstLine="360"/>
        <w:jc w:val="both"/>
        <w:rPr>
          <w:sz w:val="22"/>
          <w:szCs w:val="22"/>
        </w:rPr>
      </w:pPr>
      <w:r w:rsidRPr="0048790F">
        <w:rPr>
          <w:sz w:val="22"/>
          <w:szCs w:val="22"/>
          <w:lang w:eastAsia="uk-UA"/>
        </w:rPr>
        <w:t>Тривалість експериментального дослідження 1-2 місяці. Дослідження складається з кількох етапів. Етапи, які визначаються спільно з керівником роботи за загальною схемою:</w:t>
      </w:r>
    </w:p>
    <w:p w:rsidR="0078010C" w:rsidRPr="0048790F" w:rsidRDefault="0078010C" w:rsidP="0078010C">
      <w:pPr>
        <w:pStyle w:val="a3"/>
        <w:spacing w:after="0"/>
        <w:jc w:val="both"/>
        <w:rPr>
          <w:sz w:val="22"/>
          <w:szCs w:val="22"/>
        </w:rPr>
      </w:pPr>
      <w:r w:rsidRPr="0048790F">
        <w:rPr>
          <w:rStyle w:val="2"/>
          <w:sz w:val="22"/>
          <w:szCs w:val="22"/>
          <w:lang w:eastAsia="uk-UA"/>
        </w:rPr>
        <w:t>І Етап -</w:t>
      </w:r>
      <w:r w:rsidRPr="0048790F">
        <w:rPr>
          <w:sz w:val="22"/>
          <w:szCs w:val="22"/>
          <w:lang w:eastAsia="uk-UA"/>
        </w:rPr>
        <w:t xml:space="preserve"> </w:t>
      </w:r>
      <w:proofErr w:type="spellStart"/>
      <w:r w:rsidRPr="0048790F">
        <w:rPr>
          <w:sz w:val="22"/>
          <w:szCs w:val="22"/>
          <w:lang w:eastAsia="uk-UA"/>
        </w:rPr>
        <w:t>коистатувальний</w:t>
      </w:r>
      <w:proofErr w:type="spellEnd"/>
      <w:r w:rsidRPr="0048790F">
        <w:rPr>
          <w:sz w:val="22"/>
          <w:szCs w:val="22"/>
          <w:lang w:eastAsia="uk-UA"/>
        </w:rPr>
        <w:t xml:space="preserve"> експеримент, який виявляє стан і рівень досліджуваного явища: рівень знань, сформованість якостей, ознаки поведінки, стосунків, психічних процесів тощо.</w:t>
      </w:r>
    </w:p>
    <w:p w:rsidR="0078010C" w:rsidRPr="0048790F" w:rsidRDefault="0078010C" w:rsidP="0078010C">
      <w:pPr>
        <w:pStyle w:val="a3"/>
        <w:spacing w:after="0"/>
        <w:jc w:val="both"/>
        <w:rPr>
          <w:sz w:val="22"/>
          <w:szCs w:val="22"/>
        </w:rPr>
      </w:pPr>
      <w:r w:rsidRPr="0048790F">
        <w:rPr>
          <w:rStyle w:val="2"/>
          <w:sz w:val="22"/>
          <w:szCs w:val="22"/>
          <w:lang w:eastAsia="uk-UA"/>
        </w:rPr>
        <w:t>Л Етап</w:t>
      </w:r>
      <w:r w:rsidRPr="0048790F">
        <w:rPr>
          <w:sz w:val="22"/>
          <w:szCs w:val="22"/>
          <w:lang w:eastAsia="uk-UA"/>
        </w:rPr>
        <w:t xml:space="preserve"> - формувальний, перетворюючий експеримент, який містить навчально-виховні, </w:t>
      </w:r>
      <w:proofErr w:type="spellStart"/>
      <w:r w:rsidRPr="0048790F">
        <w:rPr>
          <w:sz w:val="22"/>
          <w:szCs w:val="22"/>
          <w:lang w:eastAsia="uk-UA"/>
        </w:rPr>
        <w:t>корекційні</w:t>
      </w:r>
      <w:proofErr w:type="spellEnd"/>
      <w:r w:rsidRPr="0048790F">
        <w:rPr>
          <w:sz w:val="22"/>
          <w:szCs w:val="22"/>
          <w:lang w:eastAsia="uk-UA"/>
        </w:rPr>
        <w:t>, адаптаційні, реабілітаційні впливи відповідно теми та визначених завдань.</w:t>
      </w:r>
    </w:p>
    <w:p w:rsidR="0078010C" w:rsidRPr="0048790F" w:rsidRDefault="0078010C" w:rsidP="0078010C">
      <w:pPr>
        <w:pStyle w:val="a3"/>
        <w:spacing w:after="0"/>
        <w:ind w:firstLine="360"/>
        <w:jc w:val="both"/>
        <w:rPr>
          <w:sz w:val="22"/>
          <w:szCs w:val="22"/>
        </w:rPr>
      </w:pPr>
      <w:r w:rsidRPr="0048790F">
        <w:rPr>
          <w:sz w:val="22"/>
          <w:szCs w:val="22"/>
          <w:lang w:eastAsia="uk-UA"/>
        </w:rPr>
        <w:t>При необхідності проводяться контрольні зрізи, що фіксують зміни, які відбулися з досліджуваним індивідом, у процесі проведення роботи з ним на формувальному етапі експерименту.</w:t>
      </w:r>
    </w:p>
    <w:p w:rsidR="0078010C" w:rsidRPr="0048790F" w:rsidRDefault="0078010C" w:rsidP="0078010C">
      <w:pPr>
        <w:pStyle w:val="a3"/>
        <w:spacing w:after="0"/>
        <w:ind w:firstLine="360"/>
        <w:jc w:val="both"/>
        <w:rPr>
          <w:sz w:val="22"/>
          <w:szCs w:val="22"/>
        </w:rPr>
      </w:pPr>
      <w:r w:rsidRPr="0048790F">
        <w:rPr>
          <w:sz w:val="22"/>
          <w:szCs w:val="22"/>
          <w:lang w:eastAsia="uk-UA"/>
        </w:rPr>
        <w:t>Для виявлення стану, рівня досліджуваних якостей (ознак) індивіда або певного явища, процесу, сформованість певних знань, умінь необхідно визначити (або запозичити з наявних у літературі) критерії та показники їх оцінювання у відповідності із завданнями дослідження.</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Важливою умовою якісної роботи є обрання методів адекватних завданням дослідження. Серед них можуть бути такі як, бесіди, анкетування, створення проблемних ситуацій, вивчення </w:t>
      </w:r>
      <w:r w:rsidRPr="0048790F">
        <w:rPr>
          <w:sz w:val="22"/>
          <w:szCs w:val="22"/>
          <w:lang w:eastAsia="uk-UA"/>
        </w:rPr>
        <w:lastRenderedPageBreak/>
        <w:t>карги розвитку індивіда, аналіз педагогічної документації, продуктів дитячої документації, різноманітних методики виявлення психологічного стану та розвитку дітей. Необхідно виконувати комплекс методів дослідження, що забезпечує взаємоперевірку отриманих результатів. Бажано прагнути до більш повної та об'єктивної фіксації психолого-педагогічних явищ, особливостей поведінки, діяльності дітей, а також умов, в яких за допомогою методів і прийомів впливали на них батьки, середовище, педагогічні працівники.</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Отримані з допомогою </w:t>
      </w:r>
      <w:proofErr w:type="spellStart"/>
      <w:r w:rsidRPr="0048790F">
        <w:rPr>
          <w:sz w:val="22"/>
          <w:szCs w:val="22"/>
          <w:lang w:eastAsia="uk-UA"/>
        </w:rPr>
        <w:t>констатувальнош</w:t>
      </w:r>
      <w:proofErr w:type="spellEnd"/>
      <w:r w:rsidRPr="0048790F">
        <w:rPr>
          <w:sz w:val="22"/>
          <w:szCs w:val="22"/>
          <w:lang w:eastAsia="uk-UA"/>
        </w:rPr>
        <w:t xml:space="preserve"> експерименту дані є основою визначення завдань і змісту формувального етапу дослідження. В його процесі перевіряється дієздатність визначеного змісту і методики, результативності умов, поетапності застосування методів виховання, навчання, корекційних заходів тощо. У ході формувального експерименту доцільно, як уже наголошувалось, робити проміжні контрольні зрізи.</w:t>
      </w:r>
    </w:p>
    <w:p w:rsidR="0078010C" w:rsidRPr="0048790F" w:rsidRDefault="0078010C" w:rsidP="0078010C">
      <w:pPr>
        <w:pStyle w:val="a3"/>
        <w:spacing w:after="0"/>
        <w:ind w:firstLine="360"/>
        <w:jc w:val="both"/>
        <w:rPr>
          <w:sz w:val="22"/>
          <w:szCs w:val="22"/>
        </w:rPr>
      </w:pPr>
      <w:r w:rsidRPr="0048790F">
        <w:rPr>
          <w:sz w:val="22"/>
          <w:szCs w:val="22"/>
          <w:lang w:eastAsia="uk-UA"/>
        </w:rPr>
        <w:t>Фіксація збору матеріалу має робитися у вигляді протоколів спостережень, записів занять та інших видів обліку даних. Результати їхньої обробки узагальнюються у вигляді таблиць, графіків схем. На основі співставлень, порівняння одержаних даних встановлюються тенденції перебігу досліджуваного явища, ефективність чи не достатність методики формувального експерименту.</w:t>
      </w:r>
    </w:p>
    <w:p w:rsidR="0078010C" w:rsidRPr="0048790F" w:rsidRDefault="0078010C" w:rsidP="0078010C">
      <w:pPr>
        <w:pStyle w:val="a3"/>
        <w:spacing w:after="0"/>
        <w:ind w:firstLine="360"/>
        <w:jc w:val="both"/>
        <w:rPr>
          <w:sz w:val="22"/>
          <w:szCs w:val="22"/>
        </w:rPr>
      </w:pPr>
      <w:r w:rsidRPr="0048790F">
        <w:rPr>
          <w:sz w:val="22"/>
          <w:szCs w:val="22"/>
          <w:lang w:eastAsia="uk-UA"/>
        </w:rPr>
        <w:t>Результат аналізу державних результатів дають матеріал для опису характерних ознак досліджуваного явища, власне їх пояснення (тлумачення), тобто з'ясувати сутність процесів, які відбуваються. Важливим є правильне формулювання своїх суджень, грамотне використання наукових термінів. Цей етап роботи завершується виробленням відповідних узагальнень та формулюванням висновків, які містять сконцентровані результати розв'язання поставлених на початку дослідження завдань і мають бути викладені у відповідності з ними.</w:t>
      </w:r>
    </w:p>
    <w:p w:rsidR="0078010C" w:rsidRPr="0048790F" w:rsidRDefault="0078010C" w:rsidP="0078010C">
      <w:pPr>
        <w:pStyle w:val="a3"/>
        <w:spacing w:after="0"/>
        <w:ind w:firstLine="360"/>
        <w:jc w:val="both"/>
        <w:rPr>
          <w:sz w:val="22"/>
          <w:szCs w:val="22"/>
        </w:rPr>
      </w:pPr>
      <w:r w:rsidRPr="0048790F">
        <w:rPr>
          <w:sz w:val="22"/>
          <w:szCs w:val="22"/>
          <w:lang w:eastAsia="uk-UA"/>
        </w:rPr>
        <w:t>Матеріали і результати формувального етапу дослідження служать для розробки практичних рекомендацій навчально-виховними закладами освіти.</w:t>
      </w:r>
    </w:p>
    <w:p w:rsidR="0078010C" w:rsidRPr="0048790F" w:rsidRDefault="0078010C" w:rsidP="0078010C">
      <w:pPr>
        <w:pStyle w:val="a3"/>
        <w:spacing w:after="0"/>
        <w:ind w:firstLine="360"/>
        <w:jc w:val="both"/>
        <w:rPr>
          <w:sz w:val="22"/>
          <w:szCs w:val="22"/>
        </w:rPr>
      </w:pPr>
      <w:r w:rsidRPr="0048790F">
        <w:rPr>
          <w:sz w:val="22"/>
          <w:szCs w:val="22"/>
          <w:lang w:eastAsia="uk-UA"/>
        </w:rPr>
        <w:t>При виконанні дипломної роботи студенти повинні давати посилання на джерело, звідки запозичуються матеріал або результати дослідження. Посилання забезпечують фактичну вірогідність відомостей про документ, що цитується, дають можливість ознайомлення його змістом і обсягом. В посиланні необхідно точно</w:t>
      </w:r>
    </w:p>
    <w:p w:rsidR="0078010C" w:rsidRPr="0048790F" w:rsidRDefault="0078010C" w:rsidP="0078010C">
      <w:pPr>
        <w:pStyle w:val="a3"/>
        <w:spacing w:after="0"/>
        <w:jc w:val="both"/>
        <w:rPr>
          <w:sz w:val="22"/>
          <w:szCs w:val="22"/>
        </w:rPr>
      </w:pPr>
      <w:r w:rsidRPr="0048790F">
        <w:rPr>
          <w:sz w:val="22"/>
          <w:szCs w:val="22"/>
          <w:lang w:eastAsia="uk-UA"/>
        </w:rPr>
        <w:t>вказати номери сторінок, ілюстрацій, таблиць з джерела, на</w:t>
      </w:r>
    </w:p>
    <w:p w:rsidR="0078010C" w:rsidRPr="0048790F" w:rsidRDefault="0078010C" w:rsidP="0078010C">
      <w:pPr>
        <w:pStyle w:val="a3"/>
        <w:spacing w:after="0"/>
        <w:jc w:val="both"/>
        <w:rPr>
          <w:sz w:val="22"/>
          <w:szCs w:val="22"/>
        </w:rPr>
      </w:pPr>
      <w:r w:rsidRPr="0048790F">
        <w:rPr>
          <w:sz w:val="22"/>
          <w:szCs w:val="22"/>
          <w:lang w:eastAsia="uk-UA"/>
        </w:rPr>
        <w:t>яке зроблено посилання в роботі.</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Внутрішньо текстові посилання на джерела слід зазначити порядковим номером джерела у списку використаної літератури та сторінкою. Наприклад, </w:t>
      </w:r>
      <w:r w:rsidRPr="0048790F">
        <w:rPr>
          <w:sz w:val="22"/>
          <w:szCs w:val="22"/>
          <w:lang w:val="ru-RU"/>
        </w:rPr>
        <w:t xml:space="preserve">«... [2, </w:t>
      </w:r>
      <w:r w:rsidRPr="0048790F">
        <w:rPr>
          <w:sz w:val="22"/>
          <w:szCs w:val="22"/>
          <w:lang w:eastAsia="uk-UA"/>
        </w:rPr>
        <w:t xml:space="preserve">с.5]», </w:t>
      </w:r>
      <w:proofErr w:type="spellStart"/>
      <w:r w:rsidRPr="0048790F">
        <w:rPr>
          <w:sz w:val="22"/>
          <w:szCs w:val="22"/>
          <w:lang w:eastAsia="uk-UA"/>
        </w:rPr>
        <w:t>цс</w:t>
      </w:r>
      <w:proofErr w:type="spellEnd"/>
      <w:r w:rsidRPr="0048790F">
        <w:rPr>
          <w:sz w:val="22"/>
          <w:szCs w:val="22"/>
          <w:lang w:eastAsia="uk-UA"/>
        </w:rPr>
        <w:t xml:space="preserve"> означа</w:t>
      </w:r>
      <w:proofErr w:type="gramStart"/>
      <w:r w:rsidRPr="0048790F">
        <w:rPr>
          <w:sz w:val="22"/>
          <w:szCs w:val="22"/>
          <w:lang w:eastAsia="uk-UA"/>
        </w:rPr>
        <w:t>є,</w:t>
      </w:r>
      <w:proofErr w:type="gramEnd"/>
      <w:r w:rsidRPr="0048790F">
        <w:rPr>
          <w:sz w:val="22"/>
          <w:szCs w:val="22"/>
          <w:lang w:eastAsia="uk-UA"/>
        </w:rPr>
        <w:t xml:space="preserve"> що у списку використаної літератури праця на які </w:t>
      </w:r>
      <w:r w:rsidRPr="0048790F">
        <w:rPr>
          <w:sz w:val="22"/>
          <w:szCs w:val="22"/>
          <w:lang w:val="ru-RU"/>
        </w:rPr>
        <w:t xml:space="preserve">с </w:t>
      </w:r>
      <w:r w:rsidRPr="0048790F">
        <w:rPr>
          <w:sz w:val="22"/>
          <w:szCs w:val="22"/>
          <w:lang w:eastAsia="uk-UA"/>
        </w:rPr>
        <w:t>посилання в тексті, розміщена під номером два, а цитата знаходиться на с.5.</w:t>
      </w:r>
    </w:p>
    <w:p w:rsidR="0078010C" w:rsidRPr="0048790F" w:rsidRDefault="0078010C" w:rsidP="0078010C">
      <w:pPr>
        <w:pStyle w:val="a3"/>
        <w:spacing w:after="0"/>
        <w:ind w:firstLine="360"/>
        <w:jc w:val="both"/>
        <w:rPr>
          <w:sz w:val="22"/>
          <w:szCs w:val="22"/>
        </w:rPr>
      </w:pPr>
      <w:r w:rsidRPr="0048790F">
        <w:rPr>
          <w:sz w:val="22"/>
          <w:szCs w:val="22"/>
          <w:lang w:eastAsia="uk-UA"/>
        </w:rPr>
        <w:t xml:space="preserve">Список використаної літератури є складовою частиною дипломної роботи і відображає ступінь </w:t>
      </w:r>
      <w:proofErr w:type="spellStart"/>
      <w:r w:rsidRPr="0048790F">
        <w:rPr>
          <w:sz w:val="22"/>
          <w:szCs w:val="22"/>
          <w:lang w:eastAsia="uk-UA"/>
        </w:rPr>
        <w:t>дослідженості</w:t>
      </w:r>
      <w:proofErr w:type="spellEnd"/>
      <w:r w:rsidRPr="0048790F">
        <w:rPr>
          <w:sz w:val="22"/>
          <w:szCs w:val="22"/>
          <w:lang w:eastAsia="uk-UA"/>
        </w:rPr>
        <w:t xml:space="preserve"> даної проблеми (Додаток Д).</w:t>
      </w:r>
    </w:p>
    <w:p w:rsidR="0078010C" w:rsidRPr="006F67AE" w:rsidRDefault="0078010C" w:rsidP="0078010C">
      <w:pPr>
        <w:pStyle w:val="a3"/>
        <w:spacing w:after="0"/>
        <w:ind w:firstLine="360"/>
        <w:jc w:val="both"/>
        <w:rPr>
          <w:sz w:val="28"/>
          <w:szCs w:val="28"/>
        </w:rPr>
      </w:pPr>
      <w:r w:rsidRPr="0048790F">
        <w:rPr>
          <w:sz w:val="22"/>
          <w:szCs w:val="22"/>
          <w:lang w:eastAsia="uk-UA"/>
        </w:rPr>
        <w:t xml:space="preserve">Захист дипломних здійснюється за встановленим графіком перед Державною екзаменаційною комісією та за участю керівника роботи. Процедура захисту передбачає стислий виклад студентом головних проблем теми, відповіді на запитання та зауваження членів комісії. У процесі захисту оцінюється глибина знань студента з досліджуваної теми, вміння ввести дискусію, </w:t>
      </w:r>
      <w:proofErr w:type="spellStart"/>
      <w:r w:rsidRPr="0048790F">
        <w:rPr>
          <w:sz w:val="22"/>
          <w:szCs w:val="22"/>
          <w:lang w:eastAsia="uk-UA"/>
        </w:rPr>
        <w:t>обгрунтувати</w:t>
      </w:r>
      <w:proofErr w:type="spellEnd"/>
      <w:r w:rsidRPr="0048790F">
        <w:rPr>
          <w:sz w:val="22"/>
          <w:szCs w:val="22"/>
          <w:lang w:eastAsia="uk-UA"/>
        </w:rPr>
        <w:t xml:space="preserve"> і відстоювати свою позицію, чітко відповідати на поставлені запитання. Підсумкова оцінка вноситься до відомості та залікової книжки студента.</w:t>
      </w:r>
    </w:p>
    <w:p w:rsidR="00951CAC" w:rsidRDefault="00951CAC"/>
    <w:sectPr w:rsidR="0095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7"/>
    <w:rsid w:val="000030F3"/>
    <w:rsid w:val="00006EEC"/>
    <w:rsid w:val="000121CD"/>
    <w:rsid w:val="000122CF"/>
    <w:rsid w:val="00012F3C"/>
    <w:rsid w:val="00013207"/>
    <w:rsid w:val="00014E70"/>
    <w:rsid w:val="00017499"/>
    <w:rsid w:val="00017F56"/>
    <w:rsid w:val="00020928"/>
    <w:rsid w:val="0002095C"/>
    <w:rsid w:val="000214A2"/>
    <w:rsid w:val="000303BF"/>
    <w:rsid w:val="0003093B"/>
    <w:rsid w:val="00032F21"/>
    <w:rsid w:val="0003462C"/>
    <w:rsid w:val="00042FF1"/>
    <w:rsid w:val="00044CCD"/>
    <w:rsid w:val="00045B4E"/>
    <w:rsid w:val="00046EB5"/>
    <w:rsid w:val="000470F0"/>
    <w:rsid w:val="00051180"/>
    <w:rsid w:val="00051181"/>
    <w:rsid w:val="00052F3F"/>
    <w:rsid w:val="00053D1E"/>
    <w:rsid w:val="00056ED5"/>
    <w:rsid w:val="00057626"/>
    <w:rsid w:val="00061B96"/>
    <w:rsid w:val="00062047"/>
    <w:rsid w:val="00062926"/>
    <w:rsid w:val="00064791"/>
    <w:rsid w:val="00071E1D"/>
    <w:rsid w:val="0007567E"/>
    <w:rsid w:val="00087F83"/>
    <w:rsid w:val="00090C24"/>
    <w:rsid w:val="000940F9"/>
    <w:rsid w:val="00094B05"/>
    <w:rsid w:val="00097705"/>
    <w:rsid w:val="00097954"/>
    <w:rsid w:val="000A14C5"/>
    <w:rsid w:val="000A4E7D"/>
    <w:rsid w:val="000A538A"/>
    <w:rsid w:val="000B135B"/>
    <w:rsid w:val="000B4155"/>
    <w:rsid w:val="000B59A3"/>
    <w:rsid w:val="000B6EFE"/>
    <w:rsid w:val="000C5D59"/>
    <w:rsid w:val="000D2D86"/>
    <w:rsid w:val="000D4BD4"/>
    <w:rsid w:val="000E28C8"/>
    <w:rsid w:val="000F2F95"/>
    <w:rsid w:val="000F673A"/>
    <w:rsid w:val="000F762A"/>
    <w:rsid w:val="001000D4"/>
    <w:rsid w:val="001068F7"/>
    <w:rsid w:val="00111501"/>
    <w:rsid w:val="0012256B"/>
    <w:rsid w:val="00122DEA"/>
    <w:rsid w:val="00132519"/>
    <w:rsid w:val="00134C50"/>
    <w:rsid w:val="00143A05"/>
    <w:rsid w:val="00143D0D"/>
    <w:rsid w:val="00147543"/>
    <w:rsid w:val="00153BC1"/>
    <w:rsid w:val="0015452F"/>
    <w:rsid w:val="0016235C"/>
    <w:rsid w:val="00163DFD"/>
    <w:rsid w:val="00164F17"/>
    <w:rsid w:val="00167660"/>
    <w:rsid w:val="0017011A"/>
    <w:rsid w:val="00171FD0"/>
    <w:rsid w:val="00172500"/>
    <w:rsid w:val="00180598"/>
    <w:rsid w:val="0018087E"/>
    <w:rsid w:val="00183FB5"/>
    <w:rsid w:val="0019067E"/>
    <w:rsid w:val="001943FD"/>
    <w:rsid w:val="001974AF"/>
    <w:rsid w:val="001A3179"/>
    <w:rsid w:val="001A5452"/>
    <w:rsid w:val="001A707E"/>
    <w:rsid w:val="001A75EF"/>
    <w:rsid w:val="001A7918"/>
    <w:rsid w:val="001A7C7E"/>
    <w:rsid w:val="001B0B38"/>
    <w:rsid w:val="001B1024"/>
    <w:rsid w:val="001B21FA"/>
    <w:rsid w:val="001B33DC"/>
    <w:rsid w:val="001C2FD9"/>
    <w:rsid w:val="001D7E40"/>
    <w:rsid w:val="001E4F09"/>
    <w:rsid w:val="00201558"/>
    <w:rsid w:val="002034AB"/>
    <w:rsid w:val="00204710"/>
    <w:rsid w:val="00206D03"/>
    <w:rsid w:val="00212954"/>
    <w:rsid w:val="00214EC5"/>
    <w:rsid w:val="002158BC"/>
    <w:rsid w:val="00221B67"/>
    <w:rsid w:val="002227C0"/>
    <w:rsid w:val="00222B1E"/>
    <w:rsid w:val="00223861"/>
    <w:rsid w:val="00224F16"/>
    <w:rsid w:val="00224F59"/>
    <w:rsid w:val="002255DC"/>
    <w:rsid w:val="00227EE7"/>
    <w:rsid w:val="00232EB7"/>
    <w:rsid w:val="00236178"/>
    <w:rsid w:val="00236FD4"/>
    <w:rsid w:val="00237111"/>
    <w:rsid w:val="00237D6E"/>
    <w:rsid w:val="00245352"/>
    <w:rsid w:val="00256234"/>
    <w:rsid w:val="0025634F"/>
    <w:rsid w:val="002612C4"/>
    <w:rsid w:val="002636FF"/>
    <w:rsid w:val="002640BA"/>
    <w:rsid w:val="00282BEF"/>
    <w:rsid w:val="002873F1"/>
    <w:rsid w:val="002916AA"/>
    <w:rsid w:val="00295452"/>
    <w:rsid w:val="002959D7"/>
    <w:rsid w:val="00295DA3"/>
    <w:rsid w:val="0029600B"/>
    <w:rsid w:val="002A71E7"/>
    <w:rsid w:val="002B0819"/>
    <w:rsid w:val="002B3434"/>
    <w:rsid w:val="002B6EAB"/>
    <w:rsid w:val="002B717D"/>
    <w:rsid w:val="002C3354"/>
    <w:rsid w:val="002C50AF"/>
    <w:rsid w:val="002C52DD"/>
    <w:rsid w:val="002D0508"/>
    <w:rsid w:val="002D0668"/>
    <w:rsid w:val="002D0835"/>
    <w:rsid w:val="002D4256"/>
    <w:rsid w:val="002D545B"/>
    <w:rsid w:val="002E1513"/>
    <w:rsid w:val="002E7160"/>
    <w:rsid w:val="002E7DC7"/>
    <w:rsid w:val="002F1341"/>
    <w:rsid w:val="00303DBE"/>
    <w:rsid w:val="00305496"/>
    <w:rsid w:val="00310E36"/>
    <w:rsid w:val="003138A0"/>
    <w:rsid w:val="003151DA"/>
    <w:rsid w:val="00315FC9"/>
    <w:rsid w:val="00316420"/>
    <w:rsid w:val="00316D03"/>
    <w:rsid w:val="003211E5"/>
    <w:rsid w:val="00324161"/>
    <w:rsid w:val="00333E0C"/>
    <w:rsid w:val="003403E8"/>
    <w:rsid w:val="0034261A"/>
    <w:rsid w:val="00344376"/>
    <w:rsid w:val="00344EDE"/>
    <w:rsid w:val="00347CD1"/>
    <w:rsid w:val="00351FDE"/>
    <w:rsid w:val="003559B9"/>
    <w:rsid w:val="00356B89"/>
    <w:rsid w:val="00356E09"/>
    <w:rsid w:val="00357A7B"/>
    <w:rsid w:val="00366B56"/>
    <w:rsid w:val="00373DC6"/>
    <w:rsid w:val="00375AB3"/>
    <w:rsid w:val="003823A7"/>
    <w:rsid w:val="003823B1"/>
    <w:rsid w:val="00384C10"/>
    <w:rsid w:val="00385617"/>
    <w:rsid w:val="00385AB2"/>
    <w:rsid w:val="003871BE"/>
    <w:rsid w:val="003917FC"/>
    <w:rsid w:val="00394C65"/>
    <w:rsid w:val="003A2CF7"/>
    <w:rsid w:val="003A2EDA"/>
    <w:rsid w:val="003C44F6"/>
    <w:rsid w:val="003C4EC5"/>
    <w:rsid w:val="003C63C1"/>
    <w:rsid w:val="003D5CF6"/>
    <w:rsid w:val="003D652C"/>
    <w:rsid w:val="003E4BAE"/>
    <w:rsid w:val="003E4C9E"/>
    <w:rsid w:val="003E4D8E"/>
    <w:rsid w:val="003E59C5"/>
    <w:rsid w:val="003E5D88"/>
    <w:rsid w:val="003E6BFF"/>
    <w:rsid w:val="003E7FFD"/>
    <w:rsid w:val="003F2AAC"/>
    <w:rsid w:val="003F6D6A"/>
    <w:rsid w:val="00400E3D"/>
    <w:rsid w:val="00400FB7"/>
    <w:rsid w:val="00405510"/>
    <w:rsid w:val="00405F77"/>
    <w:rsid w:val="00407993"/>
    <w:rsid w:val="00412E93"/>
    <w:rsid w:val="00417AD7"/>
    <w:rsid w:val="00420A83"/>
    <w:rsid w:val="00422D44"/>
    <w:rsid w:val="00424FA7"/>
    <w:rsid w:val="00430EF6"/>
    <w:rsid w:val="004316B7"/>
    <w:rsid w:val="00432716"/>
    <w:rsid w:val="00432EDB"/>
    <w:rsid w:val="00432F5E"/>
    <w:rsid w:val="0043478B"/>
    <w:rsid w:val="0043629A"/>
    <w:rsid w:val="00442A29"/>
    <w:rsid w:val="00443C03"/>
    <w:rsid w:val="0044547E"/>
    <w:rsid w:val="00445A4E"/>
    <w:rsid w:val="004502DE"/>
    <w:rsid w:val="00451408"/>
    <w:rsid w:val="00451D28"/>
    <w:rsid w:val="00453F0C"/>
    <w:rsid w:val="004708DE"/>
    <w:rsid w:val="00470BDE"/>
    <w:rsid w:val="00471900"/>
    <w:rsid w:val="00474421"/>
    <w:rsid w:val="004769C1"/>
    <w:rsid w:val="004820C7"/>
    <w:rsid w:val="00482351"/>
    <w:rsid w:val="00484F2E"/>
    <w:rsid w:val="00485CAB"/>
    <w:rsid w:val="004866A6"/>
    <w:rsid w:val="00487913"/>
    <w:rsid w:val="0049132E"/>
    <w:rsid w:val="00491E91"/>
    <w:rsid w:val="0049283D"/>
    <w:rsid w:val="00497448"/>
    <w:rsid w:val="00497B5C"/>
    <w:rsid w:val="004A01C2"/>
    <w:rsid w:val="004A0DBD"/>
    <w:rsid w:val="004A2AF3"/>
    <w:rsid w:val="004A5E57"/>
    <w:rsid w:val="004A6784"/>
    <w:rsid w:val="004A7624"/>
    <w:rsid w:val="004A7685"/>
    <w:rsid w:val="004B0748"/>
    <w:rsid w:val="004B3B81"/>
    <w:rsid w:val="004B7771"/>
    <w:rsid w:val="004C0AB6"/>
    <w:rsid w:val="004C12C1"/>
    <w:rsid w:val="004C271F"/>
    <w:rsid w:val="004C2897"/>
    <w:rsid w:val="004C3DDB"/>
    <w:rsid w:val="004C515D"/>
    <w:rsid w:val="004C64E8"/>
    <w:rsid w:val="004D0129"/>
    <w:rsid w:val="004D1548"/>
    <w:rsid w:val="004D36A0"/>
    <w:rsid w:val="004D419E"/>
    <w:rsid w:val="004E7C2E"/>
    <w:rsid w:val="004F056E"/>
    <w:rsid w:val="004F2522"/>
    <w:rsid w:val="004F4035"/>
    <w:rsid w:val="005005D2"/>
    <w:rsid w:val="00501E75"/>
    <w:rsid w:val="00503F8F"/>
    <w:rsid w:val="00505994"/>
    <w:rsid w:val="00511AB0"/>
    <w:rsid w:val="00512148"/>
    <w:rsid w:val="00512F86"/>
    <w:rsid w:val="0051447F"/>
    <w:rsid w:val="00515449"/>
    <w:rsid w:val="00520D4C"/>
    <w:rsid w:val="00523584"/>
    <w:rsid w:val="00525B74"/>
    <w:rsid w:val="005261C7"/>
    <w:rsid w:val="00532965"/>
    <w:rsid w:val="00532BED"/>
    <w:rsid w:val="00532EB2"/>
    <w:rsid w:val="005348E0"/>
    <w:rsid w:val="00534B56"/>
    <w:rsid w:val="00536D0E"/>
    <w:rsid w:val="00536D10"/>
    <w:rsid w:val="005415B6"/>
    <w:rsid w:val="005420A9"/>
    <w:rsid w:val="00544B72"/>
    <w:rsid w:val="005476FC"/>
    <w:rsid w:val="00547B5C"/>
    <w:rsid w:val="00552801"/>
    <w:rsid w:val="0055402E"/>
    <w:rsid w:val="0055410D"/>
    <w:rsid w:val="005558CC"/>
    <w:rsid w:val="0055627F"/>
    <w:rsid w:val="005564A4"/>
    <w:rsid w:val="00560D4F"/>
    <w:rsid w:val="00560FDA"/>
    <w:rsid w:val="00561CDF"/>
    <w:rsid w:val="005713A8"/>
    <w:rsid w:val="00571B30"/>
    <w:rsid w:val="00574DB2"/>
    <w:rsid w:val="00574DB6"/>
    <w:rsid w:val="00575762"/>
    <w:rsid w:val="005763C6"/>
    <w:rsid w:val="005764C1"/>
    <w:rsid w:val="0057740D"/>
    <w:rsid w:val="00580105"/>
    <w:rsid w:val="00581B51"/>
    <w:rsid w:val="00581DF4"/>
    <w:rsid w:val="00583697"/>
    <w:rsid w:val="005855ED"/>
    <w:rsid w:val="0058613E"/>
    <w:rsid w:val="005864F0"/>
    <w:rsid w:val="00590431"/>
    <w:rsid w:val="00591905"/>
    <w:rsid w:val="005A124A"/>
    <w:rsid w:val="005A3138"/>
    <w:rsid w:val="005A508D"/>
    <w:rsid w:val="005A5544"/>
    <w:rsid w:val="005A7773"/>
    <w:rsid w:val="005B3503"/>
    <w:rsid w:val="005B3E9E"/>
    <w:rsid w:val="005C2DAD"/>
    <w:rsid w:val="005C56A6"/>
    <w:rsid w:val="005D002E"/>
    <w:rsid w:val="005D1D95"/>
    <w:rsid w:val="005D2FCE"/>
    <w:rsid w:val="005D43EA"/>
    <w:rsid w:val="005D71DC"/>
    <w:rsid w:val="005E25D0"/>
    <w:rsid w:val="005E33C2"/>
    <w:rsid w:val="005E5C8F"/>
    <w:rsid w:val="005E7729"/>
    <w:rsid w:val="005F658F"/>
    <w:rsid w:val="006020F2"/>
    <w:rsid w:val="006042CC"/>
    <w:rsid w:val="0060786D"/>
    <w:rsid w:val="006103E6"/>
    <w:rsid w:val="00611226"/>
    <w:rsid w:val="00611ADA"/>
    <w:rsid w:val="00613442"/>
    <w:rsid w:val="00613AD6"/>
    <w:rsid w:val="0061526A"/>
    <w:rsid w:val="00615649"/>
    <w:rsid w:val="00622946"/>
    <w:rsid w:val="006237B6"/>
    <w:rsid w:val="00631079"/>
    <w:rsid w:val="00631D2D"/>
    <w:rsid w:val="006352CF"/>
    <w:rsid w:val="00635C40"/>
    <w:rsid w:val="006363DF"/>
    <w:rsid w:val="00640DEF"/>
    <w:rsid w:val="00640FA9"/>
    <w:rsid w:val="00651837"/>
    <w:rsid w:val="0065326C"/>
    <w:rsid w:val="006533D3"/>
    <w:rsid w:val="0065470A"/>
    <w:rsid w:val="006571BA"/>
    <w:rsid w:val="00660899"/>
    <w:rsid w:val="00662E27"/>
    <w:rsid w:val="006636CE"/>
    <w:rsid w:val="00663BD1"/>
    <w:rsid w:val="00666707"/>
    <w:rsid w:val="00673093"/>
    <w:rsid w:val="006736C5"/>
    <w:rsid w:val="00674D6F"/>
    <w:rsid w:val="0067541B"/>
    <w:rsid w:val="006777AF"/>
    <w:rsid w:val="0067790A"/>
    <w:rsid w:val="00682D7E"/>
    <w:rsid w:val="00686666"/>
    <w:rsid w:val="006956D0"/>
    <w:rsid w:val="006B26BA"/>
    <w:rsid w:val="006B332D"/>
    <w:rsid w:val="006B3FB2"/>
    <w:rsid w:val="006B5787"/>
    <w:rsid w:val="006B59DA"/>
    <w:rsid w:val="006B67B9"/>
    <w:rsid w:val="006B6F0A"/>
    <w:rsid w:val="006C0FED"/>
    <w:rsid w:val="006C1EFB"/>
    <w:rsid w:val="006C3338"/>
    <w:rsid w:val="006C3661"/>
    <w:rsid w:val="006C48D9"/>
    <w:rsid w:val="006C7824"/>
    <w:rsid w:val="006D3EB1"/>
    <w:rsid w:val="006D4E22"/>
    <w:rsid w:val="006D5B56"/>
    <w:rsid w:val="006D5DAA"/>
    <w:rsid w:val="006D6DE1"/>
    <w:rsid w:val="006E2D8E"/>
    <w:rsid w:val="006E4BB1"/>
    <w:rsid w:val="006F1598"/>
    <w:rsid w:val="0070098D"/>
    <w:rsid w:val="00702BA7"/>
    <w:rsid w:val="00706F21"/>
    <w:rsid w:val="00711148"/>
    <w:rsid w:val="007123D7"/>
    <w:rsid w:val="00714D2D"/>
    <w:rsid w:val="00722CD6"/>
    <w:rsid w:val="00723937"/>
    <w:rsid w:val="00731361"/>
    <w:rsid w:val="00736831"/>
    <w:rsid w:val="00746CF1"/>
    <w:rsid w:val="00750407"/>
    <w:rsid w:val="00755B2E"/>
    <w:rsid w:val="007571F5"/>
    <w:rsid w:val="00757714"/>
    <w:rsid w:val="00757AFA"/>
    <w:rsid w:val="00760D04"/>
    <w:rsid w:val="00761AFE"/>
    <w:rsid w:val="00764F74"/>
    <w:rsid w:val="007710C3"/>
    <w:rsid w:val="007719FB"/>
    <w:rsid w:val="007769AC"/>
    <w:rsid w:val="0078010C"/>
    <w:rsid w:val="007813E9"/>
    <w:rsid w:val="00781C56"/>
    <w:rsid w:val="007859A7"/>
    <w:rsid w:val="00785A29"/>
    <w:rsid w:val="00787231"/>
    <w:rsid w:val="00793E9A"/>
    <w:rsid w:val="00794436"/>
    <w:rsid w:val="007A0C29"/>
    <w:rsid w:val="007A11A3"/>
    <w:rsid w:val="007A53A9"/>
    <w:rsid w:val="007B1545"/>
    <w:rsid w:val="007B30D5"/>
    <w:rsid w:val="007B3247"/>
    <w:rsid w:val="007B5884"/>
    <w:rsid w:val="007B5DB6"/>
    <w:rsid w:val="007B7342"/>
    <w:rsid w:val="007C293C"/>
    <w:rsid w:val="007C6AE9"/>
    <w:rsid w:val="007C73EB"/>
    <w:rsid w:val="007D501F"/>
    <w:rsid w:val="007D5ACC"/>
    <w:rsid w:val="007D5FD6"/>
    <w:rsid w:val="007E20AB"/>
    <w:rsid w:val="007E2876"/>
    <w:rsid w:val="007E33AF"/>
    <w:rsid w:val="007E5D3A"/>
    <w:rsid w:val="007E6729"/>
    <w:rsid w:val="007F1E81"/>
    <w:rsid w:val="007F2079"/>
    <w:rsid w:val="007F4304"/>
    <w:rsid w:val="007F78AC"/>
    <w:rsid w:val="008009B3"/>
    <w:rsid w:val="00800B58"/>
    <w:rsid w:val="00800C8E"/>
    <w:rsid w:val="00802CAF"/>
    <w:rsid w:val="008052F5"/>
    <w:rsid w:val="00805392"/>
    <w:rsid w:val="00805C49"/>
    <w:rsid w:val="00810254"/>
    <w:rsid w:val="0081108E"/>
    <w:rsid w:val="008120D7"/>
    <w:rsid w:val="00812C77"/>
    <w:rsid w:val="0081470E"/>
    <w:rsid w:val="00816240"/>
    <w:rsid w:val="00821B53"/>
    <w:rsid w:val="00822E61"/>
    <w:rsid w:val="00832363"/>
    <w:rsid w:val="00832E92"/>
    <w:rsid w:val="00841F8F"/>
    <w:rsid w:val="008442B3"/>
    <w:rsid w:val="00845135"/>
    <w:rsid w:val="008508BE"/>
    <w:rsid w:val="00850A49"/>
    <w:rsid w:val="0085207B"/>
    <w:rsid w:val="00853ACD"/>
    <w:rsid w:val="00853EF8"/>
    <w:rsid w:val="00861D94"/>
    <w:rsid w:val="00870A70"/>
    <w:rsid w:val="008749A8"/>
    <w:rsid w:val="008752A4"/>
    <w:rsid w:val="00877378"/>
    <w:rsid w:val="00881902"/>
    <w:rsid w:val="00881DD4"/>
    <w:rsid w:val="00882339"/>
    <w:rsid w:val="00882740"/>
    <w:rsid w:val="00884D61"/>
    <w:rsid w:val="00885420"/>
    <w:rsid w:val="00885F19"/>
    <w:rsid w:val="00894F64"/>
    <w:rsid w:val="008964BB"/>
    <w:rsid w:val="008A0C07"/>
    <w:rsid w:val="008A289E"/>
    <w:rsid w:val="008C2E1A"/>
    <w:rsid w:val="008C3E70"/>
    <w:rsid w:val="008C4478"/>
    <w:rsid w:val="008C7632"/>
    <w:rsid w:val="008D3A1A"/>
    <w:rsid w:val="008D48EF"/>
    <w:rsid w:val="008E2351"/>
    <w:rsid w:val="008E3318"/>
    <w:rsid w:val="008E6D23"/>
    <w:rsid w:val="008E7B07"/>
    <w:rsid w:val="008F0CEA"/>
    <w:rsid w:val="008F4794"/>
    <w:rsid w:val="008F52B6"/>
    <w:rsid w:val="008F5BA3"/>
    <w:rsid w:val="00900855"/>
    <w:rsid w:val="00901D01"/>
    <w:rsid w:val="00903458"/>
    <w:rsid w:val="00911B84"/>
    <w:rsid w:val="00914EDB"/>
    <w:rsid w:val="00916275"/>
    <w:rsid w:val="00932DE7"/>
    <w:rsid w:val="0093498A"/>
    <w:rsid w:val="00936F0A"/>
    <w:rsid w:val="00937B14"/>
    <w:rsid w:val="00945759"/>
    <w:rsid w:val="009512B7"/>
    <w:rsid w:val="00951CAC"/>
    <w:rsid w:val="00952722"/>
    <w:rsid w:val="009542AA"/>
    <w:rsid w:val="00956D93"/>
    <w:rsid w:val="0096491E"/>
    <w:rsid w:val="00965E2B"/>
    <w:rsid w:val="00966870"/>
    <w:rsid w:val="00970A5F"/>
    <w:rsid w:val="0098089A"/>
    <w:rsid w:val="00983BE1"/>
    <w:rsid w:val="00986C57"/>
    <w:rsid w:val="009945E5"/>
    <w:rsid w:val="00995276"/>
    <w:rsid w:val="009A07EF"/>
    <w:rsid w:val="009A343C"/>
    <w:rsid w:val="009A3483"/>
    <w:rsid w:val="009A3B84"/>
    <w:rsid w:val="009A50FF"/>
    <w:rsid w:val="009A6A32"/>
    <w:rsid w:val="009B01F8"/>
    <w:rsid w:val="009B3240"/>
    <w:rsid w:val="009B60CE"/>
    <w:rsid w:val="009B7AC6"/>
    <w:rsid w:val="009C26D2"/>
    <w:rsid w:val="009C332B"/>
    <w:rsid w:val="009C4397"/>
    <w:rsid w:val="009C583D"/>
    <w:rsid w:val="009D351A"/>
    <w:rsid w:val="009D44AA"/>
    <w:rsid w:val="009E0262"/>
    <w:rsid w:val="009E72C6"/>
    <w:rsid w:val="009F237A"/>
    <w:rsid w:val="00A01FC9"/>
    <w:rsid w:val="00A03897"/>
    <w:rsid w:val="00A0499E"/>
    <w:rsid w:val="00A05363"/>
    <w:rsid w:val="00A069D8"/>
    <w:rsid w:val="00A06A01"/>
    <w:rsid w:val="00A06A86"/>
    <w:rsid w:val="00A07072"/>
    <w:rsid w:val="00A077BD"/>
    <w:rsid w:val="00A07E48"/>
    <w:rsid w:val="00A105D4"/>
    <w:rsid w:val="00A12B55"/>
    <w:rsid w:val="00A16FD1"/>
    <w:rsid w:val="00A27715"/>
    <w:rsid w:val="00A31F48"/>
    <w:rsid w:val="00A36A5F"/>
    <w:rsid w:val="00A36B29"/>
    <w:rsid w:val="00A425A7"/>
    <w:rsid w:val="00A43A86"/>
    <w:rsid w:val="00A46AB7"/>
    <w:rsid w:val="00A53209"/>
    <w:rsid w:val="00A53993"/>
    <w:rsid w:val="00A5438A"/>
    <w:rsid w:val="00A56F58"/>
    <w:rsid w:val="00A603BC"/>
    <w:rsid w:val="00A6047C"/>
    <w:rsid w:val="00A66FBB"/>
    <w:rsid w:val="00A71CD6"/>
    <w:rsid w:val="00A72417"/>
    <w:rsid w:val="00A729C0"/>
    <w:rsid w:val="00A77B2B"/>
    <w:rsid w:val="00A77C71"/>
    <w:rsid w:val="00A77D2B"/>
    <w:rsid w:val="00A803DE"/>
    <w:rsid w:val="00A81FC6"/>
    <w:rsid w:val="00A83C83"/>
    <w:rsid w:val="00A927AE"/>
    <w:rsid w:val="00A93C96"/>
    <w:rsid w:val="00A9449F"/>
    <w:rsid w:val="00A95044"/>
    <w:rsid w:val="00AA38C6"/>
    <w:rsid w:val="00AA418F"/>
    <w:rsid w:val="00AA6E22"/>
    <w:rsid w:val="00AB210B"/>
    <w:rsid w:val="00AB2CAC"/>
    <w:rsid w:val="00AB40FF"/>
    <w:rsid w:val="00AB536C"/>
    <w:rsid w:val="00AB58AD"/>
    <w:rsid w:val="00AB7D36"/>
    <w:rsid w:val="00AC2976"/>
    <w:rsid w:val="00AC4317"/>
    <w:rsid w:val="00AC58E2"/>
    <w:rsid w:val="00AC5EFF"/>
    <w:rsid w:val="00AC7287"/>
    <w:rsid w:val="00AC7D73"/>
    <w:rsid w:val="00AD09B0"/>
    <w:rsid w:val="00AE27EE"/>
    <w:rsid w:val="00AE6CB3"/>
    <w:rsid w:val="00AF5784"/>
    <w:rsid w:val="00B005B1"/>
    <w:rsid w:val="00B03930"/>
    <w:rsid w:val="00B04BC3"/>
    <w:rsid w:val="00B07100"/>
    <w:rsid w:val="00B1574D"/>
    <w:rsid w:val="00B166A3"/>
    <w:rsid w:val="00B20E40"/>
    <w:rsid w:val="00B235D0"/>
    <w:rsid w:val="00B3123B"/>
    <w:rsid w:val="00B31F20"/>
    <w:rsid w:val="00B353E1"/>
    <w:rsid w:val="00B365A6"/>
    <w:rsid w:val="00B36CF3"/>
    <w:rsid w:val="00B44191"/>
    <w:rsid w:val="00B52649"/>
    <w:rsid w:val="00B546F7"/>
    <w:rsid w:val="00B560A3"/>
    <w:rsid w:val="00B74029"/>
    <w:rsid w:val="00B7462D"/>
    <w:rsid w:val="00B7761C"/>
    <w:rsid w:val="00B82533"/>
    <w:rsid w:val="00B9745F"/>
    <w:rsid w:val="00BA059B"/>
    <w:rsid w:val="00BA3530"/>
    <w:rsid w:val="00BA3B0A"/>
    <w:rsid w:val="00BA3F46"/>
    <w:rsid w:val="00BB1108"/>
    <w:rsid w:val="00BB61E9"/>
    <w:rsid w:val="00BC4509"/>
    <w:rsid w:val="00BD3AC2"/>
    <w:rsid w:val="00BD790E"/>
    <w:rsid w:val="00BE0A79"/>
    <w:rsid w:val="00BE6E3D"/>
    <w:rsid w:val="00BF41D2"/>
    <w:rsid w:val="00C03EDB"/>
    <w:rsid w:val="00C05936"/>
    <w:rsid w:val="00C06683"/>
    <w:rsid w:val="00C229A2"/>
    <w:rsid w:val="00C22E6E"/>
    <w:rsid w:val="00C22FA8"/>
    <w:rsid w:val="00C24BFE"/>
    <w:rsid w:val="00C277C0"/>
    <w:rsid w:val="00C30062"/>
    <w:rsid w:val="00C40962"/>
    <w:rsid w:val="00C40DA7"/>
    <w:rsid w:val="00C43B7C"/>
    <w:rsid w:val="00C47456"/>
    <w:rsid w:val="00C51A6F"/>
    <w:rsid w:val="00C51E35"/>
    <w:rsid w:val="00C564D7"/>
    <w:rsid w:val="00C61199"/>
    <w:rsid w:val="00C6384E"/>
    <w:rsid w:val="00C64791"/>
    <w:rsid w:val="00C65510"/>
    <w:rsid w:val="00C65FB8"/>
    <w:rsid w:val="00C81E33"/>
    <w:rsid w:val="00C85C77"/>
    <w:rsid w:val="00CA4728"/>
    <w:rsid w:val="00CA5C8F"/>
    <w:rsid w:val="00CA72DC"/>
    <w:rsid w:val="00CB21AF"/>
    <w:rsid w:val="00CB3B06"/>
    <w:rsid w:val="00CB7121"/>
    <w:rsid w:val="00CC0A2C"/>
    <w:rsid w:val="00CC19A4"/>
    <w:rsid w:val="00CC282E"/>
    <w:rsid w:val="00CC3242"/>
    <w:rsid w:val="00CC35E4"/>
    <w:rsid w:val="00CC5D1F"/>
    <w:rsid w:val="00CD0FDC"/>
    <w:rsid w:val="00CD4660"/>
    <w:rsid w:val="00CD4D63"/>
    <w:rsid w:val="00CD7FEF"/>
    <w:rsid w:val="00CE0461"/>
    <w:rsid w:val="00CE3146"/>
    <w:rsid w:val="00CE3D03"/>
    <w:rsid w:val="00CE573F"/>
    <w:rsid w:val="00CE6520"/>
    <w:rsid w:val="00CE652F"/>
    <w:rsid w:val="00CE69AC"/>
    <w:rsid w:val="00CE7D69"/>
    <w:rsid w:val="00CF64FF"/>
    <w:rsid w:val="00CF6709"/>
    <w:rsid w:val="00CF79E2"/>
    <w:rsid w:val="00D0085E"/>
    <w:rsid w:val="00D01712"/>
    <w:rsid w:val="00D04215"/>
    <w:rsid w:val="00D05FC6"/>
    <w:rsid w:val="00D06434"/>
    <w:rsid w:val="00D06B7D"/>
    <w:rsid w:val="00D06C95"/>
    <w:rsid w:val="00D11658"/>
    <w:rsid w:val="00D12E71"/>
    <w:rsid w:val="00D15996"/>
    <w:rsid w:val="00D16821"/>
    <w:rsid w:val="00D16EC0"/>
    <w:rsid w:val="00D205C5"/>
    <w:rsid w:val="00D21EA1"/>
    <w:rsid w:val="00D24ADD"/>
    <w:rsid w:val="00D313FD"/>
    <w:rsid w:val="00D3359D"/>
    <w:rsid w:val="00D346A6"/>
    <w:rsid w:val="00D35B33"/>
    <w:rsid w:val="00D3606E"/>
    <w:rsid w:val="00D40B95"/>
    <w:rsid w:val="00D50568"/>
    <w:rsid w:val="00D5113B"/>
    <w:rsid w:val="00D545EE"/>
    <w:rsid w:val="00D54894"/>
    <w:rsid w:val="00D54AA8"/>
    <w:rsid w:val="00D54E5C"/>
    <w:rsid w:val="00D552C2"/>
    <w:rsid w:val="00D5636A"/>
    <w:rsid w:val="00D6628D"/>
    <w:rsid w:val="00D70E79"/>
    <w:rsid w:val="00D717B9"/>
    <w:rsid w:val="00D7626B"/>
    <w:rsid w:val="00D76A9F"/>
    <w:rsid w:val="00D778AB"/>
    <w:rsid w:val="00D82B29"/>
    <w:rsid w:val="00D85C56"/>
    <w:rsid w:val="00D8607F"/>
    <w:rsid w:val="00DA1008"/>
    <w:rsid w:val="00DA2815"/>
    <w:rsid w:val="00DA75C7"/>
    <w:rsid w:val="00DA7FBA"/>
    <w:rsid w:val="00DB2139"/>
    <w:rsid w:val="00DB3770"/>
    <w:rsid w:val="00DB5897"/>
    <w:rsid w:val="00DC0746"/>
    <w:rsid w:val="00DC0851"/>
    <w:rsid w:val="00DC1E14"/>
    <w:rsid w:val="00DC1E21"/>
    <w:rsid w:val="00DC54A3"/>
    <w:rsid w:val="00DC7CA8"/>
    <w:rsid w:val="00DD1A8C"/>
    <w:rsid w:val="00DD3E72"/>
    <w:rsid w:val="00DE1384"/>
    <w:rsid w:val="00DE1777"/>
    <w:rsid w:val="00DE1F83"/>
    <w:rsid w:val="00DE4926"/>
    <w:rsid w:val="00DE7059"/>
    <w:rsid w:val="00DF0CF4"/>
    <w:rsid w:val="00DF4002"/>
    <w:rsid w:val="00DF5733"/>
    <w:rsid w:val="00E02B55"/>
    <w:rsid w:val="00E03A72"/>
    <w:rsid w:val="00E07329"/>
    <w:rsid w:val="00E108FF"/>
    <w:rsid w:val="00E12753"/>
    <w:rsid w:val="00E15CA0"/>
    <w:rsid w:val="00E17236"/>
    <w:rsid w:val="00E2247F"/>
    <w:rsid w:val="00E22A89"/>
    <w:rsid w:val="00E22D65"/>
    <w:rsid w:val="00E26972"/>
    <w:rsid w:val="00E26AD1"/>
    <w:rsid w:val="00E275A9"/>
    <w:rsid w:val="00E2785C"/>
    <w:rsid w:val="00E3021E"/>
    <w:rsid w:val="00E3343D"/>
    <w:rsid w:val="00E34550"/>
    <w:rsid w:val="00E351E1"/>
    <w:rsid w:val="00E37321"/>
    <w:rsid w:val="00E3775B"/>
    <w:rsid w:val="00E41757"/>
    <w:rsid w:val="00E41C6C"/>
    <w:rsid w:val="00E43049"/>
    <w:rsid w:val="00E432C0"/>
    <w:rsid w:val="00E450DC"/>
    <w:rsid w:val="00E46DCA"/>
    <w:rsid w:val="00E476A5"/>
    <w:rsid w:val="00E502D7"/>
    <w:rsid w:val="00E51D0F"/>
    <w:rsid w:val="00E53284"/>
    <w:rsid w:val="00E56128"/>
    <w:rsid w:val="00E614CD"/>
    <w:rsid w:val="00E623F6"/>
    <w:rsid w:val="00E67D67"/>
    <w:rsid w:val="00E73556"/>
    <w:rsid w:val="00E738A1"/>
    <w:rsid w:val="00E76B35"/>
    <w:rsid w:val="00E77A4A"/>
    <w:rsid w:val="00E9250A"/>
    <w:rsid w:val="00E971C8"/>
    <w:rsid w:val="00EA002B"/>
    <w:rsid w:val="00EA1467"/>
    <w:rsid w:val="00EA30B4"/>
    <w:rsid w:val="00EA67A9"/>
    <w:rsid w:val="00EB0B65"/>
    <w:rsid w:val="00EC2254"/>
    <w:rsid w:val="00EC39D3"/>
    <w:rsid w:val="00EC6D8A"/>
    <w:rsid w:val="00ED24A5"/>
    <w:rsid w:val="00ED3269"/>
    <w:rsid w:val="00ED468C"/>
    <w:rsid w:val="00ED5BE9"/>
    <w:rsid w:val="00EE0A76"/>
    <w:rsid w:val="00EE39E0"/>
    <w:rsid w:val="00EE716C"/>
    <w:rsid w:val="00EE7311"/>
    <w:rsid w:val="00EF0882"/>
    <w:rsid w:val="00EF7953"/>
    <w:rsid w:val="00F03A06"/>
    <w:rsid w:val="00F05C55"/>
    <w:rsid w:val="00F0793E"/>
    <w:rsid w:val="00F10E87"/>
    <w:rsid w:val="00F16C0A"/>
    <w:rsid w:val="00F25CA8"/>
    <w:rsid w:val="00F27890"/>
    <w:rsid w:val="00F27F43"/>
    <w:rsid w:val="00F30352"/>
    <w:rsid w:val="00F31028"/>
    <w:rsid w:val="00F3117E"/>
    <w:rsid w:val="00F335CF"/>
    <w:rsid w:val="00F349E8"/>
    <w:rsid w:val="00F35462"/>
    <w:rsid w:val="00F36B9E"/>
    <w:rsid w:val="00F44F3F"/>
    <w:rsid w:val="00F46082"/>
    <w:rsid w:val="00F46692"/>
    <w:rsid w:val="00F478C8"/>
    <w:rsid w:val="00F51D90"/>
    <w:rsid w:val="00F530D3"/>
    <w:rsid w:val="00F53997"/>
    <w:rsid w:val="00F53FC9"/>
    <w:rsid w:val="00F540F4"/>
    <w:rsid w:val="00F54CA3"/>
    <w:rsid w:val="00F55A8A"/>
    <w:rsid w:val="00F56E90"/>
    <w:rsid w:val="00F607CE"/>
    <w:rsid w:val="00F61FA9"/>
    <w:rsid w:val="00F655C2"/>
    <w:rsid w:val="00F80AF4"/>
    <w:rsid w:val="00F86753"/>
    <w:rsid w:val="00F90A83"/>
    <w:rsid w:val="00F92CBE"/>
    <w:rsid w:val="00F940D8"/>
    <w:rsid w:val="00FA1890"/>
    <w:rsid w:val="00FA5684"/>
    <w:rsid w:val="00FA5BCE"/>
    <w:rsid w:val="00FA5F3E"/>
    <w:rsid w:val="00FA725E"/>
    <w:rsid w:val="00FB1E68"/>
    <w:rsid w:val="00FB3857"/>
    <w:rsid w:val="00FB3C80"/>
    <w:rsid w:val="00FB44E9"/>
    <w:rsid w:val="00FB78F1"/>
    <w:rsid w:val="00FC0170"/>
    <w:rsid w:val="00FC3E55"/>
    <w:rsid w:val="00FC6CD4"/>
    <w:rsid w:val="00FD0D77"/>
    <w:rsid w:val="00FD1875"/>
    <w:rsid w:val="00FD6C7F"/>
    <w:rsid w:val="00FD7617"/>
    <w:rsid w:val="00FE1F59"/>
    <w:rsid w:val="00FE2D9C"/>
    <w:rsid w:val="00FE307D"/>
    <w:rsid w:val="00FE7B38"/>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010C"/>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78010C"/>
    <w:rPr>
      <w:rFonts w:ascii="Times New Roman" w:eastAsia="Times New Roman" w:hAnsi="Times New Roman" w:cs="Times New Roman"/>
      <w:sz w:val="24"/>
      <w:szCs w:val="24"/>
      <w:lang w:val="uk-UA" w:eastAsia="ru-RU"/>
    </w:rPr>
  </w:style>
  <w:style w:type="character" w:customStyle="1" w:styleId="3">
    <w:name w:val="Основной текст (3)_"/>
    <w:link w:val="31"/>
    <w:rsid w:val="0078010C"/>
    <w:rPr>
      <w:i/>
      <w:iCs/>
      <w:sz w:val="23"/>
      <w:szCs w:val="23"/>
      <w:shd w:val="clear" w:color="auto" w:fill="FFFFFF"/>
    </w:rPr>
  </w:style>
  <w:style w:type="character" w:customStyle="1" w:styleId="32">
    <w:name w:val="Заголовок №3 (2)_"/>
    <w:link w:val="320"/>
    <w:rsid w:val="0078010C"/>
    <w:rPr>
      <w:sz w:val="23"/>
      <w:szCs w:val="23"/>
      <w:shd w:val="clear" w:color="auto" w:fill="FFFFFF"/>
    </w:rPr>
  </w:style>
  <w:style w:type="character" w:customStyle="1" w:styleId="32Arial">
    <w:name w:val="Заголовок №3 (2) + Arial"/>
    <w:aliases w:val="10,5 pt8,Полужирный2"/>
    <w:rsid w:val="0078010C"/>
    <w:rPr>
      <w:rFonts w:ascii="Arial" w:hAnsi="Arial" w:cs="Arial"/>
      <w:b/>
      <w:bCs/>
      <w:sz w:val="21"/>
      <w:szCs w:val="21"/>
      <w:shd w:val="clear" w:color="auto" w:fill="FFFFFF"/>
    </w:rPr>
  </w:style>
  <w:style w:type="character" w:customStyle="1" w:styleId="6">
    <w:name w:val="Основной текст + Курсив6"/>
    <w:rsid w:val="0078010C"/>
    <w:rPr>
      <w:rFonts w:ascii="Times New Roman" w:hAnsi="Times New Roman" w:cs="Times New Roman"/>
      <w:i/>
      <w:iCs/>
      <w:sz w:val="23"/>
      <w:szCs w:val="23"/>
      <w:shd w:val="clear" w:color="auto" w:fill="FFFFFF"/>
      <w:lang w:val="uk-UA"/>
    </w:rPr>
  </w:style>
  <w:style w:type="character" w:customStyle="1" w:styleId="5">
    <w:name w:val="Основной текст + Курсив5"/>
    <w:rsid w:val="0078010C"/>
    <w:rPr>
      <w:rFonts w:ascii="Times New Roman" w:hAnsi="Times New Roman" w:cs="Times New Roman"/>
      <w:i/>
      <w:iCs/>
      <w:sz w:val="23"/>
      <w:szCs w:val="23"/>
      <w:shd w:val="clear" w:color="auto" w:fill="FFFFFF"/>
      <w:lang w:val="uk-UA"/>
    </w:rPr>
  </w:style>
  <w:style w:type="character" w:customStyle="1" w:styleId="4">
    <w:name w:val="Основной текст + Курсив4"/>
    <w:rsid w:val="0078010C"/>
    <w:rPr>
      <w:rFonts w:ascii="Times New Roman" w:hAnsi="Times New Roman" w:cs="Times New Roman"/>
      <w:i/>
      <w:iCs/>
      <w:sz w:val="23"/>
      <w:szCs w:val="23"/>
      <w:shd w:val="clear" w:color="auto" w:fill="FFFFFF"/>
      <w:lang w:val="uk-UA"/>
    </w:rPr>
  </w:style>
  <w:style w:type="character" w:customStyle="1" w:styleId="30">
    <w:name w:val="Основной текст + Курсив3"/>
    <w:rsid w:val="0078010C"/>
    <w:rPr>
      <w:rFonts w:ascii="Times New Roman" w:hAnsi="Times New Roman" w:cs="Times New Roman"/>
      <w:i/>
      <w:iCs/>
      <w:sz w:val="23"/>
      <w:szCs w:val="23"/>
      <w:shd w:val="clear" w:color="auto" w:fill="FFFFFF"/>
      <w:lang w:val="uk-UA"/>
    </w:rPr>
  </w:style>
  <w:style w:type="character" w:customStyle="1" w:styleId="2">
    <w:name w:val="Основной текст + Курсив2"/>
    <w:rsid w:val="0078010C"/>
    <w:rPr>
      <w:rFonts w:ascii="Times New Roman" w:hAnsi="Times New Roman" w:cs="Times New Roman"/>
      <w:i/>
      <w:iCs/>
      <w:sz w:val="23"/>
      <w:szCs w:val="23"/>
      <w:shd w:val="clear" w:color="auto" w:fill="FFFFFF"/>
      <w:lang w:val="uk-UA"/>
    </w:rPr>
  </w:style>
  <w:style w:type="paragraph" w:customStyle="1" w:styleId="31">
    <w:name w:val="Основной текст (3)1"/>
    <w:basedOn w:val="a"/>
    <w:link w:val="3"/>
    <w:rsid w:val="0078010C"/>
    <w:pPr>
      <w:shd w:val="clear" w:color="auto" w:fill="FFFFFF"/>
      <w:spacing w:before="180" w:after="60" w:line="240" w:lineRule="atLeast"/>
      <w:jc w:val="center"/>
    </w:pPr>
    <w:rPr>
      <w:i/>
      <w:iCs/>
      <w:sz w:val="23"/>
      <w:szCs w:val="23"/>
    </w:rPr>
  </w:style>
  <w:style w:type="paragraph" w:customStyle="1" w:styleId="320">
    <w:name w:val="Заголовок №3 (2)"/>
    <w:basedOn w:val="a"/>
    <w:link w:val="32"/>
    <w:rsid w:val="0078010C"/>
    <w:pPr>
      <w:shd w:val="clear" w:color="auto" w:fill="FFFFFF"/>
      <w:spacing w:after="0" w:line="274" w:lineRule="exact"/>
      <w:outlineLvl w:val="2"/>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010C"/>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78010C"/>
    <w:rPr>
      <w:rFonts w:ascii="Times New Roman" w:eastAsia="Times New Roman" w:hAnsi="Times New Roman" w:cs="Times New Roman"/>
      <w:sz w:val="24"/>
      <w:szCs w:val="24"/>
      <w:lang w:val="uk-UA" w:eastAsia="ru-RU"/>
    </w:rPr>
  </w:style>
  <w:style w:type="character" w:customStyle="1" w:styleId="3">
    <w:name w:val="Основной текст (3)_"/>
    <w:link w:val="31"/>
    <w:rsid w:val="0078010C"/>
    <w:rPr>
      <w:i/>
      <w:iCs/>
      <w:sz w:val="23"/>
      <w:szCs w:val="23"/>
      <w:shd w:val="clear" w:color="auto" w:fill="FFFFFF"/>
    </w:rPr>
  </w:style>
  <w:style w:type="character" w:customStyle="1" w:styleId="32">
    <w:name w:val="Заголовок №3 (2)_"/>
    <w:link w:val="320"/>
    <w:rsid w:val="0078010C"/>
    <w:rPr>
      <w:sz w:val="23"/>
      <w:szCs w:val="23"/>
      <w:shd w:val="clear" w:color="auto" w:fill="FFFFFF"/>
    </w:rPr>
  </w:style>
  <w:style w:type="character" w:customStyle="1" w:styleId="32Arial">
    <w:name w:val="Заголовок №3 (2) + Arial"/>
    <w:aliases w:val="10,5 pt8,Полужирный2"/>
    <w:rsid w:val="0078010C"/>
    <w:rPr>
      <w:rFonts w:ascii="Arial" w:hAnsi="Arial" w:cs="Arial"/>
      <w:b/>
      <w:bCs/>
      <w:sz w:val="21"/>
      <w:szCs w:val="21"/>
      <w:shd w:val="clear" w:color="auto" w:fill="FFFFFF"/>
    </w:rPr>
  </w:style>
  <w:style w:type="character" w:customStyle="1" w:styleId="6">
    <w:name w:val="Основной текст + Курсив6"/>
    <w:rsid w:val="0078010C"/>
    <w:rPr>
      <w:rFonts w:ascii="Times New Roman" w:hAnsi="Times New Roman" w:cs="Times New Roman"/>
      <w:i/>
      <w:iCs/>
      <w:sz w:val="23"/>
      <w:szCs w:val="23"/>
      <w:shd w:val="clear" w:color="auto" w:fill="FFFFFF"/>
      <w:lang w:val="uk-UA"/>
    </w:rPr>
  </w:style>
  <w:style w:type="character" w:customStyle="1" w:styleId="5">
    <w:name w:val="Основной текст + Курсив5"/>
    <w:rsid w:val="0078010C"/>
    <w:rPr>
      <w:rFonts w:ascii="Times New Roman" w:hAnsi="Times New Roman" w:cs="Times New Roman"/>
      <w:i/>
      <w:iCs/>
      <w:sz w:val="23"/>
      <w:szCs w:val="23"/>
      <w:shd w:val="clear" w:color="auto" w:fill="FFFFFF"/>
      <w:lang w:val="uk-UA"/>
    </w:rPr>
  </w:style>
  <w:style w:type="character" w:customStyle="1" w:styleId="4">
    <w:name w:val="Основной текст + Курсив4"/>
    <w:rsid w:val="0078010C"/>
    <w:rPr>
      <w:rFonts w:ascii="Times New Roman" w:hAnsi="Times New Roman" w:cs="Times New Roman"/>
      <w:i/>
      <w:iCs/>
      <w:sz w:val="23"/>
      <w:szCs w:val="23"/>
      <w:shd w:val="clear" w:color="auto" w:fill="FFFFFF"/>
      <w:lang w:val="uk-UA"/>
    </w:rPr>
  </w:style>
  <w:style w:type="character" w:customStyle="1" w:styleId="30">
    <w:name w:val="Основной текст + Курсив3"/>
    <w:rsid w:val="0078010C"/>
    <w:rPr>
      <w:rFonts w:ascii="Times New Roman" w:hAnsi="Times New Roman" w:cs="Times New Roman"/>
      <w:i/>
      <w:iCs/>
      <w:sz w:val="23"/>
      <w:szCs w:val="23"/>
      <w:shd w:val="clear" w:color="auto" w:fill="FFFFFF"/>
      <w:lang w:val="uk-UA"/>
    </w:rPr>
  </w:style>
  <w:style w:type="character" w:customStyle="1" w:styleId="2">
    <w:name w:val="Основной текст + Курсив2"/>
    <w:rsid w:val="0078010C"/>
    <w:rPr>
      <w:rFonts w:ascii="Times New Roman" w:hAnsi="Times New Roman" w:cs="Times New Roman"/>
      <w:i/>
      <w:iCs/>
      <w:sz w:val="23"/>
      <w:szCs w:val="23"/>
      <w:shd w:val="clear" w:color="auto" w:fill="FFFFFF"/>
      <w:lang w:val="uk-UA"/>
    </w:rPr>
  </w:style>
  <w:style w:type="paragraph" w:customStyle="1" w:styleId="31">
    <w:name w:val="Основной текст (3)1"/>
    <w:basedOn w:val="a"/>
    <w:link w:val="3"/>
    <w:rsid w:val="0078010C"/>
    <w:pPr>
      <w:shd w:val="clear" w:color="auto" w:fill="FFFFFF"/>
      <w:spacing w:before="180" w:after="60" w:line="240" w:lineRule="atLeast"/>
      <w:jc w:val="center"/>
    </w:pPr>
    <w:rPr>
      <w:i/>
      <w:iCs/>
      <w:sz w:val="23"/>
      <w:szCs w:val="23"/>
    </w:rPr>
  </w:style>
  <w:style w:type="paragraph" w:customStyle="1" w:styleId="320">
    <w:name w:val="Заголовок №3 (2)"/>
    <w:basedOn w:val="a"/>
    <w:link w:val="32"/>
    <w:rsid w:val="0078010C"/>
    <w:pPr>
      <w:shd w:val="clear" w:color="auto" w:fill="FFFFFF"/>
      <w:spacing w:after="0" w:line="274" w:lineRule="exact"/>
      <w:outlineLvl w:val="2"/>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1811</Words>
  <Characters>10324</Characters>
  <Application>Microsoft Office Word</Application>
  <DocSecurity>0</DocSecurity>
  <Lines>86</Lines>
  <Paragraphs>24</Paragraphs>
  <ScaleCrop>false</ScaleCrop>
  <Company>SPecialiST RePack</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2022-02-19T22:03:00Z</dcterms:created>
  <dcterms:modified xsi:type="dcterms:W3CDTF">2022-02-19T22:04:00Z</dcterms:modified>
</cp:coreProperties>
</file>