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56" w:rsidRPr="006A349E" w:rsidRDefault="006A349E" w:rsidP="00EA1C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аналіз складного б</w:t>
      </w:r>
      <w:r w:rsidR="00680DE4">
        <w:rPr>
          <w:rFonts w:ascii="Times New Roman" w:hAnsi="Times New Roman" w:cs="Times New Roman"/>
          <w:sz w:val="28"/>
          <w:szCs w:val="28"/>
          <w:lang w:val="uk-UA"/>
        </w:rPr>
        <w:t xml:space="preserve">агатокомпонентного </w:t>
      </w:r>
      <w:r>
        <w:rPr>
          <w:rFonts w:ascii="Times New Roman" w:hAnsi="Times New Roman" w:cs="Times New Roman"/>
          <w:sz w:val="28"/>
          <w:szCs w:val="28"/>
          <w:lang w:val="uk-UA"/>
        </w:rPr>
        <w:t>речення</w:t>
      </w:r>
      <w:r w:rsidR="00680DE4">
        <w:rPr>
          <w:rFonts w:ascii="Times New Roman" w:hAnsi="Times New Roman" w:cs="Times New Roman"/>
          <w:sz w:val="28"/>
          <w:szCs w:val="28"/>
          <w:lang w:val="uk-UA"/>
        </w:rPr>
        <w:t xml:space="preserve"> із різними видами зв</w:t>
      </w:r>
      <w:r w:rsidR="00680DE4" w:rsidRPr="00680DE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80DE4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680DE4">
        <w:rPr>
          <w:rFonts w:ascii="Times New Roman" w:hAnsi="Times New Roman" w:cs="Times New Roman"/>
          <w:sz w:val="28"/>
          <w:szCs w:val="28"/>
          <w:lang w:val="uk-UA"/>
        </w:rPr>
        <w:t xml:space="preserve">  (по 2 речення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DE4">
        <w:rPr>
          <w:rFonts w:ascii="Times New Roman" w:hAnsi="Times New Roman" w:cs="Times New Roman"/>
          <w:sz w:val="28"/>
          <w:szCs w:val="28"/>
          <w:lang w:val="uk-UA"/>
        </w:rPr>
        <w:t>на кожний різновид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sectPr w:rsidR="00071B56" w:rsidRPr="006A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34B60"/>
    <w:multiLevelType w:val="hybridMultilevel"/>
    <w:tmpl w:val="DB36538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61217FC1"/>
    <w:multiLevelType w:val="hybridMultilevel"/>
    <w:tmpl w:val="DC48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05"/>
    <w:rsid w:val="00071B56"/>
    <w:rsid w:val="00102BA5"/>
    <w:rsid w:val="00680DE4"/>
    <w:rsid w:val="006A349E"/>
    <w:rsid w:val="00B05905"/>
    <w:rsid w:val="00D518CF"/>
    <w:rsid w:val="00EA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81DF"/>
  <w15:chartTrackingRefBased/>
  <w15:docId w15:val="{14AD0EFA-9683-4B57-8256-E87281FC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2021-02-15T19:05:00Z</dcterms:created>
  <dcterms:modified xsi:type="dcterms:W3CDTF">2021-02-15T19:40:00Z</dcterms:modified>
</cp:coreProperties>
</file>