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C9290C" w:rsidRDefault="008649F7" w:rsidP="00C9290C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C9290C">
        <w:rPr>
          <w:b/>
          <w:bCs/>
          <w:iCs/>
          <w:sz w:val="28"/>
          <w:szCs w:val="28"/>
        </w:rPr>
        <w:t>ІІ семестр</w:t>
      </w:r>
    </w:p>
    <w:p w:rsidR="002F5AE5" w:rsidRPr="00D93C63" w:rsidRDefault="002F5AE5" w:rsidP="002F5AE5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</w:t>
      </w:r>
      <w:r w:rsidRPr="00EF7DC5">
        <w:rPr>
          <w:b/>
          <w:bCs/>
          <w:sz w:val="28"/>
          <w:szCs w:val="28"/>
        </w:rPr>
        <w:t>одуль 2. О</w:t>
      </w:r>
      <w:r w:rsidRPr="00EF7DC5">
        <w:rPr>
          <w:b/>
          <w:sz w:val="28"/>
          <w:szCs w:val="28"/>
        </w:rPr>
        <w:t>РГАНІЗАЦІЯ НАВЧАННЯ ОБРАЗОТВОРЧОМУ МИСТЕЦТВУ ТА ПЛАНУВАННЯ РОБОТИ ВЧИТЕЛЯ В ПОЧАТКОВІЙ ШКОЛІ</w:t>
      </w:r>
    </w:p>
    <w:p w:rsidR="008649F7" w:rsidRPr="00C9290C" w:rsidRDefault="008649F7" w:rsidP="00C9290C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C9290C">
        <w:rPr>
          <w:b/>
          <w:sz w:val="28"/>
          <w:szCs w:val="28"/>
        </w:rPr>
        <w:t xml:space="preserve">Лекція </w:t>
      </w:r>
      <w:r w:rsidR="00F362FE">
        <w:rPr>
          <w:b/>
          <w:sz w:val="28"/>
          <w:szCs w:val="28"/>
        </w:rPr>
        <w:t>6</w:t>
      </w:r>
      <w:r w:rsidRPr="00C9290C">
        <w:rPr>
          <w:b/>
          <w:sz w:val="28"/>
          <w:szCs w:val="28"/>
        </w:rPr>
        <w:t>.</w:t>
      </w:r>
    </w:p>
    <w:p w:rsidR="008649F7" w:rsidRDefault="008649F7" w:rsidP="002F5AE5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9290C">
        <w:rPr>
          <w:b/>
          <w:sz w:val="28"/>
          <w:szCs w:val="28"/>
        </w:rPr>
        <w:t xml:space="preserve">Тема </w:t>
      </w:r>
      <w:r w:rsidR="00F362FE">
        <w:rPr>
          <w:b/>
          <w:sz w:val="28"/>
          <w:szCs w:val="28"/>
        </w:rPr>
        <w:t>6</w:t>
      </w:r>
      <w:r w:rsidRPr="00C9290C">
        <w:rPr>
          <w:b/>
          <w:sz w:val="28"/>
          <w:szCs w:val="28"/>
        </w:rPr>
        <w:t>. Планування уроків образотворчого мистецтва в початковій школі</w:t>
      </w:r>
      <w:r w:rsidR="002F5AE5">
        <w:rPr>
          <w:b/>
          <w:sz w:val="28"/>
          <w:szCs w:val="28"/>
        </w:rPr>
        <w:t>.</w:t>
      </w:r>
      <w:r w:rsidRPr="00C9290C">
        <w:rPr>
          <w:b/>
          <w:sz w:val="28"/>
          <w:szCs w:val="28"/>
        </w:rPr>
        <w:t xml:space="preserve"> </w:t>
      </w:r>
      <w:r w:rsidR="002F5AE5">
        <w:rPr>
          <w:sz w:val="28"/>
          <w:szCs w:val="28"/>
        </w:rPr>
        <w:t>(2 години)</w:t>
      </w:r>
    </w:p>
    <w:p w:rsidR="00076EBA" w:rsidRPr="00076EBA" w:rsidRDefault="002F5AE5" w:rsidP="002F5AE5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8649F7" w:rsidRPr="00C9290C" w:rsidRDefault="008649F7" w:rsidP="002F5AE5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9290C">
        <w:rPr>
          <w:sz w:val="28"/>
          <w:szCs w:val="28"/>
        </w:rPr>
        <w:t xml:space="preserve">Основні вимоги до планування роботи вчителя образотворчого мистецтва. </w:t>
      </w:r>
    </w:p>
    <w:p w:rsidR="008649F7" w:rsidRPr="00C9290C" w:rsidRDefault="008649F7" w:rsidP="002F5AE5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9290C">
        <w:rPr>
          <w:sz w:val="28"/>
          <w:szCs w:val="28"/>
        </w:rPr>
        <w:t>Види навчальних планів з образотворчого мистецтва в початкових класах.</w:t>
      </w:r>
    </w:p>
    <w:p w:rsidR="008649F7" w:rsidRPr="00C9290C" w:rsidRDefault="008649F7" w:rsidP="002F5AE5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9290C">
        <w:rPr>
          <w:sz w:val="28"/>
          <w:szCs w:val="28"/>
        </w:rPr>
        <w:t xml:space="preserve">Складання календарних планів з образотворчого мистецтва в початкових класах. </w:t>
      </w:r>
    </w:p>
    <w:p w:rsidR="008649F7" w:rsidRPr="00C9290C" w:rsidRDefault="008649F7" w:rsidP="002F5AE5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9290C">
        <w:rPr>
          <w:sz w:val="28"/>
          <w:szCs w:val="28"/>
        </w:rPr>
        <w:t>Тематичне планування навчального матеріалу з образотворчого мистецтва.</w:t>
      </w:r>
    </w:p>
    <w:p w:rsidR="002F5AE5" w:rsidRDefault="002F5AE5" w:rsidP="002B2189">
      <w:pPr>
        <w:pStyle w:val="a3"/>
        <w:jc w:val="center"/>
        <w:rPr>
          <w:b/>
        </w:rPr>
      </w:pPr>
    </w:p>
    <w:p w:rsidR="002B2189" w:rsidRPr="00E31C06" w:rsidRDefault="002B2189" w:rsidP="002B2189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2F5AE5" w:rsidRPr="00D056B4" w:rsidRDefault="002F5AE5" w:rsidP="002F5AE5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2F5AE5" w:rsidRPr="00D056B4" w:rsidRDefault="002F5AE5" w:rsidP="002F5AE5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</w:t>
        </w:r>
        <w:r w:rsidRPr="00C221FB">
          <w:rPr>
            <w:rStyle w:val="a4"/>
            <w:sz w:val="24"/>
            <w:szCs w:val="24"/>
          </w:rPr>
          <w:lastRenderedPageBreak/>
          <w:t>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2F5AE5" w:rsidRPr="00D056B4" w:rsidRDefault="002F5AE5" w:rsidP="002F5AE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2F5AE5" w:rsidRPr="00D056B4" w:rsidRDefault="002F5AE5" w:rsidP="002F5AE5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2F5AE5" w:rsidRPr="00D056B4" w:rsidRDefault="002F5AE5" w:rsidP="002F5AE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 xml:space="preserve">Народне мистецтво, </w:t>
      </w:r>
      <w:r w:rsidRPr="00D056B4">
        <w:lastRenderedPageBreak/>
        <w:t>1997. – №1. С.42–45.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2F5AE5" w:rsidRPr="00D056B4" w:rsidRDefault="002F5AE5" w:rsidP="002F5AE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2F5AE5" w:rsidRPr="00D056B4" w:rsidRDefault="002F5AE5" w:rsidP="002F5AE5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F5AE5" w:rsidRPr="00D056B4" w:rsidRDefault="002F5AE5" w:rsidP="002F5AE5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2F5AE5" w:rsidRPr="00D056B4" w:rsidRDefault="002F5AE5" w:rsidP="002F5AE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2F5AE5" w:rsidRPr="00D056B4" w:rsidRDefault="002F5AE5" w:rsidP="002F5AE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2F5AE5" w:rsidRPr="00D056B4" w:rsidRDefault="002F5AE5" w:rsidP="002F5AE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2F5AE5" w:rsidRPr="00D056B4" w:rsidRDefault="002F5AE5" w:rsidP="002F5AE5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lastRenderedPageBreak/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2F5AE5" w:rsidRPr="00D056B4" w:rsidRDefault="002F5AE5" w:rsidP="002F5AE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F5AE5" w:rsidRPr="002C376B" w:rsidRDefault="002F5AE5" w:rsidP="002F5AE5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C376B">
        <w:rPr>
          <w:color w:val="0F0F0F"/>
        </w:rPr>
        <w:t>Диалог</w:t>
      </w:r>
      <w:proofErr w:type="spellEnd"/>
      <w:r w:rsidRPr="002C376B">
        <w:rPr>
          <w:color w:val="0F0F0F"/>
        </w:rPr>
        <w:t xml:space="preserve"> с </w:t>
      </w:r>
      <w:proofErr w:type="spellStart"/>
      <w:r w:rsidRPr="002C376B">
        <w:rPr>
          <w:color w:val="0F0F0F"/>
        </w:rPr>
        <w:t>подсознанием</w:t>
      </w:r>
      <w:proofErr w:type="spellEnd"/>
      <w:r w:rsidRPr="002C376B">
        <w:rPr>
          <w:color w:val="0F0F0F"/>
        </w:rPr>
        <w:t xml:space="preserve"> через </w:t>
      </w:r>
      <w:proofErr w:type="spellStart"/>
      <w:r w:rsidRPr="002C376B">
        <w:rPr>
          <w:color w:val="0F0F0F"/>
        </w:rPr>
        <w:t>рисование</w:t>
      </w:r>
      <w:proofErr w:type="spellEnd"/>
      <w:r w:rsidRPr="002C376B">
        <w:rPr>
          <w:color w:val="0F0F0F"/>
        </w:rPr>
        <w:t xml:space="preserve">  АРТ – терапія / </w:t>
      </w:r>
      <w:proofErr w:type="spellStart"/>
      <w:r w:rsidRPr="002C376B">
        <w:rPr>
          <w:color w:val="0F0F0F"/>
        </w:rPr>
        <w:t>Dialogue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with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subconscious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through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drawing</w:t>
      </w:r>
      <w:proofErr w:type="spellEnd"/>
      <w:r w:rsidRPr="002C376B">
        <w:rPr>
          <w:color w:val="0F0F0F"/>
        </w:rPr>
        <w:t xml:space="preserve">. / </w:t>
      </w:r>
      <w:hyperlink r:id="rId32" w:history="1">
        <w:r w:rsidRPr="002C376B">
          <w:rPr>
            <w:rStyle w:val="a4"/>
          </w:rPr>
          <w:t>https://www.youtube.com/watch?v=S6-0_0uIeDI&amp;list=PLTtVry5iD_fEPfAhkI3HtU7vIzguD2iVY</w:t>
        </w:r>
      </w:hyperlink>
    </w:p>
    <w:p w:rsidR="008649F7" w:rsidRPr="002B2189" w:rsidRDefault="008649F7" w:rsidP="00C9290C">
      <w:pPr>
        <w:spacing w:line="360" w:lineRule="auto"/>
        <w:rPr>
          <w:sz w:val="28"/>
          <w:szCs w:val="28"/>
        </w:rPr>
      </w:pPr>
      <w:bookmarkStart w:id="1" w:name="_GoBack"/>
      <w:bookmarkEnd w:id="1"/>
    </w:p>
    <w:p w:rsidR="00C9290C" w:rsidRPr="002B2189" w:rsidRDefault="00C9290C">
      <w:pPr>
        <w:spacing w:line="360" w:lineRule="auto"/>
        <w:rPr>
          <w:sz w:val="28"/>
          <w:szCs w:val="28"/>
        </w:rPr>
      </w:pPr>
    </w:p>
    <w:sectPr w:rsidR="00C9290C" w:rsidRPr="002B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76EBA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218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2F5AE5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02C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9290C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2FE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F5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18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B21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B21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B218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F5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18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B21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B21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B218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2021-10-06T17:23:00Z</dcterms:created>
  <dcterms:modified xsi:type="dcterms:W3CDTF">2023-02-15T17:41:00Z</dcterms:modified>
</cp:coreProperties>
</file>