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3" w:rsidRDefault="00115CA3" w:rsidP="00115C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351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7351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73510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73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51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15CA3" w:rsidRPr="004F6439" w:rsidRDefault="00115CA3" w:rsidP="00115C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115CA3" w:rsidRDefault="00115CA3" w:rsidP="00115CA3">
      <w:pPr>
        <w:pStyle w:val="a3"/>
        <w:numPr>
          <w:ilvl w:val="0"/>
          <w:numId w:val="1"/>
        </w:numPr>
        <w:jc w:val="both"/>
      </w:pPr>
      <w:proofErr w:type="spellStart"/>
      <w:r w:rsidRPr="00115CA3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11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CA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1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CA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5C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5CA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15CA3">
        <w:rPr>
          <w:rFonts w:ascii="Times New Roman" w:hAnsi="Times New Roman" w:cs="Times New Roman"/>
          <w:sz w:val="28"/>
          <w:szCs w:val="28"/>
        </w:rPr>
        <w:t xml:space="preserve"> теми. Для </w:t>
      </w:r>
      <w:proofErr w:type="gramStart"/>
      <w:r w:rsidRPr="00115CA3">
        <w:rPr>
          <w:rFonts w:ascii="Times New Roman" w:hAnsi="Times New Roman" w:cs="Times New Roman"/>
          <w:b/>
          <w:i/>
          <w:sz w:val="28"/>
          <w:szCs w:val="28"/>
        </w:rPr>
        <w:t>асинхронного</w:t>
      </w:r>
      <w:proofErr w:type="gramEnd"/>
      <w:r w:rsidRPr="00115CA3">
        <w:rPr>
          <w:rFonts w:ascii="Times New Roman" w:hAnsi="Times New Roman" w:cs="Times New Roman"/>
          <w:b/>
          <w:i/>
          <w:sz w:val="28"/>
          <w:szCs w:val="28"/>
        </w:rPr>
        <w:t xml:space="preserve"> режиму</w:t>
      </w:r>
      <w:r w:rsidRPr="00115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5CA3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115CA3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Pr="00115C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5CA3">
        <w:rPr>
          <w:rFonts w:ascii="Times New Roman" w:hAnsi="Times New Roman" w:cs="Times New Roman"/>
          <w:sz w:val="28"/>
          <w:szCs w:val="28"/>
        </w:rPr>
        <w:t xml:space="preserve"> теми </w:t>
      </w:r>
    </w:p>
    <w:p w:rsidR="00115CA3" w:rsidRPr="00115CA3" w:rsidRDefault="00115CA3" w:rsidP="00115CA3">
      <w:pPr>
        <w:pStyle w:val="a3"/>
        <w:numPr>
          <w:ilvl w:val="0"/>
          <w:numId w:val="1"/>
        </w:numPr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Сформулюйте специфічні риси психологічного консультування та психологічної корекції. Проведіть порівняльний аналіз видів психологічної допомоги. Визначте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подібність </w:t>
      </w:r>
      <w:bookmarkStart w:id="0" w:name="_GoBack"/>
      <w:bookmarkEnd w:id="0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та відмінності психокорекції як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виду діяльності психолога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Використовуйте табл. 1.</w:t>
      </w:r>
    </w:p>
    <w:p w:rsidR="00115CA3" w:rsidRPr="00115CA3" w:rsidRDefault="00115CA3" w:rsidP="00115CA3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Таблиця 1</w:t>
      </w:r>
    </w:p>
    <w:p w:rsidR="00115CA3" w:rsidRPr="00115CA3" w:rsidRDefault="00115CA3" w:rsidP="00115CA3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Порівняльна характеристика особливостей видів психологічної допомоги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929"/>
        <w:gridCol w:w="1827"/>
        <w:gridCol w:w="1851"/>
        <w:gridCol w:w="1879"/>
      </w:tblGrid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Вид психологічної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допомоги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Мета психологічного впливу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Методи та техніки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Хто надає допомогу та кому?</w:t>
            </w: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Очікуваний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результат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Психопрофілактика</w:t>
            </w: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Психодіагностика</w:t>
            </w: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Психологічне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консультування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Психологічна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корекція</w:t>
            </w:r>
          </w:p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Психотерапія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233D0E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uk-UA"/>
              </w:rPr>
            </w:pPr>
            <w:r w:rsidRPr="00233D0E">
              <w:rPr>
                <w:rFonts w:ascii="Times New Roman" w:eastAsia="Times New Roman" w:hAnsi="Times New Roman"/>
                <w:i/>
                <w:lang w:val="uk-UA" w:eastAsia="uk-UA"/>
              </w:rPr>
              <w:t>Немедична</w:t>
            </w:r>
            <w:r>
              <w:rPr>
                <w:rFonts w:ascii="Times New Roman" w:eastAsia="Times New Roman" w:hAnsi="Times New Roman"/>
                <w:i/>
                <w:lang w:val="uk-UA" w:eastAsia="uk-UA"/>
              </w:rPr>
              <w:t xml:space="preserve"> Психотерапія </w:t>
            </w:r>
          </w:p>
        </w:tc>
        <w:tc>
          <w:tcPr>
            <w:tcW w:w="1929" w:type="dxa"/>
            <w:vMerge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uk-UA"/>
              </w:rPr>
            </w:pPr>
            <w:r w:rsidRPr="00233D0E">
              <w:rPr>
                <w:rFonts w:ascii="Times New Roman" w:eastAsia="Times New Roman" w:hAnsi="Times New Roman"/>
                <w:i/>
                <w:lang w:val="uk-UA" w:eastAsia="uk-UA"/>
              </w:rPr>
              <w:t xml:space="preserve">Медична </w:t>
            </w:r>
          </w:p>
          <w:p w:rsidR="00115CA3" w:rsidRPr="00233D0E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lang w:val="uk-UA" w:eastAsia="uk-UA"/>
              </w:rPr>
              <w:t xml:space="preserve">Психотерапія </w:t>
            </w: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115CA3" w:rsidRPr="00694FD2" w:rsidTr="00934914">
        <w:tc>
          <w:tcPr>
            <w:tcW w:w="2085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694FD2">
              <w:rPr>
                <w:rFonts w:ascii="Times New Roman" w:eastAsia="Times New Roman" w:hAnsi="Times New Roman"/>
                <w:lang w:val="uk-UA" w:eastAsia="uk-UA"/>
              </w:rPr>
              <w:t>Психіатрія</w:t>
            </w:r>
          </w:p>
        </w:tc>
        <w:tc>
          <w:tcPr>
            <w:tcW w:w="192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27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51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115CA3" w:rsidRPr="00694FD2" w:rsidRDefault="00115CA3" w:rsidP="00934914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:rsidR="00115CA3" w:rsidRPr="00115CA3" w:rsidRDefault="00115CA3" w:rsidP="00115CA3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15CA3" w:rsidRPr="00115CA3" w:rsidRDefault="00115CA3" w:rsidP="00115CA3">
      <w:pPr>
        <w:pStyle w:val="a3"/>
        <w:numPr>
          <w:ilvl w:val="0"/>
          <w:numId w:val="1"/>
        </w:numPr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Здійсніть та обґрунтуйте вибір виду психологічної допомоги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людині з проблемами та порушеннями із запропонованого нижче переліку: групова ізоляція підлітка, дитина не слухається батьків, дорослий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скаржиться на нудьгу і втрату сенсу життя, психогенна шкільна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(професійна) </w:t>
      </w:r>
      <w:proofErr w:type="spellStart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дезадаптація</w:t>
      </w:r>
      <w:proofErr w:type="spellEnd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демонстративність підлітка, затримка психічного розвитку (ЗПР), страх темряви у дитини, часті </w:t>
      </w:r>
      <w:proofErr w:type="spellStart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сваркив</w:t>
      </w:r>
      <w:proofErr w:type="spellEnd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сім'ї, депресія після розлучення, переживання втрати близької людини, труднощі у міжособистісних стосунках, істерика дитини, проблеми адаптації у трудовому колективі, емоційна </w:t>
      </w:r>
      <w:proofErr w:type="spellStart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>депривація</w:t>
      </w:r>
      <w:proofErr w:type="spellEnd"/>
      <w:r w:rsidRPr="00115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дитини, повернення дитини до дитячого будинку з прийомної сім'ї тощо.</w:t>
      </w:r>
    </w:p>
    <w:p w:rsidR="00115CA3" w:rsidRPr="00115CA3" w:rsidRDefault="00115CA3" w:rsidP="00115CA3">
      <w:pPr>
        <w:pStyle w:val="a3"/>
        <w:jc w:val="both"/>
        <w:rPr>
          <w:lang w:val="uk-UA"/>
        </w:rPr>
      </w:pPr>
    </w:p>
    <w:sectPr w:rsidR="00115CA3" w:rsidRPr="001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0FC"/>
    <w:multiLevelType w:val="hybridMultilevel"/>
    <w:tmpl w:val="E54670A6"/>
    <w:lvl w:ilvl="0" w:tplc="9594C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CA3"/>
    <w:rsid w:val="001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TVOYO</cp:lastModifiedBy>
  <cp:revision>2</cp:revision>
  <dcterms:created xsi:type="dcterms:W3CDTF">2023-02-19T19:00:00Z</dcterms:created>
  <dcterms:modified xsi:type="dcterms:W3CDTF">2023-02-19T19:04:00Z</dcterms:modified>
</cp:coreProperties>
</file>