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6BCEF7DD" w:rsidR="00553113" w:rsidRPr="00114D87" w:rsidRDefault="00553113" w:rsidP="0054763B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14D87"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114D87">
        <w:rPr>
          <w:b/>
          <w:sz w:val="32"/>
          <w:szCs w:val="32"/>
          <w:lang w:val="uk-UA"/>
        </w:rPr>
        <w:t>І</w:t>
      </w:r>
      <w:r w:rsidR="00114D87" w:rsidRPr="00114D87">
        <w:rPr>
          <w:b/>
          <w:sz w:val="32"/>
          <w:szCs w:val="32"/>
          <w:lang w:val="uk-UA"/>
        </w:rPr>
        <w:t>І</w:t>
      </w:r>
      <w:r w:rsidR="006F7B95">
        <w:rPr>
          <w:b/>
          <w:sz w:val="32"/>
          <w:szCs w:val="32"/>
          <w:lang w:val="uk-UA"/>
        </w:rPr>
        <w:t>І</w:t>
      </w:r>
    </w:p>
    <w:p w14:paraId="53298D7A" w14:textId="5EC74637" w:rsidR="00553113" w:rsidRDefault="00553113" w:rsidP="0054763B">
      <w:pPr>
        <w:spacing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 xml:space="preserve">Семінарське заняття № </w:t>
      </w:r>
      <w:r w:rsidR="0054763B">
        <w:rPr>
          <w:b/>
          <w:sz w:val="28"/>
          <w:szCs w:val="28"/>
          <w:lang w:val="uk-UA"/>
        </w:rPr>
        <w:t>2</w:t>
      </w:r>
    </w:p>
    <w:p w14:paraId="0053294B" w14:textId="77777777" w:rsidR="0054763B" w:rsidRPr="0054763B" w:rsidRDefault="0054763B" w:rsidP="0054763B">
      <w:pPr>
        <w:spacing w:after="120"/>
        <w:jc w:val="center"/>
        <w:rPr>
          <w:b/>
          <w:sz w:val="32"/>
          <w:szCs w:val="32"/>
          <w:lang w:val="uk-UA"/>
        </w:rPr>
      </w:pPr>
      <w:r w:rsidRPr="0054763B">
        <w:rPr>
          <w:b/>
          <w:sz w:val="32"/>
          <w:szCs w:val="32"/>
          <w:lang w:val="uk-UA"/>
        </w:rPr>
        <w:t>«Релігії в Україні»</w:t>
      </w:r>
    </w:p>
    <w:p w14:paraId="1163C52A" w14:textId="77777777" w:rsidR="0054763B" w:rsidRPr="002D2C0E" w:rsidRDefault="0054763B" w:rsidP="0054763B">
      <w:pPr>
        <w:pStyle w:val="a4"/>
        <w:spacing w:before="0" w:beforeAutospacing="0" w:after="24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семінарського заняття</w:t>
      </w:r>
    </w:p>
    <w:p w14:paraId="3B8FA876" w14:textId="77777777" w:rsidR="0054763B" w:rsidRPr="009B656C" w:rsidRDefault="0054763B" w:rsidP="0054763B">
      <w:pPr>
        <w:numPr>
          <w:ilvl w:val="0"/>
          <w:numId w:val="1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Традиційні релігії.</w:t>
      </w:r>
    </w:p>
    <w:p w14:paraId="113E94A9" w14:textId="77777777" w:rsidR="0054763B" w:rsidRPr="009B656C" w:rsidRDefault="0054763B" w:rsidP="0054763B">
      <w:pPr>
        <w:numPr>
          <w:ilvl w:val="0"/>
          <w:numId w:val="1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Неохристиянські релігії.</w:t>
      </w:r>
    </w:p>
    <w:p w14:paraId="28D9E2A0" w14:textId="77777777" w:rsidR="0054763B" w:rsidRPr="009B656C" w:rsidRDefault="0054763B" w:rsidP="0054763B">
      <w:pPr>
        <w:numPr>
          <w:ilvl w:val="0"/>
          <w:numId w:val="1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Ре</w:t>
      </w:r>
      <w:r>
        <w:rPr>
          <w:rStyle w:val="a3"/>
          <w:b w:val="0"/>
          <w:sz w:val="28"/>
          <w:szCs w:val="28"/>
          <w:lang w:val="uk-UA"/>
        </w:rPr>
        <w:t>лігії орієнталістського напряму.</w:t>
      </w:r>
    </w:p>
    <w:p w14:paraId="49D7D5B0" w14:textId="77777777" w:rsidR="0054763B" w:rsidRPr="009B656C" w:rsidRDefault="0054763B" w:rsidP="0054763B">
      <w:pPr>
        <w:numPr>
          <w:ilvl w:val="0"/>
          <w:numId w:val="1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Синтетичні релігії.</w:t>
      </w:r>
    </w:p>
    <w:p w14:paraId="782D984D" w14:textId="77777777" w:rsidR="0054763B" w:rsidRDefault="0054763B" w:rsidP="0054763B">
      <w:pPr>
        <w:numPr>
          <w:ilvl w:val="0"/>
          <w:numId w:val="18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Неоязичництво.</w:t>
      </w:r>
    </w:p>
    <w:p w14:paraId="0838BA3C" w14:textId="77777777" w:rsidR="0054763B" w:rsidRDefault="0054763B" w:rsidP="0054763B">
      <w:pPr>
        <w:spacing w:before="24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 до семінару</w:t>
      </w:r>
    </w:p>
    <w:p w14:paraId="034D57CF" w14:textId="5567DE4A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релігії називаються традиційними? Які релігії є традиційними для України? Чи існують між ними суттєві суперечності?</w:t>
      </w:r>
    </w:p>
    <w:p w14:paraId="492E42AA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проблеми існують в сучасному православ</w:t>
      </w:r>
      <w:r w:rsidRPr="00ED5B4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на теренах нашої держави? Якими причинами вони викликані? Якими, на Ваш погляд, можуть бути шляхи їх подолання?</w:t>
      </w:r>
    </w:p>
    <w:p w14:paraId="0EC062E2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Якими обставинами породжені неорухи, нетрадиційні релігії? Чому вони достатньо активно поширюються в Україні? </w:t>
      </w:r>
    </w:p>
    <w:p w14:paraId="059E2A88" w14:textId="0CC78FC2" w:rsidR="0054763B" w:rsidRP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pacing w:val="-4"/>
          <w:sz w:val="28"/>
          <w:szCs w:val="28"/>
          <w:lang w:val="uk-UA"/>
        </w:rPr>
      </w:pPr>
      <w:r w:rsidRPr="0054763B">
        <w:rPr>
          <w:spacing w:val="-4"/>
          <w:sz w:val="28"/>
          <w:szCs w:val="28"/>
          <w:lang w:val="uk-UA"/>
        </w:rPr>
        <w:t>Які неохристиянські напрями та організації в 90-ті роки ХХ століття з’являються на теренах України? Чи є взаємопорозуміння між ними, зокрема з питань джерела віросповідання? В якості прикладів коротко охарактеризуйте особливості віровчення та релігійної організації деяких з них.</w:t>
      </w:r>
    </w:p>
    <w:p w14:paraId="1FD26040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сучасні релігіє знавці вважають вчення свідків Єгови таким, що не відповідає християнським постулатам віри?</w:t>
      </w:r>
    </w:p>
    <w:p w14:paraId="64C33D9B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релігії, центри та організації орієнталістського напряму функціонують в Україні? Чому вони знаходять прихильників в українському соціокультурному просторі?</w:t>
      </w:r>
    </w:p>
    <w:p w14:paraId="311F52A7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являє собою українське неоязичництво? Які течії та рухи належать до нього? Чи слід їх вважати атавізмами, які мають бути подолані в свідомості сучасного українця?</w:t>
      </w:r>
    </w:p>
    <w:p w14:paraId="19B2A75D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Прокоментуйте позицію М. Грушевського, який називав прадавню віру, що асимілювалася з християнством, «народним християнством».</w:t>
      </w:r>
    </w:p>
    <w:p w14:paraId="75CB5454" w14:textId="77777777" w:rsidR="0054763B" w:rsidRDefault="0054763B" w:rsidP="0054763B">
      <w:pPr>
        <w:numPr>
          <w:ilvl w:val="0"/>
          <w:numId w:val="19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являють собою синтетичні релігії? Чи є серед них такі, що виникають в нашій країні? Чи є серед них соціально небезпечні?</w:t>
      </w:r>
    </w:p>
    <w:p w14:paraId="146F078A" w14:textId="34804CBA" w:rsidR="0054763B" w:rsidRDefault="0054763B" w:rsidP="0054763B">
      <w:pPr>
        <w:numPr>
          <w:ilvl w:val="0"/>
          <w:numId w:val="1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являють собою </w:t>
      </w:r>
      <w:r w:rsidRPr="0054763B">
        <w:rPr>
          <w:sz w:val="28"/>
          <w:szCs w:val="28"/>
          <w:lang w:val="uk-UA"/>
        </w:rPr>
        <w:t>са</w:t>
      </w:r>
      <w:r w:rsidR="00C12A3A">
        <w:rPr>
          <w:sz w:val="28"/>
          <w:szCs w:val="28"/>
          <w:lang w:val="uk-UA"/>
        </w:rPr>
        <w:t>й</w:t>
      </w:r>
      <w:r w:rsidRPr="0054763B">
        <w:rPr>
          <w:sz w:val="28"/>
          <w:szCs w:val="28"/>
          <w:lang w:val="uk-UA"/>
        </w:rPr>
        <w:t>єнтологічні</w:t>
      </w:r>
      <w:r>
        <w:rPr>
          <w:sz w:val="28"/>
          <w:szCs w:val="28"/>
          <w:lang w:val="uk-UA"/>
        </w:rPr>
        <w:t xml:space="preserve"> рухи? Чи є перспективи їх поширення в Україні?</w:t>
      </w:r>
    </w:p>
    <w:p w14:paraId="0280F7B4" w14:textId="77777777" w:rsidR="0054763B" w:rsidRDefault="0054763B" w:rsidP="0054763B">
      <w:pPr>
        <w:numPr>
          <w:ilvl w:val="0"/>
          <w:numId w:val="19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являє собою сатанізм? Чи є він модерновим явищем? Як суспільство має з ним боротися?</w:t>
      </w:r>
    </w:p>
    <w:p w14:paraId="2C45BE22" w14:textId="77777777" w:rsidR="0054763B" w:rsidRDefault="0054763B" w:rsidP="0054763B">
      <w:pPr>
        <w:jc w:val="center"/>
        <w:rPr>
          <w:b/>
          <w:sz w:val="28"/>
          <w:szCs w:val="28"/>
          <w:lang w:val="uk-UA"/>
        </w:rPr>
      </w:pPr>
    </w:p>
    <w:p w14:paraId="28AB5B35" w14:textId="2D01772D" w:rsidR="0054763B" w:rsidRPr="00ED5B4A" w:rsidRDefault="0054763B" w:rsidP="0054763B">
      <w:pPr>
        <w:jc w:val="center"/>
        <w:rPr>
          <w:b/>
          <w:sz w:val="28"/>
          <w:szCs w:val="28"/>
          <w:lang w:val="uk-UA"/>
        </w:rPr>
      </w:pPr>
      <w:r w:rsidRPr="00ED5B4A">
        <w:rPr>
          <w:b/>
          <w:sz w:val="28"/>
          <w:szCs w:val="28"/>
          <w:lang w:val="uk-UA"/>
        </w:rPr>
        <w:lastRenderedPageBreak/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50D6B72E" w14:textId="77777777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традиційні релігії;</w:t>
      </w:r>
    </w:p>
    <w:p w14:paraId="583E2FA9" w14:textId="77777777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нетрадиційні релігії;</w:t>
      </w:r>
    </w:p>
    <w:p w14:paraId="64B738F7" w14:textId="77777777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неохристиянство;</w:t>
      </w:r>
    </w:p>
    <w:p w14:paraId="64113C03" w14:textId="7BB83854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релігії орієнталістського напряму;</w:t>
      </w:r>
    </w:p>
    <w:p w14:paraId="04382898" w14:textId="77777777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неоязичництво;</w:t>
      </w:r>
    </w:p>
    <w:p w14:paraId="7979F91A" w14:textId="77777777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синтетичні релігії;</w:t>
      </w:r>
    </w:p>
    <w:p w14:paraId="575648E3" w14:textId="390C3843" w:rsidR="0054763B" w:rsidRDefault="0054763B" w:rsidP="0054763B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</w:t>
      </w:r>
      <w:r w:rsidR="00C12A3A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єнтологічні рухи;</w:t>
      </w:r>
    </w:p>
    <w:p w14:paraId="1DDD93FC" w14:textId="437CC155" w:rsidR="0054763B" w:rsidRPr="0054763B" w:rsidRDefault="0054763B" w:rsidP="0054763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сатанізм.</w:t>
      </w:r>
    </w:p>
    <w:sectPr w:rsidR="0054763B" w:rsidRPr="0054763B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EF"/>
    <w:multiLevelType w:val="hybridMultilevel"/>
    <w:tmpl w:val="31E0AC56"/>
    <w:lvl w:ilvl="0" w:tplc="2050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6A4"/>
    <w:multiLevelType w:val="hybridMultilevel"/>
    <w:tmpl w:val="82EAC4BC"/>
    <w:lvl w:ilvl="0" w:tplc="3D9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D69"/>
    <w:multiLevelType w:val="hybridMultilevel"/>
    <w:tmpl w:val="D66A5190"/>
    <w:lvl w:ilvl="0" w:tplc="4D343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565D"/>
    <w:multiLevelType w:val="hybridMultilevel"/>
    <w:tmpl w:val="0A441D74"/>
    <w:lvl w:ilvl="0" w:tplc="00365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5A4F"/>
    <w:multiLevelType w:val="hybridMultilevel"/>
    <w:tmpl w:val="80084716"/>
    <w:lvl w:ilvl="0" w:tplc="663A16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9AC"/>
    <w:multiLevelType w:val="hybridMultilevel"/>
    <w:tmpl w:val="B7748236"/>
    <w:lvl w:ilvl="0" w:tplc="7AB865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9393E"/>
    <w:multiLevelType w:val="hybridMultilevel"/>
    <w:tmpl w:val="5C4AE4C8"/>
    <w:lvl w:ilvl="0" w:tplc="2BE08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72AD"/>
    <w:multiLevelType w:val="hybridMultilevel"/>
    <w:tmpl w:val="5B9E2BA6"/>
    <w:lvl w:ilvl="0" w:tplc="ACC0C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01DC9"/>
    <w:multiLevelType w:val="hybridMultilevel"/>
    <w:tmpl w:val="05A02E38"/>
    <w:lvl w:ilvl="0" w:tplc="6B76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42FE7"/>
    <w:multiLevelType w:val="hybridMultilevel"/>
    <w:tmpl w:val="D1289D44"/>
    <w:lvl w:ilvl="0" w:tplc="DEDC60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7BF9"/>
    <w:multiLevelType w:val="hybridMultilevel"/>
    <w:tmpl w:val="897C0518"/>
    <w:lvl w:ilvl="0" w:tplc="DA88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0AD0"/>
    <w:multiLevelType w:val="hybridMultilevel"/>
    <w:tmpl w:val="DF3CAB2E"/>
    <w:lvl w:ilvl="0" w:tplc="50F684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18"/>
  </w:num>
  <w:num w:numId="10">
    <w:abstractNumId w:val="17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114D87"/>
    <w:rsid w:val="0054763B"/>
    <w:rsid w:val="00553113"/>
    <w:rsid w:val="006F7B95"/>
    <w:rsid w:val="007A41D3"/>
    <w:rsid w:val="007A46C0"/>
    <w:rsid w:val="00827C59"/>
    <w:rsid w:val="00A832D0"/>
    <w:rsid w:val="00C12A3A"/>
    <w:rsid w:val="00D36507"/>
    <w:rsid w:val="00E0024F"/>
    <w:rsid w:val="00EE7719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  <w:style w:type="paragraph" w:styleId="a4">
    <w:name w:val="Normal (Web)"/>
    <w:basedOn w:val="a"/>
    <w:rsid w:val="007A4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11</cp:revision>
  <dcterms:created xsi:type="dcterms:W3CDTF">2024-02-27T13:33:00Z</dcterms:created>
  <dcterms:modified xsi:type="dcterms:W3CDTF">2024-02-27T14:19:00Z</dcterms:modified>
</cp:coreProperties>
</file>