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52" w:rsidRPr="00BD359B" w:rsidRDefault="00DF5632" w:rsidP="00BD359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BD359B">
        <w:rPr>
          <w:rFonts w:ascii="Times New Roman" w:hAnsi="Times New Roman" w:cs="Times New Roman"/>
          <w:b/>
          <w:sz w:val="28"/>
          <w:szCs w:val="28"/>
        </w:rPr>
        <w:t xml:space="preserve"> для постановки голосу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Для людей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голосо-мовленнєвихпрофесій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для формування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збереженняповноцінного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правильна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постановка. Система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функціональнихтренувань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голосового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апаратузміцнюєйогом'язи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виробляєоптимальнийспосібзвуковимови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коригуєдихання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постановки голосу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формуютьтакийспосібголосоутворення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якийвідповідаєможливостямлюдини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дозволяєвиконуватинеобхіднеголосовенавантаження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BD35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інімальнійвтратім'язовоїенергії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І. А.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Міхалевська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D359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ібнику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постановки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голосу для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осібмовленнєвих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вокальнихпрофесійпропонуєпроводити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F5631E" w:rsidRPr="00BD359B">
        <w:rPr>
          <w:rFonts w:ascii="Times New Roman" w:hAnsi="Times New Roman" w:cs="Times New Roman"/>
          <w:sz w:val="28"/>
          <w:szCs w:val="28"/>
        </w:rPr>
        <w:t xml:space="preserve">ки голосу за такими </w:t>
      </w:r>
      <w:proofErr w:type="spellStart"/>
      <w:r w:rsidR="00F5631E" w:rsidRPr="00BD359B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="00F5631E" w:rsidRPr="00BD359B">
        <w:rPr>
          <w:rFonts w:ascii="Times New Roman" w:hAnsi="Times New Roman" w:cs="Times New Roman"/>
          <w:sz w:val="28"/>
          <w:szCs w:val="28"/>
        </w:rPr>
        <w:t>: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Нормалізаціям'язового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тонусу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використаннямвправ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зняттянапругивсього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корпусу, для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релаксаціїартикуляційноюмускулатури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губ,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щік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виробленняправильноїпостави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Корекціяфізіологічного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фонаційногодихання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застосуваннямстатичних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динамічнихвправ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формуваннядихальної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опори.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="00BD359B" w:rsidRPr="00BD3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поліпшенняакустичнихвластивостей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голосу –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встановленнямовленнєвогодіапазону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голосу,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розширенняможливостей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тонового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динамічногодіапазоні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тренуваньдозволяєоволодітинавичками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природного голосоутворення;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сприяєуспішнійреалізац</w:t>
      </w:r>
      <w:r w:rsidR="00F5631E" w:rsidRPr="00BD359B">
        <w:rPr>
          <w:rFonts w:ascii="Times New Roman" w:hAnsi="Times New Roman" w:cs="Times New Roman"/>
          <w:sz w:val="28"/>
          <w:szCs w:val="28"/>
        </w:rPr>
        <w:t>іїкомунікативноїфункціїмови</w:t>
      </w:r>
      <w:proofErr w:type="spellEnd"/>
      <w:r w:rsidR="00F5631E"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Головніумовимовленнєвихвправ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можнатримати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опущеноюабопіднятоювгору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D3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ідборіддя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становитипрямий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ізшиєю</w:t>
      </w:r>
      <w:proofErr w:type="spellEnd"/>
      <w:r w:rsidR="00F5631E"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31E" w:rsidRPr="00BD359B">
        <w:rPr>
          <w:rFonts w:ascii="Times New Roman" w:hAnsi="Times New Roman" w:cs="Times New Roman"/>
          <w:sz w:val="28"/>
          <w:szCs w:val="28"/>
        </w:rPr>
        <w:t>неприпустимім'язовізатиски</w:t>
      </w:r>
      <w:proofErr w:type="spellEnd"/>
      <w:r w:rsidR="00F5631E"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Пропонуємоприкладивправ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для постановки голосу.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32" w:rsidRPr="00BD359B" w:rsidRDefault="00F5631E" w:rsidP="00BD35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BD359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D359B">
        <w:rPr>
          <w:rFonts w:ascii="Times New Roman" w:hAnsi="Times New Roman" w:cs="Times New Roman"/>
          <w:b/>
          <w:sz w:val="28"/>
          <w:szCs w:val="28"/>
        </w:rPr>
        <w:t>розслабленням'язі</w:t>
      </w:r>
      <w:proofErr w:type="gramStart"/>
      <w:r w:rsidRPr="00BD359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D359B">
        <w:rPr>
          <w:rFonts w:ascii="Times New Roman" w:hAnsi="Times New Roman" w:cs="Times New Roman"/>
          <w:b/>
          <w:sz w:val="28"/>
          <w:szCs w:val="28"/>
        </w:rPr>
        <w:t>:</w:t>
      </w:r>
    </w:p>
    <w:p w:rsidR="00DF5632" w:rsidRPr="00BD359B" w:rsidRDefault="00F5631E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>Вправа</w:t>
      </w:r>
      <w:proofErr w:type="gramStart"/>
      <w:r w:rsidR="00DF5632" w:rsidRPr="00BD35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. Устаньте прямо,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витягніть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руки перед собою,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зберітьпальці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в кулаки,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напружтепальці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такожпередпліччя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(у вас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міцні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ваші</w:t>
      </w:r>
      <w:proofErr w:type="gramStart"/>
      <w:r w:rsidR="00DF5632" w:rsidRPr="00BD359B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proofErr w:type="gram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напружені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). Через 3-4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секундирозслабтеся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: руки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вільнопадають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роблячимаятникоподібнірухи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F5631E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>Вправа</w:t>
      </w:r>
      <w:proofErr w:type="gramStart"/>
      <w:r w:rsidR="00DF5632" w:rsidRPr="00BD359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. Сядьте на </w:t>
      </w:r>
      <w:proofErr w:type="spellStart"/>
      <w:proofErr w:type="gramStart"/>
      <w:r w:rsidR="00DF5632" w:rsidRPr="00BD359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DF5632" w:rsidRPr="00BD359B">
        <w:rPr>
          <w:rFonts w:ascii="Times New Roman" w:hAnsi="Times New Roman" w:cs="Times New Roman"/>
          <w:sz w:val="28"/>
          <w:szCs w:val="28"/>
        </w:rPr>
        <w:t>ілець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напружте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пальцініг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, сильно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впираючись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ними в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підлогуабостінку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. Через 3-4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секундирозслабтеся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F5631E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>Вправа</w:t>
      </w:r>
      <w:r w:rsidR="00DF5632" w:rsidRPr="00BD359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="00DF5632" w:rsidRPr="00BD3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5632" w:rsidRPr="00BD359B">
        <w:rPr>
          <w:rFonts w:ascii="Times New Roman" w:hAnsi="Times New Roman" w:cs="Times New Roman"/>
          <w:sz w:val="28"/>
          <w:szCs w:val="28"/>
        </w:rPr>
        <w:t>іднімітьнагору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брови,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напружтеїх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вираженнякрайньогоподиву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потімрозслабтеся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>, опустите брови.</w:t>
      </w:r>
    </w:p>
    <w:p w:rsidR="00DF5632" w:rsidRPr="00BD359B" w:rsidRDefault="00F5631E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lastRenderedPageBreak/>
        <w:t>Вправа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4</w:t>
      </w:r>
      <w:r w:rsidR="00DF5632" w:rsidRPr="00BD359B">
        <w:rPr>
          <w:rFonts w:ascii="Times New Roman" w:hAnsi="Times New Roman" w:cs="Times New Roman"/>
          <w:sz w:val="28"/>
          <w:szCs w:val="28"/>
        </w:rPr>
        <w:t xml:space="preserve">. Сила,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гучність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леткість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адаптивність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F5632" w:rsidRPr="00BD359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DF5632" w:rsidRPr="00BD359B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іншіякості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відфізичнихзусиль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якіпризводять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напругим'язівгортані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голосовізв'язки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632" w:rsidRPr="00BD359B">
        <w:rPr>
          <w:rFonts w:ascii="Times New Roman" w:hAnsi="Times New Roman" w:cs="Times New Roman"/>
          <w:sz w:val="28"/>
          <w:szCs w:val="28"/>
        </w:rPr>
        <w:t>відвміннякористуватися</w:t>
      </w:r>
      <w:proofErr w:type="spellEnd"/>
      <w:r w:rsidR="00DF5632" w:rsidRPr="00BD359B">
        <w:rPr>
          <w:rFonts w:ascii="Times New Roman" w:hAnsi="Times New Roman" w:cs="Times New Roman"/>
          <w:sz w:val="28"/>
          <w:szCs w:val="28"/>
        </w:rPr>
        <w:t xml:space="preserve"> резонаторами.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b/>
          <w:sz w:val="28"/>
          <w:szCs w:val="28"/>
        </w:rPr>
        <w:t>Тренуванняпольотності</w:t>
      </w:r>
      <w:proofErr w:type="spellEnd"/>
      <w:r w:rsidRPr="00BD359B">
        <w:rPr>
          <w:rFonts w:ascii="Times New Roman" w:hAnsi="Times New Roman" w:cs="Times New Roman"/>
          <w:b/>
          <w:sz w:val="28"/>
          <w:szCs w:val="28"/>
        </w:rPr>
        <w:t xml:space="preserve"> голосу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Цювправу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виконуватиудвох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Міждвомарозмовляючимимає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велика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хочби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6-10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треба тихо,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майжепошепки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. Тема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бесідизаздалегідь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обговорюється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виконаннямвправивиповиннірозробитимовнуситуацію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щопорядзнаходитьсяхтосьтретій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яких-небудь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причинах не повинно стати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відомимзміствашоїбесіди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2. Придумайте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мовнуситуацію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розмоваміждвома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значнійвідстані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неголосно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Продемонструйтецюбесіду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9B">
        <w:rPr>
          <w:rFonts w:ascii="Times New Roman" w:hAnsi="Times New Roman" w:cs="Times New Roman"/>
          <w:b/>
          <w:sz w:val="28"/>
          <w:szCs w:val="28"/>
        </w:rPr>
        <w:t xml:space="preserve">Робота над тоном </w:t>
      </w:r>
      <w:proofErr w:type="spellStart"/>
      <w:r w:rsidRPr="00BD359B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Вимовіть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фразу "Яка у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ньогопрофесія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" так,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щобвиразити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презирство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зневагу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заздрість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итання-перезапит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здивування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2. Прочитайте текст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ремарок: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Прийшла?!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страшно 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страхом)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вини саму себе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страхом)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>Прийшла?! А самолюбье де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? - - -(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ззасудженням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За ним як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вірний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пес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proofErr w:type="gramStart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ззасудженням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!? Так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обдурити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мене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proofErr w:type="gramEnd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презирством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359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 xml:space="preserve"> мужик,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арозмазня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презирством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?! Ось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попався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, друг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proofErr w:type="gramEnd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єхидством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мене не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обдуришраптом</w:t>
      </w:r>
      <w:proofErr w:type="spellEnd"/>
      <w:proofErr w:type="gramStart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proofErr w:type="gramEnd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єхидством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>Прийшла! Знати, так тому і бути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proofErr w:type="gramEnd"/>
      <w:r w:rsidRPr="00BD359B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Нам один без одного не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proofErr w:type="gramStart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proofErr w:type="gramEnd"/>
      <w:r w:rsidRPr="00BD359B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3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Прийдеабоні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? Загадка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. - - -(</w:t>
      </w:r>
      <w:proofErr w:type="spellStart"/>
      <w:proofErr w:type="gramEnd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тривогою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Я поступила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ним так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бридко</w:t>
      </w:r>
      <w:proofErr w:type="spellEnd"/>
      <w:proofErr w:type="gramStart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proofErr w:type="gramEnd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тривогою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3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! Гора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повалилася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proofErr w:type="gramStart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proofErr w:type="gramEnd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полегшенням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Боже борони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відцихзустрічей</w:t>
      </w:r>
      <w:proofErr w:type="spellEnd"/>
      <w:proofErr w:type="gramStart"/>
      <w:r w:rsidRPr="00BD359B">
        <w:rPr>
          <w:rFonts w:ascii="Times New Roman" w:hAnsi="Times New Roman" w:cs="Times New Roman"/>
          <w:sz w:val="28"/>
          <w:szCs w:val="28"/>
        </w:rPr>
        <w:t>! - - -(</w:t>
      </w:r>
      <w:proofErr w:type="spellStart"/>
      <w:proofErr w:type="gramEnd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полегшенням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)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запізнення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студента на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лекціювідіменіпрофесора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читав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лекцію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, самого студента, вахтера.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4. Придумайте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мовнуситуацію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про одну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ту ж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подіюможнарозповістивідімені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ізнихгероїв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Звернітьувагу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на тон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lastRenderedPageBreak/>
        <w:t>Вправа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proofErr w:type="gramStart"/>
      <w:r w:rsidRPr="00BD3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ідберітьуривок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прямою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мовоюгероїв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тоном треба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читатирепліки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Якізасоби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текстідопомагаютьвірновибрати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тон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?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b/>
          <w:sz w:val="28"/>
          <w:szCs w:val="28"/>
        </w:rPr>
        <w:t>Змінависоти</w:t>
      </w:r>
      <w:proofErr w:type="spellEnd"/>
      <w:r w:rsidRPr="00BD359B">
        <w:rPr>
          <w:rFonts w:ascii="Times New Roman" w:hAnsi="Times New Roman" w:cs="Times New Roman"/>
          <w:b/>
          <w:sz w:val="28"/>
          <w:szCs w:val="28"/>
        </w:rPr>
        <w:t xml:space="preserve"> голосу, </w:t>
      </w:r>
      <w:proofErr w:type="spellStart"/>
      <w:r w:rsidRPr="00BD359B">
        <w:rPr>
          <w:rFonts w:ascii="Times New Roman" w:hAnsi="Times New Roman" w:cs="Times New Roman"/>
          <w:b/>
          <w:sz w:val="28"/>
          <w:szCs w:val="28"/>
        </w:rPr>
        <w:t>тобторозширенняйогодіапазону</w:t>
      </w:r>
      <w:proofErr w:type="spellEnd"/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Називайтеповерхи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якихви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в думках </w:t>
      </w:r>
      <w:proofErr w:type="spellStart"/>
      <w:proofErr w:type="gramStart"/>
      <w:r w:rsidRPr="00BD3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іднімаєтеся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підвищуючи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кожного разу тон голосу, а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сходьте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” вниз.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Вимовіть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фразу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3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ідвищенням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голосу у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їїкінці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Гні</w:t>
      </w:r>
      <w:proofErr w:type="gramStart"/>
      <w:r w:rsidRPr="00BD359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D359B">
        <w:rPr>
          <w:rFonts w:ascii="Times New Roman" w:hAnsi="Times New Roman" w:cs="Times New Roman"/>
          <w:sz w:val="28"/>
          <w:szCs w:val="28"/>
        </w:rPr>
        <w:t xml:space="preserve">, о богиня,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оспівайАхіллеса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Пелєєвасина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!"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3. Прочитайте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щобпідвищення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пониженнявисоти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відповідалозмістувислову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: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Щобоволодітигруднимрегістром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,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Я стаю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аквалангістом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нижчеопускаюся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!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А дно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морськеближче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!..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І ось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царстві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BD3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359B">
        <w:rPr>
          <w:rFonts w:ascii="Times New Roman" w:hAnsi="Times New Roman" w:cs="Times New Roman"/>
          <w:sz w:val="28"/>
          <w:szCs w:val="28"/>
        </w:rPr>
        <w:t>ідводному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!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Хочзануривсяглибоко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,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9B">
        <w:rPr>
          <w:rFonts w:ascii="Times New Roman" w:hAnsi="Times New Roman" w:cs="Times New Roman"/>
          <w:sz w:val="28"/>
          <w:szCs w:val="28"/>
        </w:rPr>
        <w:t xml:space="preserve">Але голосом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грудним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Розпоряджаюся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я легко.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Щобоволодітигруднимрегістром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,</w:t>
      </w:r>
    </w:p>
    <w:p w:rsidR="00DF5632" w:rsidRPr="00BD359B" w:rsidRDefault="00DF5632" w:rsidP="00BD35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D359B">
        <w:rPr>
          <w:rFonts w:ascii="Times New Roman" w:hAnsi="Times New Roman" w:cs="Times New Roman"/>
          <w:sz w:val="28"/>
          <w:szCs w:val="28"/>
        </w:rPr>
        <w:t>аквалангістом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F5632" w:rsidRPr="00BD359B" w:rsidSect="0027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21780"/>
    <w:multiLevelType w:val="hybridMultilevel"/>
    <w:tmpl w:val="5E987D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632"/>
    <w:rsid w:val="00270FEE"/>
    <w:rsid w:val="008C6952"/>
    <w:rsid w:val="00BD359B"/>
    <w:rsid w:val="00DF5632"/>
    <w:rsid w:val="00F5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4</cp:revision>
  <dcterms:created xsi:type="dcterms:W3CDTF">2020-04-05T13:43:00Z</dcterms:created>
  <dcterms:modified xsi:type="dcterms:W3CDTF">2020-04-05T14:16:00Z</dcterms:modified>
</cp:coreProperties>
</file>