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  <w:r w:rsidRPr="00E077DE">
        <w:rPr>
          <w:rFonts w:ascii="Times New Roman" w:hAnsi="Times New Roman" w:cs="Times New Roman"/>
          <w:lang w:val="ru-RU"/>
        </w:rPr>
        <w:t xml:space="preserve">                         </w:t>
      </w:r>
      <w:r w:rsidRPr="00E077DE">
        <w:rPr>
          <w:rFonts w:ascii="Times New Roman" w:hAnsi="Times New Roman" w:cs="Times New Roman"/>
          <w:lang w:val="ru-RU"/>
        </w:rPr>
        <w:t xml:space="preserve">   </w:t>
      </w:r>
      <w:r w:rsidRPr="00E077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7DE">
        <w:rPr>
          <w:rFonts w:ascii="Times New Roman" w:hAnsi="Times New Roman" w:cs="Times New Roman"/>
          <w:lang w:val="ru-RU"/>
        </w:rPr>
        <w:t>Міністерство</w:t>
      </w:r>
      <w:proofErr w:type="spellEnd"/>
      <w:r w:rsidRPr="00E077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7DE">
        <w:rPr>
          <w:rFonts w:ascii="Times New Roman" w:hAnsi="Times New Roman" w:cs="Times New Roman"/>
          <w:lang w:val="ru-RU"/>
        </w:rPr>
        <w:t>освіти</w:t>
      </w:r>
      <w:proofErr w:type="spellEnd"/>
      <w:r w:rsidRPr="00E077DE">
        <w:rPr>
          <w:rFonts w:ascii="Times New Roman" w:hAnsi="Times New Roman" w:cs="Times New Roman"/>
          <w:lang w:val="ru-RU"/>
        </w:rPr>
        <w:t xml:space="preserve"> і науки </w:t>
      </w:r>
      <w:proofErr w:type="spellStart"/>
      <w:r w:rsidRPr="00E077DE">
        <w:rPr>
          <w:rFonts w:ascii="Times New Roman" w:hAnsi="Times New Roman" w:cs="Times New Roman"/>
          <w:lang w:val="ru-RU"/>
        </w:rPr>
        <w:t>України</w:t>
      </w:r>
      <w:proofErr w:type="spellEnd"/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  <w:r w:rsidRPr="00E077DE">
        <w:rPr>
          <w:rFonts w:ascii="Times New Roman" w:hAnsi="Times New Roman" w:cs="Times New Roman"/>
          <w:lang w:val="ru-RU"/>
        </w:rPr>
        <w:t xml:space="preserve">                            </w:t>
      </w:r>
      <w:proofErr w:type="spellStart"/>
      <w:r w:rsidRPr="00E077DE">
        <w:rPr>
          <w:rFonts w:ascii="Times New Roman" w:hAnsi="Times New Roman" w:cs="Times New Roman"/>
          <w:lang w:val="ru-RU"/>
        </w:rPr>
        <w:t>Херсонський</w:t>
      </w:r>
      <w:proofErr w:type="spellEnd"/>
      <w:r w:rsidRPr="00E077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7DE">
        <w:rPr>
          <w:rFonts w:ascii="Times New Roman" w:hAnsi="Times New Roman" w:cs="Times New Roman"/>
          <w:lang w:val="ru-RU"/>
        </w:rPr>
        <w:t>державний</w:t>
      </w:r>
      <w:proofErr w:type="spellEnd"/>
      <w:r w:rsidRPr="00E077D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7DE">
        <w:rPr>
          <w:rFonts w:ascii="Times New Roman" w:hAnsi="Times New Roman" w:cs="Times New Roman"/>
          <w:lang w:val="ru-RU"/>
        </w:rPr>
        <w:t>університет</w:t>
      </w:r>
      <w:proofErr w:type="spellEnd"/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Кафедра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           </w:t>
      </w:r>
      <w:r w:rsidRPr="00E077DE">
        <w:rPr>
          <w:rFonts w:ascii="Times New Roman" w:hAnsi="Times New Roman" w:cs="Times New Roman"/>
          <w:b/>
          <w:sz w:val="48"/>
          <w:szCs w:val="48"/>
          <w:lang w:val="ru-RU"/>
        </w:rPr>
        <w:t xml:space="preserve"> РЕФЕРАТ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ru-RU"/>
        </w:rPr>
        <w:t>Казкотерапія</w:t>
      </w:r>
      <w:proofErr w:type="spellEnd"/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Студентка </w:t>
      </w:r>
      <w:r w:rsidRPr="00E077DE">
        <w:rPr>
          <w:rFonts w:ascii="Times New Roman" w:hAnsi="Times New Roman" w:cs="Times New Roman"/>
          <w:sz w:val="28"/>
          <w:szCs w:val="28"/>
          <w:lang w:val="ru-RU"/>
        </w:rPr>
        <w:t>3 курсу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ru-RU"/>
        </w:rPr>
        <w:t>Плохотніченко</w:t>
      </w:r>
      <w:proofErr w:type="spellEnd"/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О.В.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E077DE">
        <w:rPr>
          <w:rFonts w:ascii="Times New Roman" w:hAnsi="Times New Roman" w:cs="Times New Roman"/>
          <w:sz w:val="28"/>
          <w:szCs w:val="28"/>
        </w:rPr>
        <w:t>Перевірила</w:t>
      </w:r>
      <w:proofErr w:type="spellEnd"/>
      <w:r w:rsidRPr="00E077DE">
        <w:rPr>
          <w:rFonts w:ascii="Times New Roman" w:hAnsi="Times New Roman" w:cs="Times New Roman"/>
          <w:sz w:val="28"/>
          <w:szCs w:val="28"/>
        </w:rPr>
        <w:t>: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E077DE">
        <w:rPr>
          <w:rFonts w:ascii="Times New Roman" w:hAnsi="Times New Roman" w:cs="Times New Roman"/>
          <w:sz w:val="28"/>
          <w:szCs w:val="28"/>
        </w:rPr>
        <w:t>Доктор</w:t>
      </w:r>
      <w:proofErr w:type="spellEnd"/>
      <w:r w:rsidRPr="00E0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7DE">
        <w:rPr>
          <w:rFonts w:ascii="Times New Roman" w:hAnsi="Times New Roman" w:cs="Times New Roman"/>
          <w:sz w:val="28"/>
          <w:szCs w:val="28"/>
        </w:rPr>
        <w:t>псих</w:t>
      </w:r>
      <w:proofErr w:type="spellEnd"/>
      <w:r w:rsidRPr="00E07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77DE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proofErr w:type="gramEnd"/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77DE"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 w:rsidRPr="00E077DE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</w:rPr>
      </w:pPr>
      <w:r w:rsidRPr="00E077DE">
        <w:rPr>
          <w:rFonts w:ascii="Times New Roman" w:hAnsi="Times New Roman" w:cs="Times New Roman"/>
        </w:rPr>
        <w:t xml:space="preserve">                                       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</w:rPr>
      </w:pPr>
      <w:r w:rsidRPr="00E077DE">
        <w:rPr>
          <w:rFonts w:ascii="Times New Roman" w:hAnsi="Times New Roman" w:cs="Times New Roman"/>
        </w:rPr>
        <w:t xml:space="preserve">                                               </w:t>
      </w:r>
    </w:p>
    <w:p w:rsidR="00E077DE" w:rsidRDefault="00E077DE" w:rsidP="00E077DE">
      <w:pPr>
        <w:jc w:val="both"/>
        <w:rPr>
          <w:rFonts w:ascii="Times New Roman" w:hAnsi="Times New Roman" w:cs="Times New Roman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</w:rPr>
      </w:pPr>
    </w:p>
    <w:p w:rsidR="00E077DE" w:rsidRDefault="00E077DE" w:rsidP="00D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Pr="00E077DE">
        <w:rPr>
          <w:rFonts w:ascii="Times New Roman" w:hAnsi="Times New Roman" w:cs="Times New Roman"/>
          <w:sz w:val="28"/>
          <w:szCs w:val="28"/>
        </w:rPr>
        <w:t>Херсон</w:t>
      </w:r>
      <w:proofErr w:type="spellEnd"/>
      <w:r w:rsidRPr="00E077D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86177" w:rsidRPr="00E077DE" w:rsidRDefault="00E077DE" w:rsidP="00D861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</w:t>
      </w:r>
      <w:r w:rsidR="00D86177" w:rsidRPr="00E077DE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D86177" w:rsidRDefault="00D86177" w:rsidP="00D8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методу</w:t>
      </w:r>
    </w:p>
    <w:p w:rsidR="00D86177" w:rsidRDefault="00D86177" w:rsidP="00D8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прийоми роботи з казкою</w:t>
      </w:r>
    </w:p>
    <w:p w:rsidR="00D86177" w:rsidRDefault="009C789B" w:rsidP="00D8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індивідуальної та групової форми</w:t>
      </w:r>
    </w:p>
    <w:p w:rsidR="009C789B" w:rsidRDefault="009C789B" w:rsidP="00D8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9C789B" w:rsidRDefault="009C789B" w:rsidP="00D86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Default="009C789B" w:rsidP="009C78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9B" w:rsidRPr="00E077DE" w:rsidRDefault="009C789B" w:rsidP="009C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7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 методу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9B">
        <w:rPr>
          <w:rFonts w:ascii="Times New Roman" w:hAnsi="Times New Roman" w:cs="Times New Roman"/>
          <w:sz w:val="28"/>
          <w:szCs w:val="28"/>
          <w:lang w:val="uk-UA"/>
        </w:rPr>
        <w:t>Казка супроводжує людину впродовж усього життя, допомагає її успішній соціалізації й ефективному засвоєнню життєвих уроків. Казка для дитини – це не просто вигадка, фантазія, це особлива реальність світу почуттів. Казка розсуває рамки звичайного життя; тільки в казковий формі діти стикаються з такими складними явищами і почуттями, як життя і смерть, любов і ненависть, гнів і співчуття, зрада і підступність. Казка – це стародавній спосіб підтримати людину за допомогою слова.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>Казкотерапія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– це один із ефективних методів роботи з учнями початкових класів, які зазнають тих чи інших емоційних та поведінкових труднощів. Суть цього методу у створенні особливої казкової атмосфери, яка робить мрії дитини дійсністю, дозволяє дитині вступити у боротьбу зі </w:t>
      </w:r>
      <w:proofErr w:type="spellStart"/>
      <w:r w:rsidRPr="009C789B">
        <w:rPr>
          <w:rFonts w:ascii="Times New Roman" w:hAnsi="Times New Roman" w:cs="Times New Roman"/>
          <w:sz w:val="28"/>
          <w:szCs w:val="28"/>
          <w:lang w:val="uk-UA"/>
        </w:rPr>
        <w:t>своми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страхами, комплексами.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Основний принцип </w:t>
      </w:r>
      <w:proofErr w:type="spellStart"/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>казкотерапії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– цілісний розвиток особистості, турбота про душу, зцілення казкою.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Казкотерапія</w:t>
      </w:r>
      <w:proofErr w:type="spellEnd"/>
      <w:r w:rsidRPr="001827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добре долає</w:t>
      </w:r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у дітей високий рівень тривожності, різноманітні страхи, агресивність, адаптує до різних дитячих колективів. </w:t>
      </w:r>
      <w:proofErr w:type="spellStart"/>
      <w:r w:rsidRPr="009C789B">
        <w:rPr>
          <w:rFonts w:ascii="Times New Roman" w:hAnsi="Times New Roman" w:cs="Times New Roman"/>
          <w:sz w:val="28"/>
          <w:szCs w:val="28"/>
          <w:lang w:val="uk-UA"/>
        </w:rPr>
        <w:t>Казкотерапію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у роботі з агресивними дітьми, невпевненими, сором’язливими, брехливими, а також у випадках різного роду психосоматичних захворювань. Процес </w:t>
      </w:r>
      <w:proofErr w:type="spellStart"/>
      <w:r w:rsidRPr="009C789B"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дитині усвідомити та проаналізувати свої проблеми, побачити шляхи їх вирішення.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Суть методу </w:t>
      </w:r>
      <w:proofErr w:type="spellStart"/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>казкотерапії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казка доступно пояснює, що добре, а що погано. На прикладі позитивних персонажів дитина вчиться бути хорошою, а негативні герої казок викликають у неї лише негативну реакцію. Негативний герой завжди залишається покараним, а доброму дістається красуня-принцеса й півцарства на додаток.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Терапевтична казка відрізняється від звичайної тим</w:t>
      </w:r>
      <w:r w:rsidRPr="009C789B">
        <w:rPr>
          <w:rFonts w:ascii="Times New Roman" w:hAnsi="Times New Roman" w:cs="Times New Roman"/>
          <w:sz w:val="28"/>
          <w:szCs w:val="28"/>
          <w:lang w:val="uk-UA"/>
        </w:rPr>
        <w:t>, що її вигадують спеціально з урахуванням особливостей дитини. Тобто її головний герой схожий на дитину, він переживає ті ж проблеми й емоції. Він бореться, наприклад, з темрявою, й за його вчинками дитина може бачити, що це насправді не так уже й страшно. Або, навпаки, героя казки доля карає за те, що він не миє руки або не слухається батьків.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>Головне завдання казок:</w:t>
      </w:r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через казкові події показати герою ситуацію з іншого боку, запропонувати альтернативні моделі поведінки.</w:t>
      </w:r>
    </w:p>
    <w:p w:rsidR="009C789B" w:rsidRPr="009C789B" w:rsidRDefault="009C789B" w:rsidP="009C78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Казка використовується батьками, вчителями, психологами для підготовки дитини до школи, організації її входження у простір шкільного життя. </w:t>
      </w:r>
      <w:proofErr w:type="spellStart"/>
      <w:r w:rsidRPr="009C789B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Казкотерапія</w:t>
      </w:r>
      <w:proofErr w:type="spellEnd"/>
      <w:r w:rsidRPr="009C789B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опанувати позитивними моделями поведінки, знизити негативні емоції, рівень тривожності. Спілкування дітей із казкою допомагає їм впоратися зі своїми негативними станами, невпевненістю, лінню, небажанням пізнавати нове тощо.</w:t>
      </w:r>
    </w:p>
    <w:p w:rsidR="009C789B" w:rsidRPr="00182795" w:rsidRDefault="009C789B" w:rsidP="009C78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b/>
          <w:sz w:val="28"/>
          <w:szCs w:val="28"/>
          <w:lang w:val="uk-UA"/>
        </w:rPr>
        <w:t>Алгоритм підбору (складання) терапевтичної казки</w:t>
      </w:r>
    </w:p>
    <w:p w:rsidR="009C789B" w:rsidRPr="00182795" w:rsidRDefault="009C789B" w:rsidP="0018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sz w:val="28"/>
          <w:szCs w:val="28"/>
          <w:lang w:val="uk-UA"/>
        </w:rPr>
        <w:t>Чітко визначте проблему, яку слід вирішити.</w:t>
      </w:r>
    </w:p>
    <w:p w:rsidR="009C789B" w:rsidRPr="00182795" w:rsidRDefault="009C789B" w:rsidP="0018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sz w:val="28"/>
          <w:szCs w:val="28"/>
          <w:lang w:val="uk-UA"/>
        </w:rPr>
        <w:t>Підберіть можливі шляхи її подолання у реальному житті.</w:t>
      </w:r>
    </w:p>
    <w:p w:rsidR="009C789B" w:rsidRPr="00182795" w:rsidRDefault="009C789B" w:rsidP="0018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2795">
        <w:rPr>
          <w:rFonts w:ascii="Times New Roman" w:hAnsi="Times New Roman" w:cs="Times New Roman"/>
          <w:sz w:val="28"/>
          <w:szCs w:val="28"/>
          <w:lang w:val="uk-UA"/>
        </w:rPr>
        <w:t>Втільте</w:t>
      </w:r>
      <w:proofErr w:type="spellEnd"/>
      <w:r w:rsidRPr="00182795">
        <w:rPr>
          <w:rFonts w:ascii="Times New Roman" w:hAnsi="Times New Roman" w:cs="Times New Roman"/>
          <w:sz w:val="28"/>
          <w:szCs w:val="28"/>
          <w:lang w:val="uk-UA"/>
        </w:rPr>
        <w:t xml:space="preserve"> в характері головного героя казки (це може бути вже існуюча казка) ті риси, страхи, комплекси, яких слід позбутися.</w:t>
      </w:r>
    </w:p>
    <w:p w:rsidR="009C789B" w:rsidRDefault="009C789B" w:rsidP="0018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795">
        <w:rPr>
          <w:rFonts w:ascii="Times New Roman" w:hAnsi="Times New Roman" w:cs="Times New Roman"/>
          <w:sz w:val="28"/>
          <w:szCs w:val="28"/>
          <w:lang w:val="uk-UA"/>
        </w:rPr>
        <w:t>В процесі розгортання подій казки головний герой має позбутися своїх недоліків.</w:t>
      </w:r>
    </w:p>
    <w:p w:rsidR="00182795" w:rsidRDefault="00182795" w:rsidP="001827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дитячій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використовують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види казок: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художні, дидактичні,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медитативні. До художніх казок відносять народні, авторські казки, а також притчі, байки, легенди, билини. Саме з них дитина </w:t>
      </w:r>
      <w:r w:rsidR="00716735">
        <w:rPr>
          <w:rFonts w:ascii="Times New Roman" w:hAnsi="Times New Roman" w:cs="Times New Roman"/>
          <w:sz w:val="28"/>
          <w:szCs w:val="28"/>
          <w:lang w:val="uk-UA"/>
        </w:rPr>
        <w:t xml:space="preserve">дізнається, що життя – це активне протиборство двох важливих елементів: добра і зла. Дидактичні казки застосовують для подання в ігровій формі начального матеріалу. </w:t>
      </w:r>
      <w:proofErr w:type="spellStart"/>
      <w:r w:rsidR="00716735">
        <w:rPr>
          <w:rFonts w:ascii="Times New Roman" w:hAnsi="Times New Roman" w:cs="Times New Roman"/>
          <w:sz w:val="28"/>
          <w:szCs w:val="28"/>
          <w:lang w:val="uk-UA"/>
        </w:rPr>
        <w:t>Психокорекційні</w:t>
      </w:r>
      <w:proofErr w:type="spellEnd"/>
      <w:r w:rsidR="00716735">
        <w:rPr>
          <w:rFonts w:ascii="Times New Roman" w:hAnsi="Times New Roman" w:cs="Times New Roman"/>
          <w:sz w:val="28"/>
          <w:szCs w:val="28"/>
          <w:lang w:val="uk-UA"/>
        </w:rPr>
        <w:t xml:space="preserve"> казки створюють з метою м′якого впливу на поведінку дитини. Медитативні казки створюють для того, щоб допомогти дитині зняти психоемоційне напруження, налаштувати її на позитивне сприйняття навколишнього світу тощо.</w:t>
      </w:r>
    </w:p>
    <w:p w:rsidR="00716735" w:rsidRDefault="004F1B42" w:rsidP="00182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психологічний метод накладає свої вікові обмеження при роботі</w:t>
      </w:r>
      <w:r w:rsidR="00FF697C">
        <w:rPr>
          <w:rFonts w:ascii="Times New Roman" w:hAnsi="Times New Roman" w:cs="Times New Roman"/>
          <w:sz w:val="28"/>
          <w:szCs w:val="28"/>
          <w:lang w:val="uk-UA"/>
        </w:rPr>
        <w:t xml:space="preserve"> з дітьми: дитина повинна мати чітке уявлення про те, що існує казкова дійсність, відмінна від реально існуючої. Зазвичай навик такого розрізнення формується в дитини до 3,5 – 4 років, хоча, безумовно, у кожному конкретному випадку необхідно враховувати індивідуальні особливості розвитку дитини.</w:t>
      </w:r>
    </w:p>
    <w:p w:rsidR="00594EE2" w:rsidRDefault="00594EE2" w:rsidP="00594E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Основні прийоми роботи з казкою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Аналіз казок.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Мета – усвідомлення, інтерпретація того, що стоїть за казковою ситуацією, конструкцією сюжету, поведінкою героїв. Наприклад, для аналізу обирається відома казка або казка, створена психологом чи вчителем для індивідуальної роботи з учнями. При цьому дитині пропонується відповісти на ряд запитань: «Як ви думаєте, про що ця казка?», «Хто з героїв найбільше сподобався і чому?», «Чому герой зробив ті чи інші вчинки?», «Як герой знайшов вихід із складної ситуації?» тощо.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Розповідання казок.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Прийом спрямований на розвиток фантазії та творчої уяви. Дитині або групі дітей пропонується розповісти казку від першої або 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третьої особи, а також від імені інших казкових героїв. Наприклад, дітям можна запропонувати розповісти казку про колобка від імені лисиці, Баби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Яги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Василіси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Премудрої.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Переписування казок.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Переписування і дописування авторських і народних казок має сенс тоді, коли дитині не подобається щось у сюжеті казки, поворот подій, певні ситуації, в які потрапляють герої, кінець казки тощо. Це – важливий діагностичний матеріал. Переписуючи казку, дописуючи свій кінець або вставляючи інші персонажі у казку, дитина сама обирає найбільш відповідний її внутрішньому стану сюжет і знаходить той варіант руйнування ситуацій, який дозволяє звільнитися їй від внутрішньої напруги. В цьому полягає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психокорекційний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сенс переписування казки.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Постановка казок із допомогою ляльок.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Працюючи з лялькою, дитина бачить, що кожна її дія негайно позначається на поведінці ляльки. Це допомагає їй самостійно коригувати свої рухи і робити поведінку ляльки максимально виразною. Робота з ляльками дозволяє удосконалювати і проявляти через ляльку ті емоції, яких зазвичай дитина з якихось причин не може собі дозволити проявляти.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Малювання за мотивами казки.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Вільні асоціації дитини виявляються в малюнку. Малюнки аналізуються, обговорюється поведінка і мотиви дій персонажа, діти дають їм оцінку: добре – погано.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Програвання епізодів казки.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Програвання епізодів казки дає можливість дитині відчути деякі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значущі ситуації і пережити певні емоції.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>Складання казок – це так цікаво й корисно! З одного боку цей процес сприяє розвитку уяви, з іншого – дозволяє дитині повідомити оточуючим про свої проблеми. Краще не втручатися в те, про що та як вигадує дитина. Хоча на початковому етапі, щоб показати приклад, можна скласти казку разом з нею. Почута від дитини казка допоможе усвідомити її проблеми і труднощі.</w:t>
      </w:r>
    </w:p>
    <w:p w:rsidR="00594EE2" w:rsidRPr="00594EE2" w:rsidRDefault="00594EE2" w:rsidP="00594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дорослим щодо складання терапевтичної казки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>Почніть здалеку. Традиційно використовуються фрази, що позначають час: «давним-давно», «за часів Царя Гороха», «в давнину», «в минулому році», «такого-то числа і такого-то року» і так далі.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>Позначте місце, де будуть відбуватися події. У класичних казках це звучить так: «в деякому царстві-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государстві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», «в тридесятому царстві», «в одному лісі». Але ніщо не заважає вам придумати щось своє, особливо якщо казка лікувальна і покликана допомогти дитині впоратися з якоюсь проблемою. Можна обрати </w:t>
      </w:r>
      <w:r w:rsidRPr="00594EE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місцем казкових подій свою школу, своє місто або село, дитячий майданчик або дитячий садок.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Вигадайте головного героя, який би був схожим на дитину, якій адресується казка. Нехай герой любить ті речі, до яких небайдужа дитина, має схожі з її звички й захоплення. Але не варто повністю копіювати дитину в герої історії. Треба зробити персонажа казковим, цікавим, кумедним, чарівним, що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викличе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у дитини найгарячіші симпатії і бажання опинитися на його місці.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Позначте символічно проблему (в жодному разі не напряму!). Вона має відображати ситуацію, в яку потрапила дитина. Змініть ситуацію так, щоб вона лише вгадувалася, зробіть її по-справжньому казковою, чарівною, але цілком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впізнаваною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>. Однак не зменшуйте труднощі, з якими зіткнувся головний герой.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>Придумайте продовження історії. Тут можна ввести в гру антигероя/героїв, які посилять проблему, або ж обійтися без них. Головне: проблема має бути посилена максимально, доведена до абсурду. Розвивайте історію так, щоб стало зрозуміло – герой просто не може не зробити щось відносно проблеми.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Разом з героєм вирішуйте його казкову проблему. Герой казки має прийти до вирішення проблеми так, щоб дитина побачила вихід зі своєї власної – тієї, під яку і вигадувалася казка. Нехай в процесі герой проявляє свої кращі якості,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задіює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ресурси, стаючи попутно сильнішим, розумнішим, добрішим, сміливішим.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>Виведіть свого героя з усіх пригод безумовним переможцем. Радійте разом з дитиною його успіху й хоробрості, а потім обговоріть з дитиною, чому навчила персонажа казки ця історія, як він надалі буде вести себе, потрапивши в схожу ситуацію.</w:t>
      </w:r>
    </w:p>
    <w:p w:rsidR="00594EE2" w:rsidRP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Казку для </w:t>
      </w:r>
      <w:proofErr w:type="spellStart"/>
      <w:r w:rsidRPr="00594EE2"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Pr="00594EE2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складають для кожної дитини окремо, з урахуванням її особливостей, відштовхуючись від тих проблем та страхів, які притаманні конкретній дитині. Така казка повинна надати дитині можливість вдатися до самоаналізу. Головний герой переживає ті ж емоції, що і дитина, долає ті ж страхи та комплекси, знаходить виходи із проблемної ситуації. Дитина порівнює себе з персонажем, аналізує його поведінку і, як результат, вчиться долати труднощі різного характеру у реальному житті, позбувається тих недоліків, які притаманні їй зараз.</w:t>
      </w:r>
    </w:p>
    <w:p w:rsidR="00FF697C" w:rsidRPr="00594EE2" w:rsidRDefault="00FF697C" w:rsidP="00594E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795" w:rsidRDefault="00182795" w:rsidP="001827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EE2" w:rsidRDefault="00594EE2" w:rsidP="00594E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Особливості індивідуальної та групової форми</w:t>
      </w:r>
    </w:p>
    <w:p w:rsidR="00594EE2" w:rsidRDefault="00594EE2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EE2">
        <w:rPr>
          <w:rFonts w:ascii="Times New Roman" w:hAnsi="Times New Roman" w:cs="Times New Roman"/>
          <w:sz w:val="28"/>
          <w:szCs w:val="28"/>
          <w:lang w:val="uk-UA"/>
        </w:rPr>
        <w:t>Групове розповідання казок.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груповому розповіданні казок оповідачем є група дітей ( підлітків чи дорослих), по черзі кожний розповідає її маленький епізод. Казка поділяється на уривки довільно, залежно від того, яку частину сюжету бере на себе попередній оповідач. У ході індивідуальної роботи психолог обов′язково приймає участь у переповіданні казки. </w:t>
      </w:r>
      <w:r w:rsidR="00A739BD">
        <w:rPr>
          <w:rFonts w:ascii="Times New Roman" w:hAnsi="Times New Roman" w:cs="Times New Roman"/>
          <w:sz w:val="28"/>
          <w:szCs w:val="28"/>
          <w:lang w:val="uk-UA"/>
        </w:rPr>
        <w:t>Мета – розвиток зв′язного мовлення, вміння слухати іншого.</w:t>
      </w:r>
    </w:p>
    <w:p w:rsidR="00A739BD" w:rsidRDefault="00A739BD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Розповідання відомої казки і вигадування її продовження. Після того, як дорослий розповів казку, діти отримують завдання пофантазувати як далі розвивалися події. Мета – розвиток згуртованості групи, творчості її учасників.</w:t>
      </w:r>
    </w:p>
    <w:p w:rsidR="00A739BD" w:rsidRDefault="00A739BD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Групове придумування казки. Хтось починає говорити першу фразу, наприклад: « У деякому царстві, у деякій державі…» Наступний учасник групи приєднує до казкової фрази одну або дві фрази і так далі. Мета – розвиток згуртованості групи, творчості її учасників.</w:t>
      </w:r>
    </w:p>
    <w:p w:rsidR="00A739BD" w:rsidRDefault="00A739BD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Розповідання казки від першої особи, від імені різних персонажів казки. Цей підхід дозволяє розвинути децентрацію мислення, вміння розуміти мотив вчинків оточуючих, їх почуття.</w:t>
      </w:r>
    </w:p>
    <w:p w:rsidR="00A739BD" w:rsidRDefault="00A739BD" w:rsidP="00594E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вище сказане, можна зазначити,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 ряд важливих функцій:</w:t>
      </w:r>
    </w:p>
    <w:p w:rsidR="00A739BD" w:rsidRDefault="00A739BD" w:rsidP="00A73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моральних цінностей</w:t>
      </w:r>
    </w:p>
    <w:p w:rsidR="00A739BD" w:rsidRDefault="00A739BD" w:rsidP="00A73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3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уявлень про норми та правила</w:t>
      </w:r>
    </w:p>
    <w:p w:rsidR="00A739BD" w:rsidRDefault="00A739BD" w:rsidP="00A73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уявлення про явище добра та зла</w:t>
      </w:r>
    </w:p>
    <w:p w:rsidR="00A739BD" w:rsidRDefault="00A739BD" w:rsidP="00A73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пізнавальних процесів</w:t>
      </w:r>
    </w:p>
    <w:p w:rsidR="00A739BD" w:rsidRDefault="00A739BD" w:rsidP="00A739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Усунення фобій різного походження</w:t>
      </w:r>
    </w:p>
    <w:p w:rsidR="0005452A" w:rsidRDefault="0005452A" w:rsidP="0005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452A" w:rsidRPr="0005452A" w:rsidRDefault="0005452A" w:rsidP="000545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b/>
          <w:sz w:val="28"/>
          <w:szCs w:val="28"/>
          <w:lang w:val="uk-UA"/>
        </w:rPr>
        <w:t>Зра</w:t>
      </w:r>
      <w:r w:rsidRPr="00054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зок терапевтичної казки </w:t>
      </w:r>
      <w:r w:rsidRPr="0005452A">
        <w:rPr>
          <w:rFonts w:ascii="Times New Roman" w:hAnsi="Times New Roman" w:cs="Times New Roman"/>
          <w:b/>
          <w:sz w:val="28"/>
          <w:szCs w:val="28"/>
          <w:lang w:val="uk-UA"/>
        </w:rPr>
        <w:t>(для подолання телевізійної та комп’ютерної залежності у дітей)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Нещодавно однієї темної ночі в нашій квартирі я почув одну дивну розмову. Гадаю, вас це не здивує, що в наших квартирах уночі оживають усі предмети: і меблі, і іграшки.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Так ось яку розмову мені довелося почути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вночі.Чую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>, хтось вихваляється: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– Як тільки мене любить Сашко! Просто обожнює. Дивиться і футбол, і «Найрозумнішого», і фільм про Гаррі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Поттера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>, я аж стомився розважати його сьогодні. (Ви, мабуть, здогадалися, що це розмовляв телевізор).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Я навіть </w:t>
      </w:r>
      <w:r w:rsidRPr="0005452A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образився на нього трохи. Він стомився! А я не стомився з ним? Один канал не показує, другий мигає, третій – нема трансляції.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Коли чую: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– Та що там ти. Мене Сашко любить найбільше. Скільки він на мені грає! Його улюблені ігри: GTA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San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Andreas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Worms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Vice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– забили мені усю пам’ять. А як клацає по кнопках?! Просто жах!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Я слухав, і мені не вірилось. Невже мій комп’ютер таке може говорити про мене? Я клацаю, бо клавіши западають.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– Годі вам вихвалятися! Найбільше Сашко любить мене, – почулося з кутка, де на поличці стоїть старий телефон.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>, – засміялись одночасно телевізор і комп’ютер.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– Тебе?! Ти вже зовсім з глузду з’їхав, старий?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– От і ні. З ким би з вас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Cашко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не грався, та коли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подзвоню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я, він усе вмить кидає і поспішає до мене, бере слухавку, а я передаю йому Голос його Мами, яка дзвонить з роботи. А чи можете ви передати Сашкові голос його мами, на який він так чекає? Мій дзвінок для нього – найдорожчий.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дня я прокинувся пізно. Мами вдома вже не було. Вона рано йде на роботу, а на столі записка: «Сніданок на столі». Снідати не хотілось. Я навіть не кинувся до комп’ютера, не увімкнув за звичкою телевізор і навіть не подзвонив зранку Антону, щоб поговорити про футбол чи нову гру. Мені так захотілося почути голос мами. Я вирішив подзвонити їй на роботу. Але я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(це просто жах!), я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номер телефону маминої роботи. Мені стало сумно й соромно, адже я знав напам’ять усі телевізійні канали, коди комп’ютерних ігор і раптом забувся мамин номер. Мені хотілося плакати. Я так хотів почути зараз її голос...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Я глянув на годинник і став чекати.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Приблизно о такій порі мама завжди телефонує додому і запитує, чи я поснідав, чи прийняв ліки. Я із жахом подумав: а раптом телефон не працює? Я підняв слухавку – гудок був. Я чекав... Просто сидів біля телефону і не зводив із нього очей...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52A">
        <w:rPr>
          <w:rFonts w:ascii="Times New Roman" w:hAnsi="Times New Roman" w:cs="Times New Roman"/>
          <w:sz w:val="28"/>
          <w:szCs w:val="28"/>
          <w:lang w:val="uk-UA"/>
        </w:rPr>
        <w:t>І раптом – дзвінок. Я схопив слухавку. То був Мамин голос. Голос найкращої мами у світі.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А ви пам’ятаєте голос своєї мами? Чи не забули, бува, номер маминого телефону? Подзвоніть їй просто зараз – і ви почуєте найкращий голос у світі – голос Мами.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Казкотерапію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часто використовують у виховних цілях на окремих заняттях з молодшими школярами.</w:t>
      </w:r>
    </w:p>
    <w:p w:rsidR="0005452A" w:rsidRDefault="0005452A" w:rsidP="00054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2795" w:rsidRPr="0005452A" w:rsidRDefault="0005452A" w:rsidP="0005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5452A" w:rsidRP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кожна казка несе в собі прихований сенс. Вона попереджає нас про наслідки руйнівних вчинків. У житті кожна подія може мати декілька варіантів розвитку, і тільки від вас залежить, який шлях ви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оберете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452A" w:rsidRDefault="0005452A" w:rsidP="00054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>Подумайте, як би міг змінитись сюжет казки, якби її герої (тигр, людина, сарна та заєць) змінили свою поведінку.</w:t>
      </w:r>
    </w:p>
    <w:p w:rsidR="00E077DE" w:rsidRP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7DE">
        <w:rPr>
          <w:rFonts w:ascii="Times New Roman" w:hAnsi="Times New Roman" w:cs="Times New Roman"/>
          <w:sz w:val="28"/>
          <w:szCs w:val="28"/>
          <w:lang w:val="uk-UA"/>
        </w:rPr>
        <w:t>Кожна дитина ділиться враженнями від казки, висловлює свою думку відносно поведінки головних героїв, відповідає на питання вчителя (психолога). Обговорення проходить у спокійній атмосфері, без поспіху. Дуже важливо, щоб кожна дитина самостійно зробила висновки, пояснила та обґрунтувала їх.</w:t>
      </w:r>
    </w:p>
    <w:p w:rsidR="0005452A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7DE">
        <w:rPr>
          <w:rFonts w:ascii="Times New Roman" w:hAnsi="Times New Roman" w:cs="Times New Roman"/>
          <w:sz w:val="28"/>
          <w:szCs w:val="28"/>
          <w:lang w:val="uk-UA"/>
        </w:rPr>
        <w:t xml:space="preserve">Отже, розвиток психічних властивостей учнів відбувається у процесі навчання. Як правило, він відбувається у вигляді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uk-UA"/>
        </w:rPr>
        <w:t>однонаправленої</w:t>
      </w:r>
      <w:proofErr w:type="spellEnd"/>
      <w:r w:rsidRPr="00E077DE">
        <w:rPr>
          <w:rFonts w:ascii="Times New Roman" w:hAnsi="Times New Roman" w:cs="Times New Roman"/>
          <w:sz w:val="28"/>
          <w:szCs w:val="28"/>
          <w:lang w:val="uk-UA"/>
        </w:rPr>
        <w:t xml:space="preserve"> спрямовуючої дії вчителя на учня. У цьому випадку одним із важливих завдань є організація процесу спільної діяльності учня з учителем, що спрямована на вивільнення власних психічних ресурсів учнів засобами психології. Спільна діяльність учня та вчителя може ґрунтуватись на будь-якому матеріалі, але найбільш близьким для учнів молодшого шкільного віку виступає форма казки. І тому в цьому випадку важливим є метод </w:t>
      </w:r>
      <w:proofErr w:type="spellStart"/>
      <w:r w:rsidRPr="00E077DE">
        <w:rPr>
          <w:rFonts w:ascii="Times New Roman" w:hAnsi="Times New Roman" w:cs="Times New Roman"/>
          <w:sz w:val="28"/>
          <w:szCs w:val="28"/>
          <w:lang w:val="uk-UA"/>
        </w:rPr>
        <w:t>казкотерапії</w:t>
      </w:r>
      <w:proofErr w:type="spellEnd"/>
      <w:r w:rsidRPr="00E077DE">
        <w:rPr>
          <w:rFonts w:ascii="Times New Roman" w:hAnsi="Times New Roman" w:cs="Times New Roman"/>
          <w:sz w:val="28"/>
          <w:szCs w:val="28"/>
          <w:lang w:val="uk-UA"/>
        </w:rPr>
        <w:t>, як засіб представлення матеріалу у вигляді зрозумілих понять та близьких образів для молодших школярів.</w:t>
      </w: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DE" w:rsidRDefault="00E077DE" w:rsidP="00E077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52A" w:rsidRDefault="0005452A" w:rsidP="00054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05452A" w:rsidRPr="0005452A" w:rsidRDefault="0005452A" w:rsidP="00054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>. // [Електронний ресурс] – Режим доступу: http://mamka.info/index.php?topic=4855.0</w:t>
      </w:r>
    </w:p>
    <w:p w:rsidR="0005452A" w:rsidRPr="0005452A" w:rsidRDefault="0005452A" w:rsidP="00054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в роботі психолога. // [Електронний ресурс] – Режим доступу: http://volodvios.com.ua/index.php/robota-z-kadrami/310-zasidannya-seminaru-praktikumu-praktichnikh-psikhologiv-doshkilnikh-navchalnikh-zakladiv-z-temi-kazkoterapiya-u-roboti-psikhologa</w:t>
      </w:r>
    </w:p>
    <w:p w:rsidR="0005452A" w:rsidRPr="0005452A" w:rsidRDefault="0005452A" w:rsidP="00054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Музичук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О.О. Казка як засіб розвитку особистісних цінностей молодших школярів // Проблеми сучасної психології. – 2012. – №17.</w:t>
      </w:r>
    </w:p>
    <w:p w:rsidR="0005452A" w:rsidRDefault="0005452A" w:rsidP="00054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ігрового методу та засобів мистецтва у </w:t>
      </w:r>
      <w:proofErr w:type="spellStart"/>
      <w:r w:rsidRPr="0005452A">
        <w:rPr>
          <w:rFonts w:ascii="Times New Roman" w:hAnsi="Times New Roman" w:cs="Times New Roman"/>
          <w:sz w:val="28"/>
          <w:szCs w:val="28"/>
          <w:lang w:val="uk-UA"/>
        </w:rPr>
        <w:t>психокорекційній</w:t>
      </w:r>
      <w:proofErr w:type="spellEnd"/>
      <w:r w:rsidRPr="0005452A">
        <w:rPr>
          <w:rFonts w:ascii="Times New Roman" w:hAnsi="Times New Roman" w:cs="Times New Roman"/>
          <w:sz w:val="28"/>
          <w:szCs w:val="28"/>
          <w:lang w:val="uk-UA"/>
        </w:rPr>
        <w:t xml:space="preserve"> роботі. // [Електронний ресурс] – Режим доступу: </w:t>
      </w:r>
      <w:hyperlink r:id="rId6" w:history="1">
        <w:r w:rsidRPr="008C61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http://www.br.com.ua/referats/Psychology/82701-5.html</w:t>
        </w:r>
      </w:hyperlink>
    </w:p>
    <w:p w:rsidR="0005452A" w:rsidRDefault="0005452A" w:rsidP="00054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ресурс: </w:t>
      </w:r>
      <w:hyperlink r:id="rId7" w:history="1">
        <w:r w:rsidRPr="008C61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https://www.studmed.ru/view/referat-kazkoterapya-yak-metodika-roboti-z-gperaktivnimi-dtmi_744d400ba6a.html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52A" w:rsidRPr="0005452A" w:rsidRDefault="0005452A" w:rsidP="000545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ресурс: </w:t>
      </w:r>
      <w:hyperlink r:id="rId8" w:history="1">
        <w:r w:rsidRPr="008C61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https://vseosvita.ua/library/kazkoterapia-43552.html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5452A" w:rsidRPr="000545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4CA"/>
    <w:multiLevelType w:val="hybridMultilevel"/>
    <w:tmpl w:val="338A7ADC"/>
    <w:lvl w:ilvl="0" w:tplc="83F6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46B7"/>
    <w:multiLevelType w:val="hybridMultilevel"/>
    <w:tmpl w:val="BA7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5472"/>
    <w:multiLevelType w:val="hybridMultilevel"/>
    <w:tmpl w:val="32CC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19A"/>
    <w:multiLevelType w:val="hybridMultilevel"/>
    <w:tmpl w:val="18C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43BE"/>
    <w:multiLevelType w:val="hybridMultilevel"/>
    <w:tmpl w:val="3AA8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1"/>
    <w:rsid w:val="0005452A"/>
    <w:rsid w:val="00166D85"/>
    <w:rsid w:val="00182795"/>
    <w:rsid w:val="004F1B42"/>
    <w:rsid w:val="00550351"/>
    <w:rsid w:val="00594EE2"/>
    <w:rsid w:val="00716735"/>
    <w:rsid w:val="009C789B"/>
    <w:rsid w:val="00A739BD"/>
    <w:rsid w:val="00B81A93"/>
    <w:rsid w:val="00D86177"/>
    <w:rsid w:val="00E077D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8C8"/>
  <w15:chartTrackingRefBased/>
  <w15:docId w15:val="{1BCFD619-3231-4ED3-B33D-83BBBEA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kazkoterapia-435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med.ru/view/referat-kazkoterapya-yak-metodika-roboti-z-gperaktivnimi-dtmi_744d400ba6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.com.ua/referats/Psychology/82701-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5E06-EDA2-4566-8191-98A2FDC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2020-04-13T08:48:00Z</dcterms:created>
  <dcterms:modified xsi:type="dcterms:W3CDTF">2020-04-13T16:34:00Z</dcterms:modified>
</cp:coreProperties>
</file>