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4423B4" w:rsidTr="004423B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B4" w:rsidRDefault="004423B4" w:rsidP="004423B4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ЖИВОПИС</w:t>
            </w:r>
          </w:p>
        </w:tc>
      </w:tr>
      <w:tr w:rsidR="004423B4" w:rsidTr="004423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B4" w:rsidRPr="00C1674B" w:rsidRDefault="004423B4" w:rsidP="004423B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1674B">
              <w:rPr>
                <w:b/>
                <w:bCs/>
                <w:sz w:val="28"/>
                <w:szCs w:val="28"/>
                <w:lang w:val="uk-UA" w:eastAsia="en-US"/>
              </w:rPr>
              <w:t>Автор (країна)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B4" w:rsidRPr="00C1674B" w:rsidRDefault="004423B4" w:rsidP="004423B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1674B">
              <w:rPr>
                <w:b/>
                <w:bCs/>
                <w:sz w:val="28"/>
                <w:szCs w:val="28"/>
                <w:lang w:val="uk-UA" w:eastAsia="en-US"/>
              </w:rPr>
              <w:t>Твір (рік створення)</w:t>
            </w:r>
          </w:p>
        </w:tc>
      </w:tr>
      <w:tr w:rsidR="004423B4" w:rsidTr="004423B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B4" w:rsidRPr="00C1674B" w:rsidRDefault="00D2511D" w:rsidP="004423B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5" w:tooltip="Филипп де Шампань" w:history="1">
              <w:r w:rsidRPr="00C1674B">
                <w:rPr>
                  <w:rStyle w:val="a4"/>
                  <w:color w:val="auto"/>
                  <w:sz w:val="28"/>
                  <w:szCs w:val="28"/>
                </w:rPr>
                <w:t>Филипп де Шампань</w:t>
              </w:r>
            </w:hyperlink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B4" w:rsidRPr="00C1674B" w:rsidRDefault="00D2511D" w:rsidP="004423B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6" w:tooltip="Благовещение Пресвятой Богородицы" w:history="1">
              <w:r w:rsidRPr="00C1674B">
                <w:rPr>
                  <w:rStyle w:val="a4"/>
                  <w:color w:val="auto"/>
                  <w:sz w:val="28"/>
                  <w:szCs w:val="28"/>
                </w:rPr>
                <w:t>«Благая весть»</w:t>
              </w:r>
            </w:hyperlink>
            <w:r w:rsidRPr="00C1674B">
              <w:rPr>
                <w:sz w:val="28"/>
                <w:szCs w:val="28"/>
              </w:rPr>
              <w:t>,</w:t>
            </w:r>
            <w:r w:rsidRPr="00C1674B">
              <w:rPr>
                <w:sz w:val="28"/>
                <w:szCs w:val="28"/>
              </w:rPr>
              <w:t xml:space="preserve"> </w:t>
            </w:r>
            <w:hyperlink r:id="rId7" w:tooltip="" w:history="1">
              <w:r w:rsidRPr="00C1674B">
                <w:rPr>
                  <w:rStyle w:val="a4"/>
                  <w:color w:val="auto"/>
                  <w:sz w:val="28"/>
                  <w:szCs w:val="28"/>
                </w:rPr>
                <w:t>1644</w:t>
              </w:r>
            </w:hyperlink>
          </w:p>
        </w:tc>
      </w:tr>
      <w:tr w:rsidR="00B801B0" w:rsidTr="00B80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783" w:type="dxa"/>
          </w:tcPr>
          <w:p w:rsidR="00B801B0" w:rsidRPr="00C1674B" w:rsidRDefault="006257BD" w:rsidP="006257BD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6257BD">
              <w:rPr>
                <w:bCs/>
                <w:sz w:val="28"/>
                <w:szCs w:val="28"/>
              </w:rPr>
              <w:t>Мікеланджело</w:t>
            </w:r>
            <w:proofErr w:type="spellEnd"/>
            <w:r w:rsidRPr="006257BD">
              <w:rPr>
                <w:bCs/>
                <w:sz w:val="28"/>
                <w:szCs w:val="28"/>
              </w:rPr>
              <w:t xml:space="preserve"> Караваджо</w:t>
            </w:r>
          </w:p>
        </w:tc>
        <w:tc>
          <w:tcPr>
            <w:tcW w:w="4788" w:type="dxa"/>
          </w:tcPr>
          <w:p w:rsidR="00B801B0" w:rsidRPr="00C1674B" w:rsidRDefault="006257BD" w:rsidP="004423B4">
            <w:pPr>
              <w:rPr>
                <w:sz w:val="28"/>
                <w:szCs w:val="28"/>
              </w:rPr>
            </w:pPr>
            <w:proofErr w:type="spellStart"/>
            <w:r w:rsidRPr="00C1674B">
              <w:rPr>
                <w:sz w:val="28"/>
                <w:szCs w:val="28"/>
              </w:rPr>
              <w:t>Покликання</w:t>
            </w:r>
            <w:proofErr w:type="spellEnd"/>
            <w:r w:rsidRPr="00C1674B">
              <w:rPr>
                <w:sz w:val="28"/>
                <w:szCs w:val="28"/>
              </w:rPr>
              <w:t xml:space="preserve"> апостола Матвія</w:t>
            </w:r>
            <w:hyperlink r:id="rId8" w:tooltip="1599" w:history="1">
              <w:r w:rsidRPr="00C1674B">
                <w:rPr>
                  <w:rStyle w:val="a4"/>
                  <w:color w:val="auto"/>
                  <w:sz w:val="28"/>
                  <w:szCs w:val="28"/>
                </w:rPr>
                <w:t>1599</w:t>
              </w:r>
            </w:hyperlink>
          </w:p>
        </w:tc>
      </w:tr>
      <w:tr w:rsidR="00B801B0" w:rsidTr="00B80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783" w:type="dxa"/>
          </w:tcPr>
          <w:p w:rsidR="00B801B0" w:rsidRPr="00C1674B" w:rsidRDefault="00C1674B" w:rsidP="00C1674B">
            <w:pPr>
              <w:pStyle w:val="3"/>
              <w:rPr>
                <w:b w:val="0"/>
                <w:sz w:val="28"/>
                <w:szCs w:val="28"/>
              </w:rPr>
            </w:pPr>
            <w:proofErr w:type="spellStart"/>
            <w:r w:rsidRPr="00C1674B">
              <w:rPr>
                <w:b w:val="0"/>
                <w:sz w:val="28"/>
                <w:szCs w:val="28"/>
              </w:rPr>
              <w:t>Харменс</w:t>
            </w:r>
            <w:proofErr w:type="spellEnd"/>
            <w:r w:rsidRPr="00C1674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1674B">
              <w:rPr>
                <w:b w:val="0"/>
                <w:sz w:val="28"/>
                <w:szCs w:val="28"/>
              </w:rPr>
              <w:t>ван</w:t>
            </w:r>
            <w:proofErr w:type="spellEnd"/>
            <w:r w:rsidRPr="00C1674B">
              <w:rPr>
                <w:b w:val="0"/>
                <w:sz w:val="28"/>
                <w:szCs w:val="28"/>
              </w:rPr>
              <w:t xml:space="preserve"> Рейн Рембрандт</w:t>
            </w:r>
          </w:p>
        </w:tc>
        <w:tc>
          <w:tcPr>
            <w:tcW w:w="4788" w:type="dxa"/>
          </w:tcPr>
          <w:p w:rsidR="00B801B0" w:rsidRPr="00C1674B" w:rsidRDefault="00C1674B" w:rsidP="004423B4">
            <w:pPr>
              <w:rPr>
                <w:sz w:val="28"/>
                <w:szCs w:val="28"/>
              </w:rPr>
            </w:pPr>
            <w:hyperlink r:id="rId9" w:tooltip="Бенкет Валтасара (картина, Рембрандт)" w:history="1">
              <w:proofErr w:type="spellStart"/>
              <w:r w:rsidRPr="00C1674B">
                <w:rPr>
                  <w:rStyle w:val="a4"/>
                  <w:i/>
                  <w:iCs/>
                  <w:color w:val="auto"/>
                  <w:sz w:val="28"/>
                  <w:szCs w:val="28"/>
                </w:rPr>
                <w:t>Бенкет</w:t>
              </w:r>
              <w:proofErr w:type="spellEnd"/>
              <w:r w:rsidRPr="00C1674B">
                <w:rPr>
                  <w:rStyle w:val="a4"/>
                  <w:i/>
                  <w:iCs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C1674B">
                <w:rPr>
                  <w:rStyle w:val="a4"/>
                  <w:i/>
                  <w:iCs/>
                  <w:color w:val="auto"/>
                  <w:sz w:val="28"/>
                  <w:szCs w:val="28"/>
                </w:rPr>
                <w:t>Белшацара</w:t>
              </w:r>
              <w:proofErr w:type="spellEnd"/>
            </w:hyperlink>
            <w:r w:rsidRPr="00C1674B">
              <w:rPr>
                <w:sz w:val="28"/>
                <w:szCs w:val="28"/>
              </w:rPr>
              <w:t>(1635)</w:t>
            </w:r>
          </w:p>
        </w:tc>
      </w:tr>
      <w:tr w:rsidR="00B801B0" w:rsidTr="00B80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783" w:type="dxa"/>
          </w:tcPr>
          <w:p w:rsidR="00B801B0" w:rsidRPr="00C1674B" w:rsidRDefault="00C1674B" w:rsidP="004423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1674B">
              <w:rPr>
                <w:bCs/>
                <w:sz w:val="28"/>
                <w:szCs w:val="28"/>
              </w:rPr>
              <w:t>П</w:t>
            </w:r>
            <w:proofErr w:type="gramEnd"/>
            <w:r w:rsidRPr="00C1674B">
              <w:rPr>
                <w:bCs/>
                <w:sz w:val="28"/>
                <w:szCs w:val="28"/>
              </w:rPr>
              <w:t>і́тер</w:t>
            </w:r>
            <w:proofErr w:type="spellEnd"/>
            <w:r w:rsidRPr="00C167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674B">
              <w:rPr>
                <w:bCs/>
                <w:sz w:val="28"/>
                <w:szCs w:val="28"/>
              </w:rPr>
              <w:t>Па́уль</w:t>
            </w:r>
            <w:proofErr w:type="spellEnd"/>
            <w:r w:rsidRPr="00C167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674B">
              <w:rPr>
                <w:bCs/>
                <w:sz w:val="28"/>
                <w:szCs w:val="28"/>
              </w:rPr>
              <w:t>Ру́бенс</w:t>
            </w:r>
            <w:proofErr w:type="spellEnd"/>
          </w:p>
        </w:tc>
        <w:tc>
          <w:tcPr>
            <w:tcW w:w="4788" w:type="dxa"/>
          </w:tcPr>
          <w:p w:rsidR="00B801B0" w:rsidRPr="00C1674B" w:rsidRDefault="00C1674B" w:rsidP="004423B4">
            <w:pPr>
              <w:rPr>
                <w:sz w:val="28"/>
                <w:szCs w:val="28"/>
              </w:rPr>
            </w:pPr>
            <w:r w:rsidRPr="00C1674B">
              <w:rPr>
                <w:sz w:val="28"/>
                <w:szCs w:val="28"/>
              </w:rPr>
              <w:t>«</w:t>
            </w:r>
            <w:proofErr w:type="spellStart"/>
            <w:r w:rsidRPr="00C1674B">
              <w:rPr>
                <w:sz w:val="28"/>
                <w:szCs w:val="28"/>
              </w:rPr>
              <w:t>Геро</w:t>
            </w:r>
            <w:proofErr w:type="spellEnd"/>
            <w:r w:rsidRPr="00C1674B">
              <w:rPr>
                <w:sz w:val="28"/>
                <w:szCs w:val="28"/>
              </w:rPr>
              <w:t xml:space="preserve"> і </w:t>
            </w:r>
            <w:proofErr w:type="spellStart"/>
            <w:r w:rsidRPr="00C1674B">
              <w:rPr>
                <w:sz w:val="28"/>
                <w:szCs w:val="28"/>
              </w:rPr>
              <w:t>Леандр</w:t>
            </w:r>
            <w:proofErr w:type="spellEnd"/>
            <w:r w:rsidRPr="00C1674B">
              <w:rPr>
                <w:sz w:val="28"/>
                <w:szCs w:val="28"/>
              </w:rPr>
              <w:t>»</w:t>
            </w:r>
            <w:r w:rsidRPr="00C1674B">
              <w:rPr>
                <w:sz w:val="28"/>
                <w:szCs w:val="28"/>
              </w:rPr>
              <w:t xml:space="preserve"> </w:t>
            </w:r>
            <w:r w:rsidRPr="00C1674B">
              <w:rPr>
                <w:sz w:val="28"/>
                <w:szCs w:val="28"/>
              </w:rPr>
              <w:t>1605</w:t>
            </w:r>
          </w:p>
        </w:tc>
      </w:tr>
      <w:tr w:rsidR="00B801B0" w:rsidRPr="00C1674B" w:rsidTr="00B80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783" w:type="dxa"/>
          </w:tcPr>
          <w:p w:rsidR="00B801B0" w:rsidRPr="00C1674B" w:rsidRDefault="00C1674B" w:rsidP="004423B4">
            <w:pPr>
              <w:rPr>
                <w:sz w:val="28"/>
                <w:szCs w:val="28"/>
              </w:rPr>
            </w:pPr>
            <w:r w:rsidRPr="00C1674B">
              <w:rPr>
                <w:sz w:val="28"/>
                <w:szCs w:val="28"/>
              </w:rPr>
              <w:t xml:space="preserve">Никола </w:t>
            </w:r>
            <w:r w:rsidRPr="00C1674B">
              <w:rPr>
                <w:bCs/>
                <w:sz w:val="28"/>
                <w:szCs w:val="28"/>
              </w:rPr>
              <w:t>Пуссена</w:t>
            </w:r>
          </w:p>
        </w:tc>
        <w:tc>
          <w:tcPr>
            <w:tcW w:w="4788" w:type="dxa"/>
          </w:tcPr>
          <w:p w:rsidR="00B801B0" w:rsidRPr="00C1674B" w:rsidRDefault="00C1674B" w:rsidP="004423B4">
            <w:pPr>
              <w:rPr>
                <w:sz w:val="28"/>
                <w:szCs w:val="28"/>
              </w:rPr>
            </w:pPr>
            <w:hyperlink r:id="rId10" w:tooltip="Эней" w:history="1">
              <w:r w:rsidRPr="00C1674B">
                <w:rPr>
                  <w:rStyle w:val="a4"/>
                  <w:sz w:val="28"/>
                  <w:szCs w:val="28"/>
                </w:rPr>
                <w:t>Эней</w:t>
              </w:r>
            </w:hyperlink>
            <w:r w:rsidRPr="00C1674B">
              <w:rPr>
                <w:sz w:val="28"/>
                <w:szCs w:val="28"/>
              </w:rPr>
              <w:t xml:space="preserve"> несёт на плечах </w:t>
            </w:r>
            <w:hyperlink r:id="rId11" w:tooltip="Анхис" w:history="1">
              <w:proofErr w:type="spellStart"/>
              <w:r w:rsidRPr="00C1674B">
                <w:rPr>
                  <w:rStyle w:val="a4"/>
                  <w:sz w:val="28"/>
                  <w:szCs w:val="28"/>
                </w:rPr>
                <w:t>Анхиса</w:t>
              </w:r>
              <w:proofErr w:type="spellEnd"/>
            </w:hyperlink>
            <w:r w:rsidRPr="00C1674B">
              <w:rPr>
                <w:sz w:val="28"/>
                <w:szCs w:val="28"/>
              </w:rPr>
              <w:t xml:space="preserve">, спасаясь из разрушенной Трои. </w:t>
            </w:r>
            <w:r w:rsidRPr="00C1674B">
              <w:rPr>
                <w:i/>
                <w:iCs/>
                <w:sz w:val="28"/>
                <w:szCs w:val="28"/>
              </w:rPr>
              <w:t xml:space="preserve">Гравюра по эскизу </w:t>
            </w:r>
            <w:hyperlink r:id="rId12" w:tooltip="Рафаэль Санти" w:history="1">
              <w:r w:rsidRPr="00C1674B">
                <w:rPr>
                  <w:rStyle w:val="a4"/>
                  <w:i/>
                  <w:iCs/>
                  <w:sz w:val="28"/>
                  <w:szCs w:val="28"/>
                </w:rPr>
                <w:t>Рафаэля</w:t>
              </w:r>
            </w:hyperlink>
            <w:r w:rsidRPr="00C1674B">
              <w:rPr>
                <w:i/>
                <w:iCs/>
                <w:sz w:val="28"/>
                <w:szCs w:val="28"/>
              </w:rPr>
              <w:t>. 1530—1560-е</w:t>
            </w:r>
          </w:p>
        </w:tc>
      </w:tr>
    </w:tbl>
    <w:p w:rsidR="00F8382F" w:rsidRDefault="00F8382F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F8382F" w:rsidTr="00F8382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2F" w:rsidRDefault="00F8382F" w:rsidP="00F8382F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ЛІТЕРАТУРА</w:t>
            </w:r>
          </w:p>
        </w:tc>
      </w:tr>
      <w:tr w:rsidR="00F8382F" w:rsidTr="00F8382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2F" w:rsidRDefault="00F8382F" w:rsidP="00F8382F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Автор (країна)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2F" w:rsidRDefault="00F8382F" w:rsidP="00F8382F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Твір (рік створення)</w:t>
            </w:r>
          </w:p>
        </w:tc>
      </w:tr>
      <w:tr w:rsidR="00F8382F" w:rsidTr="00F8382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2F" w:rsidRPr="00213BE6" w:rsidRDefault="00213BE6" w:rsidP="00F8382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3" w:tooltip="Прокопович Феофан" w:history="1">
              <w:r w:rsidRPr="00213BE6">
                <w:rPr>
                  <w:rStyle w:val="a4"/>
                  <w:color w:val="auto"/>
                  <w:sz w:val="28"/>
                  <w:szCs w:val="28"/>
                </w:rPr>
                <w:t>Феофана Прокоповича</w:t>
              </w:r>
            </w:hyperlink>
            <w:r w:rsidRPr="00213BE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82F" w:rsidRPr="00213BE6" w:rsidRDefault="00213BE6" w:rsidP="00F8382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13BE6">
              <w:rPr>
                <w:sz w:val="28"/>
                <w:szCs w:val="28"/>
              </w:rPr>
              <w:t>«</w:t>
            </w:r>
            <w:proofErr w:type="spellStart"/>
            <w:r w:rsidRPr="00213BE6">
              <w:rPr>
                <w:sz w:val="28"/>
                <w:szCs w:val="28"/>
              </w:rPr>
              <w:t>Поетика</w:t>
            </w:r>
            <w:proofErr w:type="spellEnd"/>
            <w:r w:rsidRPr="00213BE6">
              <w:rPr>
                <w:sz w:val="28"/>
                <w:szCs w:val="28"/>
              </w:rPr>
              <w:t>»,  «Риторика», «Математика», «</w:t>
            </w:r>
            <w:proofErr w:type="spellStart"/>
            <w:r w:rsidRPr="00213BE6">
              <w:rPr>
                <w:sz w:val="28"/>
                <w:szCs w:val="28"/>
              </w:rPr>
              <w:t>Логіка</w:t>
            </w:r>
            <w:proofErr w:type="spellEnd"/>
          </w:p>
        </w:tc>
      </w:tr>
      <w:tr w:rsidR="00F8382F" w:rsidTr="00F83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783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r w:rsidRPr="00213BE6">
              <w:rPr>
                <w:sz w:val="28"/>
                <w:szCs w:val="28"/>
              </w:rPr>
              <w:t xml:space="preserve">Стефан </w:t>
            </w:r>
            <w:proofErr w:type="spellStart"/>
            <w:r w:rsidRPr="00213BE6">
              <w:rPr>
                <w:sz w:val="28"/>
                <w:szCs w:val="28"/>
              </w:rPr>
              <w:t>Яворський</w:t>
            </w:r>
            <w:proofErr w:type="spellEnd"/>
            <w:r w:rsidRPr="00213BE6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hyperlink r:id="rId14" w:tooltip="Арктойська країна" w:history="1">
              <w:r w:rsidRPr="00213BE6">
                <w:rPr>
                  <w:rStyle w:val="a4"/>
                  <w:color w:val="auto"/>
                  <w:sz w:val="28"/>
                  <w:szCs w:val="28"/>
                </w:rPr>
                <w:t>«</w:t>
              </w:r>
              <w:proofErr w:type="spellStart"/>
              <w:r w:rsidRPr="00213BE6">
                <w:rPr>
                  <w:rStyle w:val="a4"/>
                  <w:color w:val="auto"/>
                  <w:sz w:val="28"/>
                  <w:szCs w:val="28"/>
                </w:rPr>
                <w:t>Арктос</w:t>
              </w:r>
              <w:proofErr w:type="spellEnd"/>
            </w:hyperlink>
            <w:r w:rsidRPr="00213BE6">
              <w:rPr>
                <w:sz w:val="28"/>
                <w:szCs w:val="28"/>
              </w:rPr>
              <w:t xml:space="preserve"> неба </w:t>
            </w:r>
            <w:proofErr w:type="spellStart"/>
            <w:r w:rsidRPr="00213BE6">
              <w:rPr>
                <w:sz w:val="28"/>
                <w:szCs w:val="28"/>
              </w:rPr>
              <w:t>руського</w:t>
            </w:r>
            <w:proofErr w:type="spellEnd"/>
            <w:r w:rsidRPr="00213BE6">
              <w:rPr>
                <w:sz w:val="28"/>
                <w:szCs w:val="28"/>
              </w:rPr>
              <w:t>…», 1690</w:t>
            </w:r>
          </w:p>
        </w:tc>
      </w:tr>
      <w:tr w:rsidR="00F8382F" w:rsidTr="00F83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783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r w:rsidRPr="00213BE6">
              <w:rPr>
                <w:bCs/>
                <w:sz w:val="28"/>
                <w:szCs w:val="28"/>
              </w:rPr>
              <w:t xml:space="preserve">Педро Кальдерон </w:t>
            </w:r>
            <w:proofErr w:type="gramStart"/>
            <w:r w:rsidRPr="00213BE6">
              <w:rPr>
                <w:bCs/>
                <w:sz w:val="28"/>
                <w:szCs w:val="28"/>
              </w:rPr>
              <w:t>де ла</w:t>
            </w:r>
            <w:proofErr w:type="gramEnd"/>
            <w:r w:rsidRPr="00213BE6">
              <w:rPr>
                <w:bCs/>
                <w:sz w:val="28"/>
                <w:szCs w:val="28"/>
              </w:rPr>
              <w:t xml:space="preserve"> Барка</w:t>
            </w:r>
          </w:p>
        </w:tc>
        <w:tc>
          <w:tcPr>
            <w:tcW w:w="4788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proofErr w:type="spellStart"/>
            <w:r w:rsidRPr="00213BE6">
              <w:rPr>
                <w:i/>
                <w:iCs/>
                <w:sz w:val="28"/>
                <w:szCs w:val="28"/>
              </w:rPr>
              <w:t>Comedias</w:t>
            </w:r>
            <w:proofErr w:type="spellEnd"/>
            <w:r w:rsidRPr="00213BE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13BE6">
              <w:rPr>
                <w:i/>
                <w:iCs/>
                <w:sz w:val="28"/>
                <w:szCs w:val="28"/>
              </w:rPr>
              <w:t>verdaderas</w:t>
            </w:r>
            <w:proofErr w:type="spellEnd"/>
            <w:r w:rsidRPr="00213BE6">
              <w:rPr>
                <w:sz w:val="28"/>
                <w:szCs w:val="28"/>
              </w:rPr>
              <w:t>, 1726</w:t>
            </w:r>
          </w:p>
        </w:tc>
      </w:tr>
      <w:tr w:rsidR="00F8382F" w:rsidTr="00F83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783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proofErr w:type="spellStart"/>
            <w:r w:rsidRPr="00213BE6">
              <w:rPr>
                <w:bCs/>
                <w:sz w:val="28"/>
                <w:szCs w:val="28"/>
              </w:rPr>
              <w:t>Джамбатісто</w:t>
            </w:r>
            <w:proofErr w:type="spellEnd"/>
            <w:r w:rsidRPr="00213B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3BE6">
              <w:rPr>
                <w:bCs/>
                <w:sz w:val="28"/>
                <w:szCs w:val="28"/>
              </w:rPr>
              <w:t>Маріно</w:t>
            </w:r>
            <w:proofErr w:type="spellEnd"/>
          </w:p>
        </w:tc>
        <w:tc>
          <w:tcPr>
            <w:tcW w:w="4788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proofErr w:type="spellStart"/>
            <w:r w:rsidRPr="00213BE6">
              <w:rPr>
                <w:i/>
                <w:iCs/>
                <w:sz w:val="28"/>
                <w:szCs w:val="28"/>
              </w:rPr>
              <w:t>Lira</w:t>
            </w:r>
            <w:proofErr w:type="spellEnd"/>
            <w:r w:rsidRPr="00213BE6">
              <w:rPr>
                <w:sz w:val="28"/>
                <w:szCs w:val="28"/>
              </w:rPr>
              <w:t>, 1674</w:t>
            </w:r>
          </w:p>
        </w:tc>
      </w:tr>
      <w:tr w:rsidR="00F8382F" w:rsidTr="00F83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783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r w:rsidRPr="00213BE6">
              <w:rPr>
                <w:bCs/>
                <w:sz w:val="28"/>
                <w:szCs w:val="28"/>
              </w:rPr>
              <w:t>Джон Донн</w:t>
            </w:r>
          </w:p>
        </w:tc>
        <w:tc>
          <w:tcPr>
            <w:tcW w:w="4788" w:type="dxa"/>
          </w:tcPr>
          <w:p w:rsidR="00F8382F" w:rsidRPr="00213BE6" w:rsidRDefault="00213BE6" w:rsidP="00F8382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13BE6">
              <w:rPr>
                <w:sz w:val="28"/>
                <w:szCs w:val="28"/>
              </w:rPr>
              <w:t>Ш</w:t>
            </w:r>
            <w:proofErr w:type="gramEnd"/>
            <w:r w:rsidRPr="00213BE6">
              <w:rPr>
                <w:sz w:val="28"/>
                <w:szCs w:val="28"/>
              </w:rPr>
              <w:t>ість</w:t>
            </w:r>
            <w:proofErr w:type="spellEnd"/>
            <w:r w:rsidRPr="00213BE6">
              <w:rPr>
                <w:sz w:val="28"/>
                <w:szCs w:val="28"/>
              </w:rPr>
              <w:t xml:space="preserve"> </w:t>
            </w:r>
            <w:proofErr w:type="spellStart"/>
            <w:r w:rsidRPr="00213BE6">
              <w:rPr>
                <w:sz w:val="28"/>
                <w:szCs w:val="28"/>
              </w:rPr>
              <w:t>проповідей</w:t>
            </w:r>
            <w:proofErr w:type="spellEnd"/>
            <w:r w:rsidRPr="00213BE6">
              <w:rPr>
                <w:sz w:val="28"/>
                <w:szCs w:val="28"/>
              </w:rPr>
              <w:t xml:space="preserve"> (1634)</w:t>
            </w:r>
          </w:p>
        </w:tc>
      </w:tr>
    </w:tbl>
    <w:p w:rsidR="00E04CE8" w:rsidRDefault="00E04CE8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3"/>
        <w:gridCol w:w="4788"/>
      </w:tblGrid>
      <w:tr w:rsidR="00740AF5" w:rsidTr="00D8151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F5" w:rsidRDefault="00740AF5" w:rsidP="00D81513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ЖИВОПИС</w:t>
            </w:r>
          </w:p>
        </w:tc>
      </w:tr>
      <w:tr w:rsidR="00740AF5" w:rsidTr="00D81513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F5" w:rsidRDefault="00740AF5" w:rsidP="00D81513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Автор (країна)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F5" w:rsidRDefault="00740AF5" w:rsidP="00D81513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Твір (рік створення)</w:t>
            </w:r>
          </w:p>
        </w:tc>
      </w:tr>
      <w:tr w:rsidR="00740AF5" w:rsidTr="00D81513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AF5" w:rsidRPr="00D81513" w:rsidRDefault="00740AF5" w:rsidP="00D81513">
            <w:pPr>
              <w:rPr>
                <w:sz w:val="28"/>
                <w:szCs w:val="28"/>
              </w:rPr>
            </w:pPr>
            <w:proofErr w:type="spellStart"/>
            <w:r w:rsidRPr="00D81513">
              <w:rPr>
                <w:sz w:val="28"/>
                <w:szCs w:val="28"/>
              </w:rPr>
              <w:t>Ф.</w:t>
            </w:r>
            <w:proofErr w:type="gramStart"/>
            <w:r w:rsidRPr="00D81513">
              <w:rPr>
                <w:sz w:val="28"/>
                <w:szCs w:val="28"/>
              </w:rPr>
              <w:t>Буше</w:t>
            </w:r>
            <w:proofErr w:type="spellEnd"/>
            <w:proofErr w:type="gram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AF5" w:rsidRPr="00D81513" w:rsidRDefault="001A7562" w:rsidP="00D81513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D81513">
              <w:rPr>
                <w:sz w:val="28"/>
                <w:szCs w:val="28"/>
              </w:rPr>
              <w:t>«Отдыхающая девушка»</w:t>
            </w:r>
            <w:r w:rsidR="00D81513" w:rsidRPr="00D81513">
              <w:rPr>
                <w:rStyle w:val="a3"/>
                <w:sz w:val="28"/>
                <w:szCs w:val="28"/>
              </w:rPr>
              <w:t xml:space="preserve"> </w:t>
            </w:r>
            <w:r w:rsidR="00D81513" w:rsidRPr="00D81513">
              <w:rPr>
                <w:rStyle w:val="icard-hidden-contentpayload"/>
                <w:sz w:val="28"/>
                <w:szCs w:val="28"/>
              </w:rPr>
              <w:t>1752 г.</w:t>
            </w:r>
          </w:p>
        </w:tc>
      </w:tr>
      <w:tr w:rsidR="001A7562" w:rsidTr="00D8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784" w:type="dxa"/>
          </w:tcPr>
          <w:p w:rsidR="001A7562" w:rsidRPr="00D81513" w:rsidRDefault="00D81513" w:rsidP="00D81513">
            <w:pPr>
              <w:rPr>
                <w:sz w:val="28"/>
                <w:szCs w:val="28"/>
              </w:rPr>
            </w:pPr>
            <w:proofErr w:type="spellStart"/>
            <w:r w:rsidRPr="00D81513">
              <w:rPr>
                <w:sz w:val="28"/>
                <w:szCs w:val="28"/>
              </w:rPr>
              <w:t>А.Ватто</w:t>
            </w:r>
            <w:proofErr w:type="spellEnd"/>
            <w:r w:rsidRPr="00D81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</w:tcPr>
          <w:p w:rsidR="001A7562" w:rsidRPr="00D81513" w:rsidRDefault="00D81513" w:rsidP="00D81513">
            <w:pPr>
              <w:rPr>
                <w:sz w:val="28"/>
                <w:szCs w:val="28"/>
              </w:rPr>
            </w:pPr>
            <w:r w:rsidRPr="00D81513">
              <w:rPr>
                <w:sz w:val="28"/>
                <w:szCs w:val="28"/>
              </w:rPr>
              <w:t>Обезоруженный Купидон</w:t>
            </w:r>
            <w:r w:rsidRPr="00D81513">
              <w:rPr>
                <w:rStyle w:val="icard-hidden-contentpayload"/>
                <w:sz w:val="28"/>
                <w:szCs w:val="28"/>
              </w:rPr>
              <w:t>1715 г</w:t>
            </w:r>
          </w:p>
        </w:tc>
      </w:tr>
      <w:tr w:rsidR="001A7562" w:rsidTr="00D8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4784" w:type="dxa"/>
          </w:tcPr>
          <w:p w:rsidR="001A7562" w:rsidRPr="00D81513" w:rsidRDefault="00D81513" w:rsidP="00D81513">
            <w:pPr>
              <w:rPr>
                <w:sz w:val="28"/>
                <w:szCs w:val="28"/>
              </w:rPr>
            </w:pPr>
            <w:proofErr w:type="spellStart"/>
            <w:r w:rsidRPr="00D81513">
              <w:rPr>
                <w:sz w:val="28"/>
                <w:szCs w:val="28"/>
              </w:rPr>
              <w:t>Дж</w:t>
            </w:r>
            <w:proofErr w:type="gramStart"/>
            <w:r w:rsidRPr="00D81513">
              <w:rPr>
                <w:sz w:val="28"/>
                <w:szCs w:val="28"/>
              </w:rPr>
              <w:t>.Т</w:t>
            </w:r>
            <w:proofErr w:type="gramEnd"/>
            <w:r w:rsidRPr="00D81513">
              <w:rPr>
                <w:sz w:val="28"/>
                <w:szCs w:val="28"/>
              </w:rPr>
              <w:t>ьеполо</w:t>
            </w:r>
            <w:proofErr w:type="spellEnd"/>
          </w:p>
        </w:tc>
        <w:tc>
          <w:tcPr>
            <w:tcW w:w="4787" w:type="dxa"/>
          </w:tcPr>
          <w:p w:rsidR="001A7562" w:rsidRPr="00D81513" w:rsidRDefault="00D81513" w:rsidP="00D81513">
            <w:pPr>
              <w:rPr>
                <w:sz w:val="28"/>
                <w:szCs w:val="28"/>
              </w:rPr>
            </w:pPr>
            <w:r w:rsidRPr="00D81513">
              <w:rPr>
                <w:bCs/>
                <w:sz w:val="28"/>
                <w:szCs w:val="28"/>
              </w:rPr>
              <w:t>Тьеполо</w:t>
            </w:r>
            <w:r w:rsidRPr="00D81513">
              <w:rPr>
                <w:sz w:val="28"/>
                <w:szCs w:val="28"/>
              </w:rPr>
              <w:t>.1770</w:t>
            </w:r>
          </w:p>
        </w:tc>
      </w:tr>
      <w:tr w:rsidR="00D81513" w:rsidTr="00D8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783" w:type="dxa"/>
          </w:tcPr>
          <w:p w:rsidR="00D81513" w:rsidRPr="00D81513" w:rsidRDefault="00D81513" w:rsidP="00D81513">
            <w:pPr>
              <w:rPr>
                <w:sz w:val="28"/>
                <w:szCs w:val="28"/>
              </w:rPr>
            </w:pPr>
            <w:proofErr w:type="spellStart"/>
            <w:r w:rsidRPr="00D81513">
              <w:rPr>
                <w:sz w:val="28"/>
                <w:szCs w:val="28"/>
              </w:rPr>
              <w:t>Гастаф</w:t>
            </w:r>
            <w:proofErr w:type="spellEnd"/>
            <w:r w:rsidRPr="00D81513">
              <w:rPr>
                <w:sz w:val="28"/>
                <w:szCs w:val="28"/>
              </w:rPr>
              <w:t xml:space="preserve"> </w:t>
            </w:r>
            <w:proofErr w:type="spellStart"/>
            <w:r w:rsidRPr="00D81513">
              <w:rPr>
                <w:sz w:val="28"/>
                <w:szCs w:val="28"/>
              </w:rPr>
              <w:t>моро</w:t>
            </w:r>
            <w:proofErr w:type="spellEnd"/>
            <w:r w:rsidRPr="00D81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D81513" w:rsidRPr="00D81513" w:rsidRDefault="00D81513" w:rsidP="00D81513">
            <w:pPr>
              <w:rPr>
                <w:sz w:val="28"/>
                <w:szCs w:val="28"/>
              </w:rPr>
            </w:pPr>
            <w:r w:rsidRPr="00D81513">
              <w:rPr>
                <w:sz w:val="28"/>
                <w:szCs w:val="28"/>
              </w:rPr>
              <w:t xml:space="preserve"> </w:t>
            </w:r>
            <w:proofErr w:type="spellStart"/>
            <w:r w:rsidRPr="00D81513">
              <w:rPr>
                <w:sz w:val="28"/>
                <w:szCs w:val="28"/>
              </w:rPr>
              <w:t>Офрей</w:t>
            </w:r>
            <w:proofErr w:type="spellEnd"/>
            <w:r w:rsidRPr="00D81513">
              <w:rPr>
                <w:sz w:val="28"/>
                <w:szCs w:val="28"/>
              </w:rPr>
              <w:t xml:space="preserve"> 1865</w:t>
            </w:r>
          </w:p>
        </w:tc>
      </w:tr>
      <w:tr w:rsidR="00D81513" w:rsidTr="00D8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783" w:type="dxa"/>
          </w:tcPr>
          <w:p w:rsidR="00D81513" w:rsidRPr="00D81513" w:rsidRDefault="00D81513" w:rsidP="00D81513">
            <w:pPr>
              <w:rPr>
                <w:sz w:val="28"/>
                <w:szCs w:val="28"/>
              </w:rPr>
            </w:pPr>
            <w:r w:rsidRPr="00D81513">
              <w:rPr>
                <w:sz w:val="28"/>
                <w:szCs w:val="28"/>
              </w:rPr>
              <w:t>Эдгар Дега</w:t>
            </w:r>
          </w:p>
        </w:tc>
        <w:tc>
          <w:tcPr>
            <w:tcW w:w="4788" w:type="dxa"/>
          </w:tcPr>
          <w:p w:rsidR="00D81513" w:rsidRPr="00D81513" w:rsidRDefault="00D81513" w:rsidP="00D81513">
            <w:pPr>
              <w:rPr>
                <w:sz w:val="28"/>
                <w:szCs w:val="28"/>
              </w:rPr>
            </w:pPr>
            <w:r w:rsidRPr="00D81513">
              <w:rPr>
                <w:sz w:val="28"/>
                <w:szCs w:val="28"/>
              </w:rPr>
              <w:t xml:space="preserve">Семья </w:t>
            </w:r>
            <w:proofErr w:type="spellStart"/>
            <w:r w:rsidRPr="00D81513">
              <w:rPr>
                <w:sz w:val="28"/>
                <w:szCs w:val="28"/>
              </w:rPr>
              <w:t>Беллелли</w:t>
            </w:r>
            <w:proofErr w:type="spellEnd"/>
            <w:r w:rsidRPr="00D81513">
              <w:rPr>
                <w:sz w:val="28"/>
                <w:szCs w:val="28"/>
              </w:rPr>
              <w:t xml:space="preserve"> </w:t>
            </w:r>
            <w:r w:rsidRPr="00D81513">
              <w:rPr>
                <w:sz w:val="28"/>
                <w:szCs w:val="28"/>
              </w:rPr>
              <w:t> </w:t>
            </w:r>
            <w:r w:rsidRPr="00D81513">
              <w:rPr>
                <w:rStyle w:val="icard-hidden-contentpayload"/>
                <w:sz w:val="28"/>
                <w:szCs w:val="28"/>
              </w:rPr>
              <w:t>1858 г.</w:t>
            </w:r>
          </w:p>
        </w:tc>
      </w:tr>
    </w:tbl>
    <w:p w:rsidR="00E04CE8" w:rsidRDefault="00E04CE8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AA7C07" w:rsidTr="00AA7C0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C07" w:rsidRDefault="00AA7C07" w:rsidP="00AA7C07">
            <w:pPr>
              <w:spacing w:line="276" w:lineRule="auto"/>
              <w:jc w:val="center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ЛІТЕРАТУРА</w:t>
            </w:r>
          </w:p>
        </w:tc>
      </w:tr>
      <w:tr w:rsidR="00AA7C07" w:rsidTr="00AA7C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C07" w:rsidRDefault="00AA7C07" w:rsidP="00AA7C07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Автор (країна)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C07" w:rsidRDefault="00AA7C07" w:rsidP="00AA7C07">
            <w:pPr>
              <w:spacing w:line="27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Твір (рік створення)</w:t>
            </w:r>
          </w:p>
        </w:tc>
      </w:tr>
      <w:tr w:rsidR="00AA7C07" w:rsidTr="00AA7C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C07" w:rsidRPr="00935D25" w:rsidRDefault="00935D25" w:rsidP="00935D25">
            <w:pPr>
              <w:rPr>
                <w:sz w:val="28"/>
              </w:rPr>
            </w:pPr>
            <w:r w:rsidRPr="00935D25">
              <w:rPr>
                <w:sz w:val="28"/>
              </w:rPr>
              <w:t xml:space="preserve">В.А Жуковский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C07" w:rsidRPr="00935D25" w:rsidRDefault="00935D25" w:rsidP="00935D25">
            <w:pPr>
              <w:rPr>
                <w:sz w:val="28"/>
              </w:rPr>
            </w:pPr>
            <w:r w:rsidRPr="00935D25">
              <w:rPr>
                <w:sz w:val="28"/>
              </w:rPr>
              <w:t>«Спящая царевна»</w:t>
            </w:r>
            <w:r w:rsidRPr="00935D25">
              <w:rPr>
                <w:rStyle w:val="icard-hidden-contentpayload"/>
                <w:sz w:val="28"/>
              </w:rPr>
              <w:t>1832</w:t>
            </w:r>
          </w:p>
        </w:tc>
      </w:tr>
      <w:tr w:rsidR="00AA7C07" w:rsidTr="00AA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783" w:type="dxa"/>
          </w:tcPr>
          <w:p w:rsidR="00AA7C07" w:rsidRPr="00935D25" w:rsidRDefault="00935D25" w:rsidP="00935D25">
            <w:pPr>
              <w:rPr>
                <w:sz w:val="28"/>
              </w:rPr>
            </w:pPr>
            <w:r w:rsidRPr="00935D25">
              <w:rPr>
                <w:sz w:val="28"/>
              </w:rPr>
              <w:t>Гоголь</w:t>
            </w:r>
          </w:p>
        </w:tc>
        <w:tc>
          <w:tcPr>
            <w:tcW w:w="4788" w:type="dxa"/>
          </w:tcPr>
          <w:p w:rsidR="00AA7C07" w:rsidRPr="00935D25" w:rsidRDefault="00935D25" w:rsidP="00AA7C07">
            <w:pPr>
              <w:rPr>
                <w:sz w:val="28"/>
                <w:szCs w:val="28"/>
              </w:rPr>
            </w:pPr>
            <w:r w:rsidRPr="00935D25">
              <w:rPr>
                <w:rStyle w:val="icard-hidden-contentpayload"/>
                <w:sz w:val="28"/>
              </w:rPr>
              <w:t xml:space="preserve"> Ночь перед рождеством </w:t>
            </w:r>
            <w:r w:rsidRPr="00935D25">
              <w:rPr>
                <w:rStyle w:val="icard-hidden-contentpayload"/>
                <w:sz w:val="28"/>
              </w:rPr>
              <w:t>(1951)</w:t>
            </w:r>
          </w:p>
        </w:tc>
      </w:tr>
      <w:tr w:rsidR="00AA7C07" w:rsidTr="00AA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783" w:type="dxa"/>
          </w:tcPr>
          <w:p w:rsidR="00AA7C07" w:rsidRPr="00935D25" w:rsidRDefault="00935D25" w:rsidP="00935D25">
            <w:pPr>
              <w:rPr>
                <w:sz w:val="28"/>
              </w:rPr>
            </w:pPr>
            <w:r w:rsidRPr="00935D25">
              <w:rPr>
                <w:sz w:val="28"/>
              </w:rPr>
              <w:t>Пушкин</w:t>
            </w:r>
          </w:p>
        </w:tc>
        <w:tc>
          <w:tcPr>
            <w:tcW w:w="4788" w:type="dxa"/>
          </w:tcPr>
          <w:p w:rsidR="00AA7C07" w:rsidRPr="00935D25" w:rsidRDefault="00935D25" w:rsidP="00AA7C07">
            <w:pPr>
              <w:rPr>
                <w:sz w:val="28"/>
                <w:szCs w:val="28"/>
              </w:rPr>
            </w:pPr>
            <w:r w:rsidRPr="00935D25">
              <w:rPr>
                <w:sz w:val="28"/>
              </w:rPr>
              <w:t>Пиковая дама</w:t>
            </w:r>
            <w:r w:rsidRPr="00935D25">
              <w:rPr>
                <w:rStyle w:val="a3"/>
                <w:sz w:val="28"/>
              </w:rPr>
              <w:t xml:space="preserve"> </w:t>
            </w:r>
            <w:r w:rsidRPr="00935D25">
              <w:rPr>
                <w:rStyle w:val="icard-hidden-contentpayload"/>
                <w:sz w:val="28"/>
              </w:rPr>
              <w:t>1834</w:t>
            </w:r>
          </w:p>
        </w:tc>
      </w:tr>
      <w:tr w:rsidR="00AA7C07" w:rsidTr="00AA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783" w:type="dxa"/>
          </w:tcPr>
          <w:p w:rsidR="00AA7C07" w:rsidRPr="00935D25" w:rsidRDefault="00935D25" w:rsidP="00935D25">
            <w:pPr>
              <w:rPr>
                <w:sz w:val="28"/>
              </w:rPr>
            </w:pPr>
            <w:r w:rsidRPr="00935D25">
              <w:rPr>
                <w:sz w:val="28"/>
              </w:rPr>
              <w:t>Оноре Бальзака.</w:t>
            </w:r>
          </w:p>
        </w:tc>
        <w:tc>
          <w:tcPr>
            <w:tcW w:w="4788" w:type="dxa"/>
          </w:tcPr>
          <w:p w:rsidR="00AA7C07" w:rsidRPr="00935D25" w:rsidRDefault="00935D25" w:rsidP="00AA7C07">
            <w:pPr>
              <w:rPr>
                <w:sz w:val="28"/>
                <w:szCs w:val="28"/>
              </w:rPr>
            </w:pPr>
            <w:r w:rsidRPr="00935D25">
              <w:rPr>
                <w:sz w:val="28"/>
              </w:rPr>
              <w:t>«</w:t>
            </w:r>
            <w:proofErr w:type="spellStart"/>
            <w:proofErr w:type="gramStart"/>
            <w:r w:rsidRPr="00935D25">
              <w:rPr>
                <w:bCs/>
                <w:sz w:val="28"/>
              </w:rPr>
              <w:t>Гобсе́к</w:t>
            </w:r>
            <w:proofErr w:type="spellEnd"/>
            <w:proofErr w:type="gramEnd"/>
            <w:r w:rsidRPr="00935D25">
              <w:rPr>
                <w:sz w:val="28"/>
              </w:rPr>
              <w:t>»</w:t>
            </w:r>
            <w:r w:rsidRPr="00935D25">
              <w:rPr>
                <w:sz w:val="28"/>
              </w:rPr>
              <w:t xml:space="preserve"> </w:t>
            </w:r>
            <w:r w:rsidRPr="00935D25">
              <w:rPr>
                <w:sz w:val="28"/>
              </w:rPr>
              <w:t>1830</w:t>
            </w:r>
          </w:p>
        </w:tc>
      </w:tr>
      <w:tr w:rsidR="00AA7C07" w:rsidTr="00AA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783" w:type="dxa"/>
          </w:tcPr>
          <w:p w:rsidR="00AA7C07" w:rsidRPr="00935D25" w:rsidRDefault="00935D25" w:rsidP="00935D25">
            <w:pPr>
              <w:rPr>
                <w:sz w:val="28"/>
              </w:rPr>
            </w:pPr>
            <w:r w:rsidRPr="00935D25">
              <w:rPr>
                <w:sz w:val="28"/>
              </w:rPr>
              <w:t xml:space="preserve">Эдгар </w:t>
            </w:r>
            <w:proofErr w:type="spellStart"/>
            <w:r w:rsidRPr="00935D25">
              <w:rPr>
                <w:sz w:val="28"/>
              </w:rPr>
              <w:t>Аллан</w:t>
            </w:r>
            <w:proofErr w:type="spellEnd"/>
            <w:proofErr w:type="gramStart"/>
            <w:r w:rsidRPr="00935D25">
              <w:rPr>
                <w:sz w:val="28"/>
              </w:rPr>
              <w:t xml:space="preserve"> П</w:t>
            </w:r>
            <w:proofErr w:type="gramEnd"/>
            <w:r w:rsidRPr="00935D25">
              <w:rPr>
                <w:sz w:val="28"/>
              </w:rPr>
              <w:t>о</w:t>
            </w:r>
          </w:p>
        </w:tc>
        <w:tc>
          <w:tcPr>
            <w:tcW w:w="4788" w:type="dxa"/>
          </w:tcPr>
          <w:p w:rsidR="00AA7C07" w:rsidRPr="00935D25" w:rsidRDefault="00935D25" w:rsidP="00AA7C07">
            <w:pPr>
              <w:rPr>
                <w:sz w:val="28"/>
                <w:szCs w:val="28"/>
              </w:rPr>
            </w:pPr>
            <w:r w:rsidRPr="00935D25">
              <w:rPr>
                <w:sz w:val="28"/>
              </w:rPr>
              <w:t>Ворон</w:t>
            </w:r>
            <w:r w:rsidRPr="00935D25">
              <w:rPr>
                <w:rStyle w:val="a3"/>
                <w:sz w:val="28"/>
              </w:rPr>
              <w:t xml:space="preserve"> </w:t>
            </w:r>
            <w:r w:rsidRPr="00935D25">
              <w:rPr>
                <w:rStyle w:val="icard-hidden-contentpayload"/>
                <w:sz w:val="28"/>
              </w:rPr>
              <w:t>1845</w:t>
            </w:r>
          </w:p>
        </w:tc>
      </w:tr>
    </w:tbl>
    <w:p w:rsidR="002542C1" w:rsidRPr="00C1674B" w:rsidRDefault="002542C1">
      <w:pPr>
        <w:rPr>
          <w:sz w:val="28"/>
          <w:szCs w:val="28"/>
        </w:rPr>
      </w:pPr>
      <w:bookmarkStart w:id="0" w:name="_GoBack"/>
      <w:bookmarkEnd w:id="0"/>
    </w:p>
    <w:sectPr w:rsidR="002542C1" w:rsidRPr="00C1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6D"/>
    <w:rsid w:val="00026EB7"/>
    <w:rsid w:val="00033FB0"/>
    <w:rsid w:val="00091609"/>
    <w:rsid w:val="000A55A5"/>
    <w:rsid w:val="000D50C4"/>
    <w:rsid w:val="00105F8C"/>
    <w:rsid w:val="00113DF7"/>
    <w:rsid w:val="00175BED"/>
    <w:rsid w:val="00190722"/>
    <w:rsid w:val="001A266A"/>
    <w:rsid w:val="001A7562"/>
    <w:rsid w:val="001C099C"/>
    <w:rsid w:val="001C4D0A"/>
    <w:rsid w:val="001D14E7"/>
    <w:rsid w:val="001F49F1"/>
    <w:rsid w:val="00201A4A"/>
    <w:rsid w:val="00213BE6"/>
    <w:rsid w:val="002542C1"/>
    <w:rsid w:val="00257561"/>
    <w:rsid w:val="002850E2"/>
    <w:rsid w:val="002C361B"/>
    <w:rsid w:val="003016B1"/>
    <w:rsid w:val="00303E45"/>
    <w:rsid w:val="003245FF"/>
    <w:rsid w:val="0033449A"/>
    <w:rsid w:val="003550BB"/>
    <w:rsid w:val="00355C7F"/>
    <w:rsid w:val="00356038"/>
    <w:rsid w:val="00365E05"/>
    <w:rsid w:val="00384EC5"/>
    <w:rsid w:val="003A426D"/>
    <w:rsid w:val="003E267D"/>
    <w:rsid w:val="00420A32"/>
    <w:rsid w:val="004423B4"/>
    <w:rsid w:val="004959C0"/>
    <w:rsid w:val="004E21D4"/>
    <w:rsid w:val="005019F8"/>
    <w:rsid w:val="005868FC"/>
    <w:rsid w:val="005E22D7"/>
    <w:rsid w:val="006257BD"/>
    <w:rsid w:val="00666091"/>
    <w:rsid w:val="006B6CC0"/>
    <w:rsid w:val="006D44E1"/>
    <w:rsid w:val="00711253"/>
    <w:rsid w:val="00740AF5"/>
    <w:rsid w:val="007462B3"/>
    <w:rsid w:val="00751600"/>
    <w:rsid w:val="00776F32"/>
    <w:rsid w:val="00781FA7"/>
    <w:rsid w:val="00792DD6"/>
    <w:rsid w:val="007B0846"/>
    <w:rsid w:val="007B1A12"/>
    <w:rsid w:val="007C16BA"/>
    <w:rsid w:val="007C4A4E"/>
    <w:rsid w:val="00820097"/>
    <w:rsid w:val="00841BA6"/>
    <w:rsid w:val="00857F24"/>
    <w:rsid w:val="008805C7"/>
    <w:rsid w:val="008834A0"/>
    <w:rsid w:val="008B27CE"/>
    <w:rsid w:val="008D2BD6"/>
    <w:rsid w:val="009031DC"/>
    <w:rsid w:val="00911111"/>
    <w:rsid w:val="00917FFB"/>
    <w:rsid w:val="00935D25"/>
    <w:rsid w:val="00962DB2"/>
    <w:rsid w:val="009A41A5"/>
    <w:rsid w:val="009D76CE"/>
    <w:rsid w:val="00A05BD2"/>
    <w:rsid w:val="00A67207"/>
    <w:rsid w:val="00A93DE5"/>
    <w:rsid w:val="00AA7C07"/>
    <w:rsid w:val="00AF4979"/>
    <w:rsid w:val="00B370B3"/>
    <w:rsid w:val="00B463FC"/>
    <w:rsid w:val="00B471E9"/>
    <w:rsid w:val="00B72901"/>
    <w:rsid w:val="00B801B0"/>
    <w:rsid w:val="00BB1BA0"/>
    <w:rsid w:val="00BB6F20"/>
    <w:rsid w:val="00BE0287"/>
    <w:rsid w:val="00C1119C"/>
    <w:rsid w:val="00C1674B"/>
    <w:rsid w:val="00C414CA"/>
    <w:rsid w:val="00C44E28"/>
    <w:rsid w:val="00C52658"/>
    <w:rsid w:val="00C6482B"/>
    <w:rsid w:val="00C7051F"/>
    <w:rsid w:val="00CD0A13"/>
    <w:rsid w:val="00CE10FC"/>
    <w:rsid w:val="00D072CF"/>
    <w:rsid w:val="00D148D7"/>
    <w:rsid w:val="00D2511D"/>
    <w:rsid w:val="00D27B3C"/>
    <w:rsid w:val="00D32CCD"/>
    <w:rsid w:val="00D425AC"/>
    <w:rsid w:val="00D6744D"/>
    <w:rsid w:val="00D757B8"/>
    <w:rsid w:val="00D81513"/>
    <w:rsid w:val="00DB42B6"/>
    <w:rsid w:val="00DC055D"/>
    <w:rsid w:val="00DD29A0"/>
    <w:rsid w:val="00E04564"/>
    <w:rsid w:val="00E04CE8"/>
    <w:rsid w:val="00E25346"/>
    <w:rsid w:val="00E40CD9"/>
    <w:rsid w:val="00E438DF"/>
    <w:rsid w:val="00E47F5C"/>
    <w:rsid w:val="00EB0BAF"/>
    <w:rsid w:val="00F12909"/>
    <w:rsid w:val="00F40B3C"/>
    <w:rsid w:val="00F451CB"/>
    <w:rsid w:val="00F81791"/>
    <w:rsid w:val="00F8382F"/>
    <w:rsid w:val="00F861E6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57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51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5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-wikidata">
    <w:name w:val="no-wikidata"/>
    <w:basedOn w:val="a0"/>
    <w:rsid w:val="006257BD"/>
  </w:style>
  <w:style w:type="character" w:customStyle="1" w:styleId="icard-hidden-contentpayload">
    <w:name w:val="icard-hidden-content__payload"/>
    <w:basedOn w:val="a0"/>
    <w:rsid w:val="00D81513"/>
  </w:style>
  <w:style w:type="character" w:customStyle="1" w:styleId="10">
    <w:name w:val="Заголовок 1 Знак"/>
    <w:basedOn w:val="a0"/>
    <w:link w:val="1"/>
    <w:uiPriority w:val="9"/>
    <w:rsid w:val="00D8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935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57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51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5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-wikidata">
    <w:name w:val="no-wikidata"/>
    <w:basedOn w:val="a0"/>
    <w:rsid w:val="006257BD"/>
  </w:style>
  <w:style w:type="character" w:customStyle="1" w:styleId="icard-hidden-contentpayload">
    <w:name w:val="icard-hidden-content__payload"/>
    <w:basedOn w:val="a0"/>
    <w:rsid w:val="00D81513"/>
  </w:style>
  <w:style w:type="character" w:customStyle="1" w:styleId="10">
    <w:name w:val="Заголовок 1 Знак"/>
    <w:basedOn w:val="a0"/>
    <w:link w:val="1"/>
    <w:uiPriority w:val="9"/>
    <w:rsid w:val="00D8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935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99" TargetMode="External"/><Relationship Id="rId13" Type="http://schemas.openxmlformats.org/officeDocument/2006/relationships/hyperlink" Target="https://uk.wikipedia.org/wiki/%D0%9F%D1%80%D0%BE%D0%BA%D0%BE%D0%BF%D0%BE%D0%B2%D0%B8%D1%87_%D0%A4%D0%B5%D0%BE%D1%84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644" TargetMode="External"/><Relationship Id="rId12" Type="http://schemas.openxmlformats.org/officeDocument/2006/relationships/hyperlink" Target="https://ru.wikipedia.org/wiki/%D0%A0%D0%B0%D1%84%D0%B0%D1%8D%D0%BB%D1%8C_%D0%A1%D0%B0%D0%BD%D1%82%D0%B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B%D0%B0%D0%B3%D0%BE%D0%B2%D0%B5%D1%89%D0%B5%D0%BD%D0%B8%D0%B5_%D0%9F%D1%80%D0%B5%D1%81%D0%B2%D1%8F%D1%82%D0%BE%D0%B9_%D0%91%D0%BE%D0%B3%D0%BE%D1%80%D0%BE%D0%B4%D0%B8%D1%86%D1%8B" TargetMode="External"/><Relationship Id="rId11" Type="http://schemas.openxmlformats.org/officeDocument/2006/relationships/hyperlink" Target="https://ru.wikipedia.org/wiki/%D0%90%D0%BD%D1%85%D0%B8%D1%81" TargetMode="External"/><Relationship Id="rId5" Type="http://schemas.openxmlformats.org/officeDocument/2006/relationships/hyperlink" Target="https://ru.wikipedia.org/wiki/%D0%A4%D0%B8%D0%BB%D0%B8%D0%BF%D0%BF_%D0%B4%D0%B5_%D0%A8%D0%B0%D0%BC%D0%BF%D0%B0%D0%BD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D%D0%BD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5%D0%BD%D0%BA%D0%B5%D1%82_%D0%92%D0%B0%D0%BB%D1%82%D0%B0%D1%81%D0%B0%D1%80%D0%B0_(%D0%BA%D0%B0%D1%80%D1%82%D0%B8%D0%BD%D0%B0,_%D0%A0%D0%B5%D0%BC%D0%B1%D1%80%D0%B0%D0%BD%D0%B4%D1%82)" TargetMode="External"/><Relationship Id="rId14" Type="http://schemas.openxmlformats.org/officeDocument/2006/relationships/hyperlink" Target="https://uk.wikipedia.org/wiki/%D0%90%D1%80%D0%BA%D1%82%D0%BE%D0%B9%D1%81%D1%8C%D0%BA%D0%B0_%D0%BA%D1%80%D0%B0%D1%97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DeadSpace</dc:creator>
  <cp:keywords/>
  <dc:description/>
  <cp:lastModifiedBy>DeadSpace</cp:lastModifiedBy>
  <cp:revision>14</cp:revision>
  <dcterms:created xsi:type="dcterms:W3CDTF">2020-04-28T06:28:00Z</dcterms:created>
  <dcterms:modified xsi:type="dcterms:W3CDTF">2020-04-28T07:07:00Z</dcterms:modified>
</cp:coreProperties>
</file>