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18" w:rsidRPr="00534818" w:rsidRDefault="00534818" w:rsidP="00534818">
      <w:pPr>
        <w:shd w:val="clear" w:color="auto" w:fill="FFFFFF"/>
        <w:jc w:val="both"/>
        <w:rPr>
          <w:rFonts w:asciiTheme="majorBidi" w:hAnsiTheme="majorBidi" w:cstheme="majorBidi"/>
          <w:sz w:val="24"/>
          <w:szCs w:val="24"/>
          <w:u w:val="single"/>
          <w:lang w:val="uk-UA"/>
        </w:rPr>
      </w:pPr>
      <w:r w:rsidRPr="00534818">
        <w:rPr>
          <w:rFonts w:asciiTheme="majorBidi" w:hAnsiTheme="majorBidi" w:cstheme="majorBidi"/>
          <w:sz w:val="24"/>
          <w:szCs w:val="24"/>
          <w:u w:val="single"/>
          <w:lang w:val="uk-UA"/>
        </w:rPr>
        <w:t xml:space="preserve">Заняття </w:t>
      </w:r>
      <w:r w:rsidR="00473FBF">
        <w:rPr>
          <w:rFonts w:asciiTheme="majorBidi" w:hAnsiTheme="majorBidi" w:cstheme="majorBidi"/>
          <w:sz w:val="24"/>
          <w:szCs w:val="24"/>
          <w:u w:val="single"/>
          <w:lang w:val="uk-UA"/>
        </w:rPr>
        <w:t>2.3</w:t>
      </w:r>
    </w:p>
    <w:p w:rsidR="00534818" w:rsidRPr="00534818" w:rsidRDefault="00534818" w:rsidP="00534818">
      <w:pPr>
        <w:shd w:val="clear" w:color="auto" w:fill="FFFFFF"/>
        <w:jc w:val="both"/>
        <w:rPr>
          <w:rFonts w:asciiTheme="majorBidi" w:hAnsiTheme="majorBidi" w:cstheme="majorBidi"/>
          <w:sz w:val="24"/>
          <w:szCs w:val="24"/>
          <w:u w:val="single"/>
          <w:lang w:val="uk-UA"/>
        </w:rPr>
      </w:pPr>
    </w:p>
    <w:p w:rsidR="00534818" w:rsidRPr="00534818" w:rsidRDefault="00534818" w:rsidP="00534818">
      <w:pPr>
        <w:shd w:val="clear" w:color="auto" w:fill="FFFFFF"/>
        <w:jc w:val="both"/>
        <w:rPr>
          <w:rFonts w:asciiTheme="majorBidi" w:hAnsiTheme="majorBidi" w:cstheme="majorBidi"/>
          <w:b/>
          <w:sz w:val="24"/>
          <w:szCs w:val="24"/>
          <w:lang w:val="uk-UA"/>
        </w:rPr>
      </w:pPr>
      <w:r w:rsidRPr="00534818">
        <w:rPr>
          <w:rFonts w:asciiTheme="majorBidi" w:hAnsiTheme="majorBidi" w:cstheme="majorBidi"/>
          <w:b/>
          <w:sz w:val="24"/>
          <w:szCs w:val="24"/>
          <w:lang w:val="uk-UA"/>
        </w:rPr>
        <w:t xml:space="preserve">Тема: </w:t>
      </w:r>
      <w:r w:rsidRPr="00534818">
        <w:rPr>
          <w:rFonts w:asciiTheme="majorBidi" w:hAnsiTheme="majorBidi" w:cstheme="majorBidi"/>
          <w:bCs/>
          <w:sz w:val="24"/>
          <w:szCs w:val="24"/>
          <w:lang w:val="uk-UA"/>
        </w:rPr>
        <w:t>Методики диференційованого навчання в інклюзивній групі</w:t>
      </w:r>
    </w:p>
    <w:p w:rsidR="00534818" w:rsidRPr="00534818" w:rsidRDefault="00534818" w:rsidP="00534818">
      <w:pPr>
        <w:shd w:val="clear" w:color="auto" w:fill="FFFFFF"/>
        <w:ind w:firstLine="567"/>
        <w:jc w:val="center"/>
        <w:rPr>
          <w:rFonts w:asciiTheme="majorBidi" w:hAnsiTheme="majorBidi" w:cstheme="majorBidi"/>
          <w:bCs/>
          <w:i/>
          <w:sz w:val="24"/>
          <w:szCs w:val="24"/>
          <w:lang w:val="uk-UA"/>
        </w:rPr>
      </w:pPr>
      <w:r w:rsidRPr="00534818">
        <w:rPr>
          <w:rFonts w:asciiTheme="majorBidi" w:hAnsiTheme="majorBidi" w:cstheme="majorBidi"/>
          <w:bCs/>
          <w:i/>
          <w:sz w:val="24"/>
          <w:szCs w:val="24"/>
          <w:lang w:val="uk-UA"/>
        </w:rPr>
        <w:t>Теоретична частина</w:t>
      </w:r>
    </w:p>
    <w:p w:rsidR="00534818" w:rsidRPr="00534818" w:rsidRDefault="00534818" w:rsidP="0053481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34818">
        <w:rPr>
          <w:rFonts w:asciiTheme="majorBidi" w:hAnsiTheme="majorBidi" w:cstheme="majorBidi"/>
          <w:sz w:val="24"/>
          <w:szCs w:val="24"/>
          <w:lang w:val="uk-UA"/>
        </w:rPr>
        <w:t>Адаптація та модифікація змісту, процесу навчання та середовища.</w:t>
      </w:r>
      <w:r w:rsidRPr="005348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534818" w:rsidRPr="00534818" w:rsidRDefault="00534818" w:rsidP="0053481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34818">
        <w:rPr>
          <w:rFonts w:asciiTheme="majorBidi" w:hAnsiTheme="majorBidi" w:cstheme="majorBidi"/>
          <w:sz w:val="24"/>
          <w:szCs w:val="24"/>
          <w:lang w:val="uk-UA"/>
        </w:rPr>
        <w:t>Варіювання вимог щодо виконання дітьми ігрових завдань</w:t>
      </w:r>
      <w:r w:rsidRPr="00534818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534818" w:rsidRPr="00534818" w:rsidRDefault="00534818" w:rsidP="0053481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34818">
        <w:rPr>
          <w:rFonts w:asciiTheme="majorBidi" w:hAnsiTheme="majorBidi" w:cstheme="majorBidi"/>
          <w:sz w:val="24"/>
          <w:szCs w:val="24"/>
          <w:lang w:val="uk-UA"/>
        </w:rPr>
        <w:t>Методики індивідуального та диференційованого навчання дошкільників з ООП.</w:t>
      </w:r>
    </w:p>
    <w:p w:rsidR="00534818" w:rsidRPr="00534818" w:rsidRDefault="00534818" w:rsidP="00534818">
      <w:pPr>
        <w:shd w:val="clear" w:color="auto" w:fill="FFFFFF"/>
        <w:ind w:firstLine="567"/>
        <w:jc w:val="center"/>
        <w:rPr>
          <w:rFonts w:asciiTheme="majorBidi" w:hAnsiTheme="majorBidi" w:cstheme="majorBidi"/>
          <w:i/>
          <w:sz w:val="24"/>
          <w:szCs w:val="24"/>
          <w:lang w:val="uk-UA"/>
        </w:rPr>
      </w:pPr>
      <w:r w:rsidRPr="00534818">
        <w:rPr>
          <w:rFonts w:asciiTheme="majorBidi" w:hAnsiTheme="majorBidi" w:cstheme="majorBidi"/>
          <w:i/>
          <w:sz w:val="24"/>
          <w:szCs w:val="24"/>
          <w:lang w:val="uk-UA"/>
        </w:rPr>
        <w:t>Завдання</w:t>
      </w:r>
    </w:p>
    <w:p w:rsidR="00534818" w:rsidRPr="00202216" w:rsidRDefault="00534818" w:rsidP="00534818">
      <w:pPr>
        <w:numPr>
          <w:ilvl w:val="1"/>
          <w:numId w:val="5"/>
        </w:numPr>
        <w:tabs>
          <w:tab w:val="left" w:pos="993"/>
        </w:tabs>
        <w:autoSpaceDN w:val="0"/>
        <w:spacing w:after="0" w:line="240" w:lineRule="auto"/>
        <w:ind w:right="-142" w:firstLine="567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202216">
        <w:rPr>
          <w:rFonts w:asciiTheme="majorBidi" w:hAnsiTheme="majorBidi" w:cstheme="majorBidi"/>
          <w:sz w:val="24"/>
          <w:szCs w:val="24"/>
          <w:lang w:val="uk-UA"/>
        </w:rPr>
        <w:t>Розкрити сутність поняття індивідуалізованого та диференційованого навчання та основні фактори, що забезпечують таку практику.</w:t>
      </w:r>
    </w:p>
    <w:p w:rsidR="00534818" w:rsidRPr="00202216" w:rsidRDefault="00534818" w:rsidP="00534818">
      <w:pPr>
        <w:numPr>
          <w:ilvl w:val="1"/>
          <w:numId w:val="5"/>
        </w:numPr>
        <w:tabs>
          <w:tab w:val="left" w:pos="993"/>
        </w:tabs>
        <w:autoSpaceDN w:val="0"/>
        <w:spacing w:after="0" w:line="240" w:lineRule="auto"/>
        <w:ind w:right="-142" w:firstLine="567"/>
        <w:jc w:val="both"/>
        <w:rPr>
          <w:rFonts w:asciiTheme="majorBidi" w:hAnsiTheme="majorBidi" w:cstheme="majorBidi"/>
          <w:sz w:val="24"/>
          <w:szCs w:val="24"/>
          <w:lang w:val="uk-UA" w:eastAsia="ru-RU"/>
        </w:rPr>
      </w:pPr>
      <w:r w:rsidRPr="00202216">
        <w:rPr>
          <w:rFonts w:asciiTheme="majorBidi" w:hAnsiTheme="majorBidi" w:cstheme="majorBidi"/>
          <w:sz w:val="24"/>
          <w:szCs w:val="24"/>
          <w:lang w:val="uk-UA"/>
        </w:rPr>
        <w:t xml:space="preserve">Обґрунтувати важливість адаптації та модифікації змісту, процесу, засобів навчання та середовища в групі з інклюзивним навчанням. </w:t>
      </w:r>
    </w:p>
    <w:p w:rsidR="00534818" w:rsidRPr="00202216" w:rsidRDefault="00534818" w:rsidP="00534818">
      <w:pPr>
        <w:numPr>
          <w:ilvl w:val="1"/>
          <w:numId w:val="5"/>
        </w:numPr>
        <w:tabs>
          <w:tab w:val="left" w:pos="679"/>
          <w:tab w:val="left" w:pos="993"/>
        </w:tabs>
        <w:autoSpaceDN w:val="0"/>
        <w:spacing w:after="0" w:line="240" w:lineRule="auto"/>
        <w:ind w:right="-142" w:firstLine="567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202216">
        <w:rPr>
          <w:rFonts w:asciiTheme="majorBidi" w:hAnsiTheme="majorBidi" w:cstheme="majorBidi"/>
          <w:sz w:val="24"/>
          <w:szCs w:val="24"/>
          <w:lang w:val="uk-UA"/>
        </w:rPr>
        <w:t xml:space="preserve"> Охарактеризувати особливості адаптації та модифікації змісту, процесу навчання та виховання у процесі диференційованого викладання</w:t>
      </w:r>
      <w:r w:rsidR="00202216">
        <w:rPr>
          <w:rFonts w:asciiTheme="majorBidi" w:hAnsiTheme="majorBidi" w:cstheme="majorBidi"/>
          <w:sz w:val="24"/>
          <w:szCs w:val="24"/>
          <w:lang w:val="uk-UA"/>
        </w:rPr>
        <w:t xml:space="preserve"> в ЗДО</w:t>
      </w:r>
      <w:r w:rsidRPr="00202216">
        <w:rPr>
          <w:rFonts w:asciiTheme="majorBidi" w:hAnsiTheme="majorBidi" w:cstheme="majorBidi"/>
          <w:sz w:val="24"/>
          <w:szCs w:val="24"/>
          <w:lang w:val="uk-UA"/>
        </w:rPr>
        <w:t xml:space="preserve">. </w:t>
      </w:r>
    </w:p>
    <w:p w:rsidR="00534818" w:rsidRPr="00202216" w:rsidRDefault="00534818" w:rsidP="00534818">
      <w:pPr>
        <w:numPr>
          <w:ilvl w:val="1"/>
          <w:numId w:val="5"/>
        </w:numPr>
        <w:tabs>
          <w:tab w:val="left" w:pos="679"/>
          <w:tab w:val="left" w:pos="993"/>
        </w:tabs>
        <w:autoSpaceDN w:val="0"/>
        <w:spacing w:after="0" w:line="240" w:lineRule="auto"/>
        <w:ind w:right="-142" w:firstLine="567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202216">
        <w:rPr>
          <w:rFonts w:asciiTheme="majorBidi" w:hAnsiTheme="majorBidi" w:cstheme="majorBidi"/>
          <w:sz w:val="24"/>
          <w:szCs w:val="24"/>
          <w:lang w:val="uk-UA"/>
        </w:rPr>
        <w:t>Розкрити варіювання вимог до виконання ігрових завдань в групі з інклюзивним навчанням.</w:t>
      </w:r>
    </w:p>
    <w:p w:rsidR="00534818" w:rsidRPr="00534818" w:rsidRDefault="00534818" w:rsidP="00534818">
      <w:pPr>
        <w:numPr>
          <w:ilvl w:val="1"/>
          <w:numId w:val="5"/>
        </w:numPr>
        <w:tabs>
          <w:tab w:val="left" w:pos="679"/>
          <w:tab w:val="left" w:pos="993"/>
        </w:tabs>
        <w:autoSpaceDN w:val="0"/>
        <w:spacing w:after="0" w:line="240" w:lineRule="auto"/>
        <w:ind w:right="-142" w:firstLine="567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202216">
        <w:rPr>
          <w:rFonts w:asciiTheme="majorBidi" w:hAnsiTheme="majorBidi" w:cstheme="majorBidi"/>
          <w:sz w:val="24"/>
          <w:szCs w:val="24"/>
          <w:lang w:val="uk-UA"/>
        </w:rPr>
        <w:t xml:space="preserve"> Розкрити види диференційованого навчання в інклюзивні</w:t>
      </w:r>
      <w:r w:rsidRPr="00534818">
        <w:rPr>
          <w:rFonts w:asciiTheme="majorBidi" w:hAnsiTheme="majorBidi" w:cstheme="majorBidi"/>
          <w:sz w:val="24"/>
          <w:szCs w:val="24"/>
          <w:lang w:val="uk-UA"/>
        </w:rPr>
        <w:t xml:space="preserve">й групі. </w:t>
      </w:r>
    </w:p>
    <w:p w:rsidR="00E60CED" w:rsidRDefault="00E60CED" w:rsidP="00534818">
      <w:pPr>
        <w:pStyle w:val="a3"/>
        <w:ind w:left="0" w:firstLine="567"/>
        <w:jc w:val="both"/>
        <w:rPr>
          <w:rFonts w:asciiTheme="majorBidi" w:hAnsiTheme="majorBidi" w:cstheme="majorBidi"/>
          <w:color w:val="FF0000"/>
          <w:sz w:val="24"/>
          <w:szCs w:val="24"/>
          <w:lang w:eastAsia="uk-UA"/>
        </w:rPr>
      </w:pPr>
    </w:p>
    <w:p w:rsidR="00473FBF" w:rsidRDefault="00534818" w:rsidP="00473FBF">
      <w:pPr>
        <w:pStyle w:val="a3"/>
        <w:ind w:left="0" w:firstLine="567"/>
        <w:jc w:val="both"/>
        <w:rPr>
          <w:rFonts w:asciiTheme="majorBidi" w:hAnsiTheme="majorBidi" w:cstheme="majorBidi"/>
          <w:color w:val="FF0000"/>
          <w:sz w:val="24"/>
          <w:szCs w:val="24"/>
          <w:u w:val="single"/>
          <w:lang w:eastAsia="uk-UA"/>
        </w:rPr>
      </w:pPr>
      <w:r w:rsidRPr="00202216">
        <w:rPr>
          <w:rFonts w:asciiTheme="majorBidi" w:hAnsiTheme="majorBidi" w:cstheme="majorBidi"/>
          <w:color w:val="FF0000"/>
          <w:sz w:val="24"/>
          <w:szCs w:val="24"/>
          <w:u w:val="single"/>
          <w:lang w:eastAsia="uk-UA"/>
        </w:rPr>
        <w:t>Завдання, які потрібно виконати та надіслати</w:t>
      </w:r>
      <w:r w:rsidR="00473FBF">
        <w:rPr>
          <w:rFonts w:asciiTheme="majorBidi" w:hAnsiTheme="majorBidi" w:cstheme="majorBidi"/>
          <w:color w:val="FF0000"/>
          <w:sz w:val="24"/>
          <w:szCs w:val="24"/>
          <w:u w:val="single"/>
          <w:lang w:eastAsia="uk-UA"/>
        </w:rPr>
        <w:t>!</w:t>
      </w:r>
      <w:r w:rsidR="00E60CED" w:rsidRPr="00202216">
        <w:rPr>
          <w:rFonts w:asciiTheme="majorBidi" w:hAnsiTheme="majorBidi" w:cstheme="majorBidi"/>
          <w:color w:val="FF0000"/>
          <w:sz w:val="24"/>
          <w:szCs w:val="24"/>
          <w:u w:val="single"/>
          <w:lang w:eastAsia="uk-UA"/>
        </w:rPr>
        <w:t xml:space="preserve"> </w:t>
      </w:r>
    </w:p>
    <w:p w:rsidR="00D61516" w:rsidRPr="00353023" w:rsidRDefault="00D61516" w:rsidP="00473FBF">
      <w:pPr>
        <w:pStyle w:val="a3"/>
        <w:ind w:left="0" w:firstLine="567"/>
        <w:jc w:val="both"/>
        <w:rPr>
          <w:rFonts w:asciiTheme="majorBidi" w:hAnsiTheme="majorBidi" w:cstheme="majorBidi"/>
          <w:color w:val="000000"/>
          <w:sz w:val="24"/>
          <w:szCs w:val="24"/>
          <w:lang w:eastAsia="uk-UA"/>
        </w:rPr>
      </w:pPr>
      <w:r w:rsidRPr="00353023">
        <w:rPr>
          <w:rFonts w:asciiTheme="majorBidi" w:hAnsiTheme="majorBidi" w:cstheme="majorBidi"/>
          <w:color w:val="000000"/>
          <w:sz w:val="24"/>
          <w:szCs w:val="24"/>
          <w:lang w:eastAsia="uk-UA"/>
        </w:rPr>
        <w:t>1. Переглянувши фрагмент заняття з формування елементарних математичних уявлень в інклюзивній групі (за гіперпосиланням), визначити вид і рівень диференціації завдань</w:t>
      </w:r>
      <w:r w:rsidR="00353023">
        <w:rPr>
          <w:rFonts w:asciiTheme="majorBidi" w:hAnsiTheme="majorBidi" w:cstheme="majorBidi"/>
          <w:color w:val="000000"/>
          <w:sz w:val="24"/>
          <w:szCs w:val="24"/>
          <w:lang w:eastAsia="uk-UA"/>
        </w:rPr>
        <w:t>, які зробив вихователь</w:t>
      </w:r>
      <w:r w:rsidRPr="00353023">
        <w:rPr>
          <w:rFonts w:asciiTheme="majorBidi" w:hAnsiTheme="majorBidi" w:cstheme="majorBidi"/>
          <w:color w:val="000000"/>
          <w:sz w:val="24"/>
          <w:szCs w:val="24"/>
          <w:lang w:eastAsia="uk-UA"/>
        </w:rPr>
        <w:t xml:space="preserve"> для дітей в групі. </w:t>
      </w:r>
    </w:p>
    <w:p w:rsidR="00534818" w:rsidRPr="00534818" w:rsidRDefault="00D61516" w:rsidP="00534818">
      <w:pPr>
        <w:pStyle w:val="a3"/>
        <w:ind w:left="0" w:firstLine="567"/>
        <w:jc w:val="both"/>
        <w:rPr>
          <w:rFonts w:asciiTheme="majorBidi" w:hAnsiTheme="majorBidi" w:cstheme="majorBidi"/>
          <w:color w:val="000000"/>
          <w:sz w:val="24"/>
          <w:szCs w:val="24"/>
          <w:lang w:eastAsia="uk-UA"/>
        </w:rPr>
      </w:pPr>
      <w:r w:rsidRPr="00A661A9">
        <w:rPr>
          <w:rFonts w:asciiTheme="majorBidi" w:hAnsiTheme="majorBidi" w:cstheme="majorBidi"/>
          <w:color w:val="000000"/>
          <w:sz w:val="24"/>
          <w:szCs w:val="24"/>
          <w:lang w:eastAsia="uk-UA"/>
        </w:rPr>
        <w:t>2</w:t>
      </w:r>
      <w:r w:rsidR="00534818" w:rsidRPr="00534818">
        <w:rPr>
          <w:rFonts w:asciiTheme="majorBidi" w:hAnsiTheme="majorBidi" w:cstheme="majorBidi"/>
          <w:color w:val="000000"/>
          <w:sz w:val="24"/>
          <w:szCs w:val="24"/>
          <w:lang w:eastAsia="uk-UA"/>
        </w:rPr>
        <w:t xml:space="preserve">. Розробити конспект дидактичного заняття з </w:t>
      </w:r>
      <w:proofErr w:type="spellStart"/>
      <w:r w:rsidR="00534818" w:rsidRPr="00534818">
        <w:rPr>
          <w:rFonts w:asciiTheme="majorBidi" w:hAnsiTheme="majorBidi" w:cstheme="majorBidi"/>
          <w:color w:val="000000"/>
          <w:sz w:val="24"/>
          <w:szCs w:val="24"/>
          <w:lang w:eastAsia="uk-UA"/>
        </w:rPr>
        <w:t>внутрішньогруповою</w:t>
      </w:r>
      <w:proofErr w:type="spellEnd"/>
      <w:r w:rsidR="00534818" w:rsidRPr="00534818">
        <w:rPr>
          <w:rFonts w:asciiTheme="majorBidi" w:hAnsiTheme="majorBidi" w:cstheme="majorBidi"/>
          <w:color w:val="000000"/>
          <w:sz w:val="24"/>
          <w:szCs w:val="24"/>
          <w:lang w:eastAsia="uk-UA"/>
        </w:rPr>
        <w:t xml:space="preserve"> диференціацією завдань з наочністю для дітей інклюзивної групи. </w:t>
      </w:r>
    </w:p>
    <w:p w:rsidR="00353023" w:rsidRDefault="00A661A9" w:rsidP="00534818">
      <w:pPr>
        <w:pStyle w:val="a3"/>
        <w:ind w:left="0" w:firstLine="567"/>
        <w:jc w:val="both"/>
        <w:rPr>
          <w:rFonts w:asciiTheme="majorBidi" w:hAnsiTheme="majorBidi" w:cstheme="majorBidi"/>
          <w:color w:val="000000"/>
          <w:sz w:val="24"/>
          <w:szCs w:val="24"/>
          <w:lang w:eastAsia="uk-UA"/>
        </w:rPr>
      </w:pPr>
      <w:r>
        <w:rPr>
          <w:rFonts w:asciiTheme="majorBidi" w:hAnsiTheme="majorBidi" w:cstheme="majorBidi"/>
          <w:color w:val="000000"/>
          <w:sz w:val="24"/>
          <w:szCs w:val="24"/>
          <w:lang w:eastAsia="uk-UA"/>
        </w:rPr>
        <w:t>На</w:t>
      </w:r>
      <w:r w:rsidR="00534818" w:rsidRPr="00534818">
        <w:rPr>
          <w:rFonts w:asciiTheme="majorBidi" w:hAnsiTheme="majorBidi" w:cstheme="majorBidi"/>
          <w:color w:val="000000"/>
          <w:sz w:val="24"/>
          <w:szCs w:val="24"/>
          <w:lang w:eastAsia="uk-UA"/>
        </w:rPr>
        <w:t xml:space="preserve"> вибір вік дітей та вид заняття. </w:t>
      </w:r>
    </w:p>
    <w:p w:rsidR="00A661A9" w:rsidRPr="00353023" w:rsidRDefault="00A661A9" w:rsidP="00534818">
      <w:pPr>
        <w:pStyle w:val="a3"/>
        <w:ind w:left="0" w:firstLine="567"/>
        <w:jc w:val="both"/>
        <w:rPr>
          <w:rFonts w:asciiTheme="majorBidi" w:hAnsiTheme="majorBidi" w:cstheme="majorBidi"/>
          <w:color w:val="002060"/>
          <w:sz w:val="24"/>
          <w:szCs w:val="24"/>
          <w:lang w:eastAsia="uk-UA"/>
        </w:rPr>
      </w:pPr>
      <w:r w:rsidRPr="00353023">
        <w:rPr>
          <w:rFonts w:asciiTheme="majorBidi" w:hAnsiTheme="majorBidi" w:cstheme="majorBidi"/>
          <w:color w:val="002060"/>
          <w:sz w:val="24"/>
          <w:szCs w:val="24"/>
          <w:lang w:eastAsia="uk-UA"/>
        </w:rPr>
        <w:t xml:space="preserve">Зверніть увагу! </w:t>
      </w:r>
    </w:p>
    <w:p w:rsidR="00A661A9" w:rsidRPr="00353023" w:rsidRDefault="00A661A9" w:rsidP="00A661A9">
      <w:pPr>
        <w:pStyle w:val="a3"/>
        <w:ind w:left="0" w:firstLine="567"/>
        <w:jc w:val="both"/>
        <w:rPr>
          <w:rFonts w:asciiTheme="majorBidi" w:hAnsiTheme="majorBidi" w:cstheme="majorBidi"/>
          <w:color w:val="002060"/>
          <w:sz w:val="24"/>
          <w:szCs w:val="24"/>
          <w:lang w:eastAsia="uk-UA"/>
        </w:rPr>
      </w:pPr>
      <w:r w:rsidRPr="00353023">
        <w:rPr>
          <w:rFonts w:asciiTheme="majorBidi" w:hAnsiTheme="majorBidi" w:cstheme="majorBidi"/>
          <w:color w:val="002060"/>
          <w:sz w:val="24"/>
          <w:szCs w:val="24"/>
          <w:lang w:eastAsia="uk-UA"/>
        </w:rPr>
        <w:t>1. Наочність можна вставити після опису гри/завдання або підписавши до якого завдання/гри вставити окремо.</w:t>
      </w:r>
    </w:p>
    <w:p w:rsidR="00A661A9" w:rsidRPr="00353023" w:rsidRDefault="00A661A9" w:rsidP="00A661A9">
      <w:pPr>
        <w:pStyle w:val="a3"/>
        <w:ind w:left="0" w:firstLine="567"/>
        <w:jc w:val="both"/>
        <w:rPr>
          <w:rFonts w:asciiTheme="majorBidi" w:hAnsiTheme="majorBidi" w:cstheme="majorBidi"/>
          <w:color w:val="002060"/>
          <w:sz w:val="24"/>
          <w:szCs w:val="24"/>
          <w:lang w:eastAsia="uk-UA"/>
        </w:rPr>
      </w:pPr>
      <w:r w:rsidRPr="00353023">
        <w:rPr>
          <w:rFonts w:asciiTheme="majorBidi" w:hAnsiTheme="majorBidi" w:cstheme="majorBidi"/>
          <w:color w:val="002060"/>
          <w:sz w:val="24"/>
          <w:szCs w:val="24"/>
          <w:lang w:eastAsia="uk-UA"/>
        </w:rPr>
        <w:t>2. В графі «група» зазначити, для якої вікової групи заняття.</w:t>
      </w:r>
    </w:p>
    <w:p w:rsidR="00A661A9" w:rsidRPr="00353023" w:rsidRDefault="00A661A9" w:rsidP="00A661A9">
      <w:pPr>
        <w:pStyle w:val="a3"/>
        <w:ind w:left="0" w:firstLine="567"/>
        <w:jc w:val="both"/>
        <w:rPr>
          <w:rFonts w:asciiTheme="majorBidi" w:hAnsiTheme="majorBidi" w:cstheme="majorBidi"/>
          <w:color w:val="002060"/>
          <w:sz w:val="24"/>
          <w:szCs w:val="24"/>
          <w:lang w:eastAsia="uk-UA"/>
        </w:rPr>
      </w:pPr>
      <w:r w:rsidRPr="00353023">
        <w:rPr>
          <w:rFonts w:asciiTheme="majorBidi" w:hAnsiTheme="majorBidi" w:cstheme="majorBidi"/>
          <w:color w:val="002060"/>
          <w:sz w:val="24"/>
          <w:szCs w:val="24"/>
          <w:lang w:eastAsia="uk-UA"/>
        </w:rPr>
        <w:t>3. В графі «категорія дітей/дитини з ООП» зазначити порушення.</w:t>
      </w:r>
    </w:p>
    <w:p w:rsidR="00A661A9" w:rsidRPr="00353023" w:rsidRDefault="00A661A9" w:rsidP="00A661A9">
      <w:pPr>
        <w:pStyle w:val="a3"/>
        <w:ind w:left="0" w:firstLine="567"/>
        <w:jc w:val="both"/>
        <w:rPr>
          <w:rFonts w:asciiTheme="majorBidi" w:hAnsiTheme="majorBidi" w:cstheme="majorBidi"/>
          <w:color w:val="002060"/>
          <w:sz w:val="24"/>
          <w:szCs w:val="24"/>
          <w:lang w:eastAsia="uk-UA"/>
        </w:rPr>
      </w:pPr>
      <w:r w:rsidRPr="00353023">
        <w:rPr>
          <w:rFonts w:asciiTheme="majorBidi" w:hAnsiTheme="majorBidi" w:cstheme="majorBidi"/>
          <w:color w:val="002060"/>
          <w:sz w:val="24"/>
          <w:szCs w:val="24"/>
          <w:lang w:eastAsia="uk-UA"/>
        </w:rPr>
        <w:t>4. Заняття можна оформити не у табличному вигляді, але дотримуючись структурних компонентів.</w:t>
      </w:r>
    </w:p>
    <w:p w:rsidR="00353023" w:rsidRPr="00353023" w:rsidRDefault="00A661A9" w:rsidP="00353023">
      <w:pPr>
        <w:pStyle w:val="a3"/>
        <w:ind w:left="0" w:firstLine="567"/>
        <w:jc w:val="both"/>
        <w:rPr>
          <w:rFonts w:asciiTheme="majorBidi" w:hAnsiTheme="majorBidi" w:cstheme="majorBidi"/>
          <w:color w:val="002060"/>
          <w:sz w:val="24"/>
          <w:szCs w:val="24"/>
          <w:lang w:eastAsia="uk-UA"/>
        </w:rPr>
      </w:pPr>
      <w:r w:rsidRPr="00353023">
        <w:rPr>
          <w:rFonts w:asciiTheme="majorBidi" w:hAnsiTheme="majorBidi" w:cstheme="majorBidi"/>
          <w:color w:val="002060"/>
          <w:sz w:val="24"/>
          <w:szCs w:val="24"/>
          <w:lang w:eastAsia="uk-UA"/>
        </w:rPr>
        <w:t>5. У стовпчику «</w:t>
      </w:r>
      <w:r w:rsidRPr="00353023">
        <w:rPr>
          <w:rFonts w:asciiTheme="majorBidi" w:hAnsiTheme="majorBidi" w:cstheme="majorBidi"/>
          <w:color w:val="002060"/>
          <w:sz w:val="24"/>
          <w:szCs w:val="24"/>
        </w:rPr>
        <w:t>Діти з ООП (ступінь індивідуалізації/диференціації завдання)</w:t>
      </w:r>
      <w:r w:rsidRPr="00353023">
        <w:rPr>
          <w:rFonts w:asciiTheme="majorBidi" w:hAnsiTheme="majorBidi" w:cstheme="majorBidi"/>
          <w:color w:val="002060"/>
          <w:sz w:val="24"/>
          <w:szCs w:val="24"/>
          <w:lang w:eastAsia="uk-UA"/>
        </w:rPr>
        <w:t xml:space="preserve">» ви </w:t>
      </w:r>
      <w:r w:rsidR="00353023" w:rsidRPr="00353023">
        <w:rPr>
          <w:rFonts w:asciiTheme="majorBidi" w:hAnsiTheme="majorBidi" w:cstheme="majorBidi"/>
          <w:color w:val="002060"/>
          <w:sz w:val="24"/>
          <w:szCs w:val="24"/>
          <w:lang w:eastAsia="uk-UA"/>
        </w:rPr>
        <w:t xml:space="preserve">описуєте, чи те саме, чи інше завдання виконує дитина з ООП, в якій формі, з яким рівнем допомоги асистента вихователя, скільки за часом. </w:t>
      </w:r>
    </w:p>
    <w:p w:rsidR="00A661A9" w:rsidRPr="00353023" w:rsidRDefault="00353023" w:rsidP="00353023">
      <w:pPr>
        <w:pStyle w:val="a3"/>
        <w:ind w:left="0" w:firstLine="567"/>
        <w:jc w:val="both"/>
        <w:rPr>
          <w:rFonts w:asciiTheme="majorBidi" w:hAnsiTheme="majorBidi" w:cstheme="majorBidi"/>
          <w:color w:val="002060"/>
          <w:sz w:val="24"/>
          <w:szCs w:val="24"/>
          <w:lang w:eastAsia="uk-UA"/>
        </w:rPr>
      </w:pPr>
      <w:r w:rsidRPr="00353023">
        <w:rPr>
          <w:rFonts w:asciiTheme="majorBidi" w:hAnsiTheme="majorBidi" w:cstheme="majorBidi"/>
          <w:color w:val="002060"/>
          <w:sz w:val="24"/>
          <w:szCs w:val="24"/>
          <w:lang w:eastAsia="uk-UA"/>
        </w:rPr>
        <w:t xml:space="preserve">! Зверніть увагу, що якщо дитина навчається за адаптованою програмою, вона буде виконувати ті ж завдання, що і всі діти групи, але з різним рівнем допомоги, якщо ж за модифікованою, то деякі завдання, що доступні їй, буде виконувати з допомогою асистента, а складні для неї – замінюють іншими, більш доступними. </w:t>
      </w:r>
    </w:p>
    <w:p w:rsidR="00534818" w:rsidRPr="00534818" w:rsidRDefault="00534818" w:rsidP="00534818">
      <w:pPr>
        <w:pStyle w:val="a3"/>
        <w:ind w:left="0" w:firstLine="567"/>
        <w:jc w:val="both"/>
        <w:rPr>
          <w:rFonts w:asciiTheme="majorBidi" w:hAnsiTheme="majorBidi" w:cstheme="majorBidi"/>
          <w:color w:val="000000"/>
          <w:sz w:val="24"/>
          <w:szCs w:val="24"/>
          <w:lang w:eastAsia="uk-UA"/>
        </w:rPr>
      </w:pPr>
      <w:r w:rsidRPr="00534818">
        <w:rPr>
          <w:rFonts w:asciiTheme="majorBidi" w:hAnsiTheme="majorBidi" w:cstheme="majorBidi"/>
          <w:color w:val="000000"/>
          <w:sz w:val="24"/>
          <w:szCs w:val="24"/>
          <w:lang w:eastAsia="uk-UA"/>
        </w:rPr>
        <w:t>Структура заняття:</w:t>
      </w:r>
    </w:p>
    <w:p w:rsidR="00534818" w:rsidRPr="00534818" w:rsidRDefault="00534818" w:rsidP="00534818">
      <w:pPr>
        <w:pStyle w:val="a3"/>
        <w:ind w:left="0" w:firstLine="567"/>
        <w:jc w:val="both"/>
        <w:rPr>
          <w:rFonts w:asciiTheme="majorBidi" w:hAnsiTheme="majorBidi" w:cstheme="majorBidi"/>
          <w:color w:val="000000"/>
          <w:sz w:val="24"/>
          <w:szCs w:val="24"/>
          <w:lang w:val="ru-RU" w:eastAsia="uk-UA"/>
        </w:rPr>
      </w:pPr>
      <w:r w:rsidRPr="00534818">
        <w:rPr>
          <w:rFonts w:asciiTheme="majorBidi" w:hAnsiTheme="majorBidi" w:cstheme="majorBidi"/>
          <w:color w:val="000000"/>
          <w:sz w:val="24"/>
          <w:szCs w:val="24"/>
          <w:lang w:eastAsia="uk-UA"/>
        </w:rPr>
        <w:t>ТЕМА: ________________________</w:t>
      </w:r>
    </w:p>
    <w:p w:rsidR="00534818" w:rsidRPr="00534818" w:rsidRDefault="00534818" w:rsidP="00534818">
      <w:pPr>
        <w:pStyle w:val="a3"/>
        <w:ind w:left="0" w:firstLine="567"/>
        <w:jc w:val="both"/>
        <w:rPr>
          <w:rFonts w:asciiTheme="majorBidi" w:hAnsiTheme="majorBidi" w:cstheme="majorBidi"/>
          <w:color w:val="000000"/>
          <w:sz w:val="24"/>
          <w:szCs w:val="24"/>
          <w:lang w:eastAsia="uk-UA"/>
        </w:rPr>
      </w:pPr>
      <w:r w:rsidRPr="00534818">
        <w:rPr>
          <w:rFonts w:asciiTheme="majorBidi" w:hAnsiTheme="majorBidi" w:cstheme="majorBidi"/>
          <w:color w:val="000000"/>
          <w:sz w:val="24"/>
          <w:szCs w:val="24"/>
          <w:lang w:eastAsia="uk-UA"/>
        </w:rPr>
        <w:t>Група</w:t>
      </w:r>
      <w:r w:rsidR="00A661A9">
        <w:rPr>
          <w:rFonts w:asciiTheme="majorBidi" w:hAnsiTheme="majorBidi" w:cstheme="majorBidi"/>
          <w:color w:val="000000"/>
          <w:sz w:val="24"/>
          <w:szCs w:val="24"/>
          <w:lang w:eastAsia="uk-UA"/>
        </w:rPr>
        <w:t xml:space="preserve"> (молодша/середня/старша)</w:t>
      </w:r>
      <w:r w:rsidRPr="00534818">
        <w:rPr>
          <w:rFonts w:asciiTheme="majorBidi" w:hAnsiTheme="majorBidi" w:cstheme="majorBidi"/>
          <w:color w:val="000000"/>
          <w:sz w:val="24"/>
          <w:szCs w:val="24"/>
          <w:lang w:eastAsia="uk-UA"/>
        </w:rPr>
        <w:t>: _________________________</w:t>
      </w:r>
    </w:p>
    <w:p w:rsidR="00A661A9" w:rsidRDefault="00A661A9" w:rsidP="00534818">
      <w:pPr>
        <w:pStyle w:val="a3"/>
        <w:ind w:left="0" w:firstLine="567"/>
        <w:jc w:val="both"/>
        <w:rPr>
          <w:rFonts w:asciiTheme="majorBidi" w:hAnsiTheme="majorBidi" w:cstheme="majorBidi"/>
          <w:color w:val="000000"/>
          <w:sz w:val="24"/>
          <w:szCs w:val="24"/>
          <w:lang w:eastAsia="uk-UA"/>
        </w:rPr>
      </w:pPr>
      <w:r>
        <w:rPr>
          <w:rFonts w:asciiTheme="majorBidi" w:hAnsiTheme="majorBidi" w:cstheme="majorBidi"/>
          <w:color w:val="000000"/>
          <w:sz w:val="24"/>
          <w:szCs w:val="24"/>
          <w:lang w:eastAsia="uk-UA"/>
        </w:rPr>
        <w:lastRenderedPageBreak/>
        <w:t>Категорія дітей/дитини з ООП ____________________________</w:t>
      </w:r>
    </w:p>
    <w:p w:rsidR="00534818" w:rsidRPr="00534818" w:rsidRDefault="00534818" w:rsidP="00534818">
      <w:pPr>
        <w:pStyle w:val="a3"/>
        <w:ind w:left="0" w:firstLine="567"/>
        <w:jc w:val="both"/>
        <w:rPr>
          <w:rFonts w:asciiTheme="majorBidi" w:hAnsiTheme="majorBidi" w:cstheme="majorBidi"/>
          <w:color w:val="000000"/>
          <w:sz w:val="24"/>
          <w:szCs w:val="24"/>
          <w:lang w:eastAsia="uk-UA"/>
        </w:rPr>
      </w:pPr>
      <w:r w:rsidRPr="00534818">
        <w:rPr>
          <w:rFonts w:asciiTheme="majorBidi" w:hAnsiTheme="majorBidi" w:cstheme="majorBidi"/>
          <w:color w:val="000000"/>
          <w:sz w:val="24"/>
          <w:szCs w:val="24"/>
          <w:lang w:eastAsia="uk-UA"/>
        </w:rPr>
        <w:t>Мета, завдання __________________</w:t>
      </w:r>
    </w:p>
    <w:p w:rsidR="00534818" w:rsidRPr="00534818" w:rsidRDefault="00534818" w:rsidP="00534818">
      <w:pPr>
        <w:tabs>
          <w:tab w:val="left" w:pos="900"/>
          <w:tab w:val="left" w:pos="1440"/>
        </w:tabs>
        <w:overflowPunct w:val="0"/>
        <w:ind w:firstLine="567"/>
        <w:jc w:val="both"/>
        <w:textAlignment w:val="baseline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534818"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proofErr w:type="spellStart"/>
      <w:r w:rsidRPr="00534818">
        <w:rPr>
          <w:rFonts w:asciiTheme="majorBidi" w:hAnsiTheme="majorBidi" w:cstheme="majorBidi"/>
          <w:sz w:val="24"/>
          <w:szCs w:val="24"/>
          <w:lang w:val="ru-RU"/>
        </w:rPr>
        <w:t>освітні</w:t>
      </w:r>
      <w:proofErr w:type="spellEnd"/>
      <w:r w:rsidRPr="00534818">
        <w:rPr>
          <w:rFonts w:asciiTheme="majorBidi" w:hAnsiTheme="majorBidi" w:cstheme="majorBidi"/>
          <w:sz w:val="24"/>
          <w:szCs w:val="24"/>
          <w:lang w:val="ru-RU"/>
        </w:rPr>
        <w:t xml:space="preserve"> _________________________________________;</w:t>
      </w:r>
    </w:p>
    <w:p w:rsidR="00534818" w:rsidRPr="00534818" w:rsidRDefault="00534818" w:rsidP="00534818">
      <w:pPr>
        <w:tabs>
          <w:tab w:val="left" w:pos="900"/>
          <w:tab w:val="left" w:pos="1440"/>
        </w:tabs>
        <w:overflowPunct w:val="0"/>
        <w:ind w:firstLine="567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534818">
        <w:rPr>
          <w:rFonts w:asciiTheme="majorBidi" w:hAnsiTheme="majorBidi" w:cstheme="majorBidi"/>
          <w:sz w:val="24"/>
          <w:szCs w:val="24"/>
          <w:lang w:val="ru-RU"/>
        </w:rPr>
        <w:t xml:space="preserve">в) </w:t>
      </w:r>
      <w:proofErr w:type="spellStart"/>
      <w:r w:rsidRPr="00534818">
        <w:rPr>
          <w:rFonts w:asciiTheme="majorBidi" w:hAnsiTheme="majorBidi" w:cstheme="majorBidi"/>
          <w:sz w:val="24"/>
          <w:szCs w:val="24"/>
          <w:lang w:val="ru-RU"/>
        </w:rPr>
        <w:t>розвивальні</w:t>
      </w:r>
      <w:proofErr w:type="spellEnd"/>
      <w:r w:rsidRPr="00534818">
        <w:rPr>
          <w:rFonts w:asciiTheme="majorBidi" w:hAnsiTheme="majorBidi" w:cstheme="majorBidi"/>
          <w:sz w:val="24"/>
          <w:szCs w:val="24"/>
          <w:lang w:val="ru-RU"/>
        </w:rPr>
        <w:t xml:space="preserve"> _____________________________________;</w:t>
      </w:r>
    </w:p>
    <w:p w:rsidR="00534818" w:rsidRPr="00534818" w:rsidRDefault="00534818" w:rsidP="00534818">
      <w:pPr>
        <w:tabs>
          <w:tab w:val="left" w:pos="900"/>
          <w:tab w:val="left" w:pos="1440"/>
        </w:tabs>
        <w:overflowPunct w:val="0"/>
        <w:ind w:firstLine="567"/>
        <w:jc w:val="both"/>
        <w:textAlignment w:val="baseline"/>
        <w:rPr>
          <w:rFonts w:asciiTheme="majorBidi" w:hAnsiTheme="majorBidi" w:cstheme="majorBidi"/>
          <w:sz w:val="24"/>
          <w:szCs w:val="24"/>
          <w:lang w:val="ru-RU"/>
        </w:rPr>
      </w:pPr>
      <w:r w:rsidRPr="00534818"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proofErr w:type="spellStart"/>
      <w:r w:rsidRPr="00534818">
        <w:rPr>
          <w:rFonts w:asciiTheme="majorBidi" w:hAnsiTheme="majorBidi" w:cstheme="majorBidi"/>
          <w:sz w:val="24"/>
          <w:szCs w:val="24"/>
          <w:lang w:val="ru-RU"/>
        </w:rPr>
        <w:t>виховні</w:t>
      </w:r>
      <w:proofErr w:type="spellEnd"/>
      <w:r w:rsidRPr="00534818">
        <w:rPr>
          <w:rFonts w:asciiTheme="majorBidi" w:hAnsiTheme="majorBidi" w:cstheme="majorBidi"/>
          <w:sz w:val="24"/>
          <w:szCs w:val="24"/>
          <w:lang w:val="ru-RU"/>
        </w:rPr>
        <w:t>_________________________________________.</w:t>
      </w:r>
    </w:p>
    <w:p w:rsidR="00534818" w:rsidRPr="00A661A9" w:rsidRDefault="00534818" w:rsidP="00534818">
      <w:pPr>
        <w:tabs>
          <w:tab w:val="left" w:pos="900"/>
          <w:tab w:val="left" w:pos="1440"/>
        </w:tabs>
        <w:overflowPunct w:val="0"/>
        <w:ind w:firstLine="567"/>
        <w:jc w:val="both"/>
        <w:textAlignment w:val="baseline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A661A9">
        <w:rPr>
          <w:rFonts w:asciiTheme="majorBidi" w:hAnsiTheme="majorBidi" w:cstheme="majorBidi"/>
          <w:sz w:val="24"/>
          <w:szCs w:val="24"/>
          <w:lang w:val="ru-RU"/>
        </w:rPr>
        <w:t>Обладнання</w:t>
      </w:r>
      <w:proofErr w:type="spellEnd"/>
      <w:r w:rsidRPr="00A661A9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spellStart"/>
      <w:r w:rsidRPr="00A661A9">
        <w:rPr>
          <w:rFonts w:asciiTheme="majorBidi" w:hAnsiTheme="majorBidi" w:cstheme="majorBidi"/>
          <w:sz w:val="24"/>
          <w:szCs w:val="24"/>
          <w:lang w:val="ru-RU"/>
        </w:rPr>
        <w:t>дидактичний</w:t>
      </w:r>
      <w:proofErr w:type="spellEnd"/>
      <w:r w:rsidRPr="00A661A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A661A9">
        <w:rPr>
          <w:rFonts w:asciiTheme="majorBidi" w:hAnsiTheme="majorBidi" w:cstheme="majorBidi"/>
          <w:sz w:val="24"/>
          <w:szCs w:val="24"/>
          <w:lang w:val="ru-RU"/>
        </w:rPr>
        <w:t>матеріал</w:t>
      </w:r>
      <w:proofErr w:type="spellEnd"/>
      <w:r w:rsidRPr="00A661A9">
        <w:rPr>
          <w:rFonts w:asciiTheme="majorBidi" w:hAnsiTheme="majorBidi" w:cstheme="majorBidi"/>
          <w:sz w:val="24"/>
          <w:szCs w:val="24"/>
          <w:lang w:val="ru-RU"/>
        </w:rPr>
        <w:t>) ______________________________.</w:t>
      </w:r>
    </w:p>
    <w:p w:rsidR="00534818" w:rsidRPr="00534818" w:rsidRDefault="00534818" w:rsidP="00534818">
      <w:pPr>
        <w:tabs>
          <w:tab w:val="left" w:pos="900"/>
          <w:tab w:val="left" w:pos="1440"/>
        </w:tabs>
        <w:overflowPunct w:val="0"/>
        <w:jc w:val="center"/>
        <w:textAlignment w:val="baseline"/>
        <w:rPr>
          <w:rFonts w:asciiTheme="majorBidi" w:hAnsiTheme="majorBidi" w:cstheme="majorBidi"/>
          <w:sz w:val="24"/>
          <w:szCs w:val="24"/>
        </w:rPr>
      </w:pPr>
      <w:proofErr w:type="spellStart"/>
      <w:r w:rsidRPr="00534818">
        <w:rPr>
          <w:rFonts w:asciiTheme="majorBidi" w:hAnsiTheme="majorBidi" w:cstheme="majorBidi"/>
          <w:sz w:val="24"/>
          <w:szCs w:val="24"/>
        </w:rPr>
        <w:t>Хід</w:t>
      </w:r>
      <w:proofErr w:type="spellEnd"/>
      <w:r w:rsidRPr="005348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4818">
        <w:rPr>
          <w:rFonts w:asciiTheme="majorBidi" w:hAnsiTheme="majorBidi" w:cstheme="majorBidi"/>
          <w:sz w:val="24"/>
          <w:szCs w:val="24"/>
        </w:rPr>
        <w:t>заняття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56"/>
        <w:gridCol w:w="149"/>
        <w:gridCol w:w="1449"/>
        <w:gridCol w:w="3090"/>
      </w:tblGrid>
      <w:tr w:rsidR="00534818" w:rsidRPr="00473FBF" w:rsidTr="00534818"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3481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3481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Діти з ООП (ступінь індивідуалізації/диференціації завдання)</w:t>
            </w:r>
          </w:p>
        </w:tc>
      </w:tr>
      <w:tr w:rsidR="00534818" w:rsidRPr="00534818" w:rsidTr="00534818"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34818">
              <w:rPr>
                <w:rFonts w:asciiTheme="majorBidi" w:hAnsiTheme="majorBidi" w:cstheme="majorBidi"/>
                <w:sz w:val="24"/>
                <w:szCs w:val="24"/>
              </w:rPr>
              <w:t xml:space="preserve">І. </w:t>
            </w:r>
            <w:proofErr w:type="spellStart"/>
            <w:r w:rsidRPr="00534818">
              <w:rPr>
                <w:rFonts w:asciiTheme="majorBidi" w:hAnsiTheme="majorBidi" w:cstheme="majorBidi"/>
                <w:sz w:val="24"/>
                <w:szCs w:val="24"/>
              </w:rPr>
              <w:t>Організаційна</w:t>
            </w:r>
            <w:proofErr w:type="spellEnd"/>
            <w:r w:rsidRPr="0053481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34818">
              <w:rPr>
                <w:rFonts w:asciiTheme="majorBidi" w:hAnsiTheme="majorBidi" w:cstheme="majorBidi"/>
                <w:sz w:val="24"/>
                <w:szCs w:val="24"/>
              </w:rPr>
              <w:t>частина</w:t>
            </w:r>
            <w:proofErr w:type="spellEnd"/>
            <w:r w:rsidRPr="00534818">
              <w:rPr>
                <w:rFonts w:asciiTheme="majorBidi" w:hAnsiTheme="majorBidi" w:cstheme="majorBidi"/>
                <w:sz w:val="24"/>
                <w:szCs w:val="24"/>
              </w:rPr>
              <w:t xml:space="preserve"> (__ </w:t>
            </w:r>
            <w:proofErr w:type="spellStart"/>
            <w:r w:rsidRPr="00534818">
              <w:rPr>
                <w:rFonts w:asciiTheme="majorBidi" w:hAnsiTheme="majorBidi" w:cstheme="majorBidi"/>
                <w:sz w:val="24"/>
                <w:szCs w:val="24"/>
              </w:rPr>
              <w:t>хв</w:t>
            </w:r>
            <w:proofErr w:type="spellEnd"/>
            <w:r w:rsidRPr="0053481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534818" w:rsidRPr="00534818" w:rsidTr="005348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34818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53481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Назва</w:t>
            </w:r>
            <w:proofErr w:type="spellEnd"/>
            <w:r w:rsidRPr="00534818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3481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опис</w:t>
            </w:r>
            <w:proofErr w:type="spellEnd"/>
            <w:r w:rsidRPr="00534818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81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завдання</w:t>
            </w:r>
            <w:proofErr w:type="spellEnd"/>
            <w:r w:rsidRPr="00534818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81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гри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534818">
              <w:rPr>
                <w:rFonts w:asciiTheme="majorBidi" w:hAnsiTheme="majorBidi" w:cstheme="majorBidi"/>
                <w:sz w:val="24"/>
                <w:szCs w:val="24"/>
              </w:rPr>
              <w:t>Мета</w:t>
            </w:r>
            <w:proofErr w:type="spellEnd"/>
            <w:r w:rsidRPr="0053481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34818">
              <w:rPr>
                <w:rFonts w:asciiTheme="majorBidi" w:hAnsiTheme="majorBidi" w:cstheme="majorBidi"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8" w:rsidRPr="00534818" w:rsidRDefault="00534818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534818" w:rsidRPr="00534818" w:rsidTr="005348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 w:eastAsia="ru-RU"/>
              </w:rPr>
            </w:pPr>
            <w:r w:rsidRPr="00534818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534818" w:rsidRPr="00534818" w:rsidTr="00534818"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34818">
              <w:rPr>
                <w:rFonts w:asciiTheme="majorBidi" w:hAnsiTheme="majorBidi" w:cstheme="majorBidi"/>
                <w:sz w:val="24"/>
                <w:szCs w:val="24"/>
              </w:rPr>
              <w:t xml:space="preserve">ІІ. </w:t>
            </w:r>
            <w:proofErr w:type="spellStart"/>
            <w:r w:rsidRPr="00534818">
              <w:rPr>
                <w:rFonts w:asciiTheme="majorBidi" w:hAnsiTheme="majorBidi" w:cstheme="majorBidi"/>
                <w:sz w:val="24"/>
                <w:szCs w:val="24"/>
              </w:rPr>
              <w:t>Основна</w:t>
            </w:r>
            <w:proofErr w:type="spellEnd"/>
            <w:r w:rsidRPr="0053481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34818">
              <w:rPr>
                <w:rFonts w:asciiTheme="majorBidi" w:hAnsiTheme="majorBidi" w:cstheme="majorBidi"/>
                <w:sz w:val="24"/>
                <w:szCs w:val="24"/>
              </w:rPr>
              <w:t>частина</w:t>
            </w:r>
            <w:proofErr w:type="spellEnd"/>
            <w:r w:rsidRPr="00534818">
              <w:rPr>
                <w:rFonts w:asciiTheme="majorBidi" w:hAnsiTheme="majorBidi" w:cstheme="majorBidi"/>
                <w:sz w:val="24"/>
                <w:szCs w:val="24"/>
              </w:rPr>
              <w:t xml:space="preserve"> (_ </w:t>
            </w:r>
            <w:proofErr w:type="spellStart"/>
            <w:r w:rsidRPr="00534818">
              <w:rPr>
                <w:rFonts w:asciiTheme="majorBidi" w:hAnsiTheme="majorBidi" w:cstheme="majorBidi"/>
                <w:sz w:val="24"/>
                <w:szCs w:val="24"/>
              </w:rPr>
              <w:t>хв</w:t>
            </w:r>
            <w:proofErr w:type="spellEnd"/>
            <w:r w:rsidRPr="0053481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534818" w:rsidRPr="00473FBF" w:rsidTr="005348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34818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53481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Назва</w:t>
            </w:r>
            <w:proofErr w:type="spellEnd"/>
            <w:r w:rsidRPr="00534818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3481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опис</w:t>
            </w:r>
            <w:proofErr w:type="spellEnd"/>
            <w:r w:rsidRPr="00534818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81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завдання</w:t>
            </w:r>
            <w:proofErr w:type="spellEnd"/>
            <w:r w:rsidRPr="00534818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481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гри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534818" w:rsidRPr="00534818" w:rsidTr="005348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34818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534818" w:rsidRPr="00534818" w:rsidTr="00534818"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34818">
              <w:rPr>
                <w:rFonts w:asciiTheme="majorBidi" w:hAnsiTheme="majorBidi" w:cstheme="majorBidi"/>
                <w:sz w:val="24"/>
                <w:szCs w:val="24"/>
              </w:rPr>
              <w:t xml:space="preserve">ІІІ. </w:t>
            </w:r>
            <w:proofErr w:type="spellStart"/>
            <w:r w:rsidRPr="00534818">
              <w:rPr>
                <w:rFonts w:asciiTheme="majorBidi" w:hAnsiTheme="majorBidi" w:cstheme="majorBidi"/>
                <w:sz w:val="24"/>
                <w:szCs w:val="24"/>
              </w:rPr>
              <w:t>Заключна</w:t>
            </w:r>
            <w:proofErr w:type="spellEnd"/>
            <w:r w:rsidRPr="0053481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34818">
              <w:rPr>
                <w:rFonts w:asciiTheme="majorBidi" w:hAnsiTheme="majorBidi" w:cstheme="majorBidi"/>
                <w:sz w:val="24"/>
                <w:szCs w:val="24"/>
              </w:rPr>
              <w:t>частина</w:t>
            </w:r>
            <w:proofErr w:type="spellEnd"/>
            <w:r w:rsidRPr="00534818">
              <w:rPr>
                <w:rFonts w:asciiTheme="majorBidi" w:hAnsiTheme="majorBidi" w:cstheme="majorBidi"/>
                <w:sz w:val="24"/>
                <w:szCs w:val="24"/>
              </w:rPr>
              <w:t xml:space="preserve"> (_ </w:t>
            </w:r>
            <w:proofErr w:type="spellStart"/>
            <w:r w:rsidRPr="00534818">
              <w:rPr>
                <w:rFonts w:asciiTheme="majorBidi" w:hAnsiTheme="majorBidi" w:cstheme="majorBidi"/>
                <w:sz w:val="24"/>
                <w:szCs w:val="24"/>
              </w:rPr>
              <w:t>хв</w:t>
            </w:r>
            <w:proofErr w:type="spellEnd"/>
            <w:r w:rsidRPr="0053481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534818" w:rsidRPr="00534818" w:rsidTr="005348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3481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8" w:rsidRPr="00534818" w:rsidRDefault="00534818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</w:tbl>
    <w:p w:rsidR="00534818" w:rsidRDefault="00534818" w:rsidP="00534818">
      <w:pPr>
        <w:ind w:left="284"/>
        <w:rPr>
          <w:rFonts w:asciiTheme="majorBidi" w:hAnsiTheme="majorBidi" w:cstheme="majorBidi"/>
          <w:sz w:val="24"/>
          <w:szCs w:val="24"/>
          <w:lang w:val="ru-RU" w:eastAsia="ru-RU"/>
        </w:rPr>
      </w:pPr>
      <w:bookmarkStart w:id="0" w:name="_GoBack"/>
      <w:bookmarkEnd w:id="0"/>
    </w:p>
    <w:sectPr w:rsidR="005348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2F01F8E"/>
    <w:lvl w:ilvl="0">
      <w:start w:val="1"/>
      <w:numFmt w:val="bullet"/>
      <w:lvlText w:val="❖"/>
      <w:lvlJc w:val="left"/>
      <w:pPr>
        <w:ind w:left="284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abstractNum w:abstractNumId="1" w15:restartNumberingAfterBreak="0">
    <w:nsid w:val="03EE7F70"/>
    <w:multiLevelType w:val="hybridMultilevel"/>
    <w:tmpl w:val="7A8A98D4"/>
    <w:lvl w:ilvl="0" w:tplc="8A5443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EE39FD"/>
    <w:multiLevelType w:val="hybridMultilevel"/>
    <w:tmpl w:val="314A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E4741"/>
    <w:multiLevelType w:val="hybridMultilevel"/>
    <w:tmpl w:val="EC7A95CA"/>
    <w:lvl w:ilvl="0" w:tplc="B1A6D22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5940FC9"/>
    <w:multiLevelType w:val="hybridMultilevel"/>
    <w:tmpl w:val="09B0DEA2"/>
    <w:lvl w:ilvl="0" w:tplc="B8A05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BE662A"/>
    <w:multiLevelType w:val="hybridMultilevel"/>
    <w:tmpl w:val="5E22C346"/>
    <w:lvl w:ilvl="0" w:tplc="FFFFFFFF">
      <w:start w:val="1"/>
      <w:numFmt w:val="decimal"/>
      <w:lvlText w:val="%1."/>
      <w:lvlJc w:val="left"/>
      <w:pPr>
        <w:ind w:left="1067" w:firstLine="0"/>
      </w:pPr>
    </w:lvl>
    <w:lvl w:ilvl="1" w:tplc="04190019">
      <w:start w:val="1"/>
      <w:numFmt w:val="lowerLetter"/>
      <w:lvlText w:val="%2."/>
      <w:lvlJc w:val="left"/>
      <w:pPr>
        <w:ind w:left="2507" w:hanging="360"/>
      </w:pPr>
    </w:lvl>
    <w:lvl w:ilvl="2" w:tplc="0419001B">
      <w:start w:val="1"/>
      <w:numFmt w:val="lowerRoman"/>
      <w:lvlText w:val="%3."/>
      <w:lvlJc w:val="right"/>
      <w:pPr>
        <w:ind w:left="3227" w:hanging="180"/>
      </w:pPr>
    </w:lvl>
    <w:lvl w:ilvl="3" w:tplc="0419000F">
      <w:start w:val="1"/>
      <w:numFmt w:val="decimal"/>
      <w:lvlText w:val="%4."/>
      <w:lvlJc w:val="left"/>
      <w:pPr>
        <w:ind w:left="3947" w:hanging="360"/>
      </w:pPr>
    </w:lvl>
    <w:lvl w:ilvl="4" w:tplc="04190019">
      <w:start w:val="1"/>
      <w:numFmt w:val="lowerLetter"/>
      <w:lvlText w:val="%5."/>
      <w:lvlJc w:val="left"/>
      <w:pPr>
        <w:ind w:left="4667" w:hanging="360"/>
      </w:pPr>
    </w:lvl>
    <w:lvl w:ilvl="5" w:tplc="0419001B">
      <w:start w:val="1"/>
      <w:numFmt w:val="lowerRoman"/>
      <w:lvlText w:val="%6."/>
      <w:lvlJc w:val="right"/>
      <w:pPr>
        <w:ind w:left="5387" w:hanging="180"/>
      </w:pPr>
    </w:lvl>
    <w:lvl w:ilvl="6" w:tplc="0419000F">
      <w:start w:val="1"/>
      <w:numFmt w:val="decimal"/>
      <w:lvlText w:val="%7."/>
      <w:lvlJc w:val="left"/>
      <w:pPr>
        <w:ind w:left="6107" w:hanging="360"/>
      </w:pPr>
    </w:lvl>
    <w:lvl w:ilvl="7" w:tplc="04190019">
      <w:start w:val="1"/>
      <w:numFmt w:val="lowerLetter"/>
      <w:lvlText w:val="%8."/>
      <w:lvlJc w:val="left"/>
      <w:pPr>
        <w:ind w:left="6827" w:hanging="360"/>
      </w:pPr>
    </w:lvl>
    <w:lvl w:ilvl="8" w:tplc="0419001B">
      <w:start w:val="1"/>
      <w:numFmt w:val="lowerRoman"/>
      <w:lvlText w:val="%9."/>
      <w:lvlJc w:val="right"/>
      <w:pPr>
        <w:ind w:left="75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93"/>
    <w:rsid w:val="002015D0"/>
    <w:rsid w:val="00202216"/>
    <w:rsid w:val="003178D0"/>
    <w:rsid w:val="00353023"/>
    <w:rsid w:val="00473FBF"/>
    <w:rsid w:val="00534818"/>
    <w:rsid w:val="007A2643"/>
    <w:rsid w:val="008B2BC9"/>
    <w:rsid w:val="008D47AA"/>
    <w:rsid w:val="00A661A9"/>
    <w:rsid w:val="00C96311"/>
    <w:rsid w:val="00D61516"/>
    <w:rsid w:val="00E60CED"/>
    <w:rsid w:val="00F310EA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4CF6"/>
  <w15:chartTrackingRefBased/>
  <w15:docId w15:val="{FE3EE442-7B16-4973-A478-ED5666E4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643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2020-04-25T16:24:00Z</dcterms:created>
  <dcterms:modified xsi:type="dcterms:W3CDTF">2020-04-28T18:35:00Z</dcterms:modified>
</cp:coreProperties>
</file>